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4536" w:rsidRDefault="00C54536" w:rsidP="00C54536">
      <w:pPr>
        <w:pStyle w:val="a3"/>
        <w:bidi w:val="0"/>
        <w:rPr>
          <w:rFonts w:asciiTheme="minorHAnsi" w:hAnsiTheme="minorHAnsi"/>
          <w:b/>
          <w:bCs/>
        </w:rPr>
      </w:pPr>
      <w:bookmarkStart w:id="0" w:name="_Toc9199950"/>
      <w:r w:rsidRPr="00C54536">
        <w:rPr>
          <w:rFonts w:hint="eastAsia"/>
          <w:rtl/>
        </w:rPr>
        <w:t>دروس</w:t>
      </w:r>
      <w:r w:rsidRPr="00C54536">
        <w:rPr>
          <w:rtl/>
        </w:rPr>
        <w:t xml:space="preserve"> </w:t>
      </w:r>
      <w:r w:rsidRPr="00C54536">
        <w:rPr>
          <w:rFonts w:hint="eastAsia"/>
          <w:rtl/>
        </w:rPr>
        <w:t>في</w:t>
      </w:r>
      <w:r w:rsidRPr="00C54536">
        <w:rPr>
          <w:rtl/>
        </w:rPr>
        <w:t xml:space="preserve"> </w:t>
      </w:r>
      <w:r w:rsidRPr="00C54536">
        <w:rPr>
          <w:rFonts w:hint="eastAsia"/>
          <w:rtl/>
        </w:rPr>
        <w:t>شرح</w:t>
      </w:r>
      <w:r w:rsidRPr="00C54536">
        <w:rPr>
          <w:rtl/>
        </w:rPr>
        <w:t xml:space="preserve"> </w:t>
      </w:r>
      <w:r w:rsidRPr="00C54536">
        <w:rPr>
          <w:rFonts w:hint="eastAsia"/>
          <w:rtl/>
        </w:rPr>
        <w:t>نواقض</w:t>
      </w:r>
      <w:r w:rsidRPr="00C54536">
        <w:rPr>
          <w:rtl/>
        </w:rPr>
        <w:t xml:space="preserve"> </w:t>
      </w:r>
      <w:r w:rsidRPr="00C54536">
        <w:rPr>
          <w:rFonts w:hint="eastAsia"/>
          <w:rtl/>
        </w:rPr>
        <w:t>الإسلام</w:t>
      </w:r>
    </w:p>
    <w:bookmarkEnd w:id="0"/>
    <w:p w:rsidR="004B7CF4" w:rsidRDefault="00C54536" w:rsidP="007D5E49">
      <w:pPr>
        <w:pStyle w:val="1"/>
        <w:spacing w:before="240"/>
        <w:ind w:firstLine="0"/>
        <w:jc w:val="center"/>
      </w:pPr>
      <w:r>
        <w:t>РАЗЪЯСНЕНИЕ КНИГИ «ДЕЯНИЯ, ДЕЛАЮЩИЕ ИСЛАМ НЕДЕЙСТВИТЕЛЬНЫМ»</w:t>
      </w:r>
      <w:r w:rsidRPr="00C54536">
        <w:rPr>
          <w:rStyle w:val="ab"/>
          <w:b w:val="0"/>
          <w:bCs w:val="0"/>
        </w:rPr>
        <w:footnoteReference w:id="1"/>
      </w:r>
    </w:p>
    <w:p w:rsidR="00C54536" w:rsidRPr="00C54536" w:rsidRDefault="00C54536" w:rsidP="00C54536">
      <w:pPr>
        <w:pStyle w:val="a3"/>
        <w:bidi w:val="0"/>
        <w:rPr>
          <w:sz w:val="20"/>
          <w:szCs w:val="28"/>
        </w:rPr>
      </w:pPr>
      <w:r w:rsidRPr="00C54536">
        <w:rPr>
          <w:rFonts w:hint="eastAsia"/>
          <w:sz w:val="20"/>
          <w:szCs w:val="28"/>
          <w:rtl/>
        </w:rPr>
        <w:t>معالي</w:t>
      </w:r>
      <w:r w:rsidRPr="00C54536">
        <w:rPr>
          <w:sz w:val="20"/>
          <w:szCs w:val="28"/>
          <w:rtl/>
        </w:rPr>
        <w:t xml:space="preserve"> </w:t>
      </w:r>
      <w:r w:rsidRPr="00C54536">
        <w:rPr>
          <w:rFonts w:hint="eastAsia"/>
          <w:sz w:val="20"/>
          <w:szCs w:val="28"/>
          <w:rtl/>
        </w:rPr>
        <w:t>الشيخ</w:t>
      </w:r>
      <w:r w:rsidRPr="00C54536">
        <w:rPr>
          <w:sz w:val="20"/>
          <w:szCs w:val="28"/>
          <w:rtl/>
        </w:rPr>
        <w:t xml:space="preserve"> </w:t>
      </w:r>
      <w:r w:rsidRPr="00C54536">
        <w:rPr>
          <w:rFonts w:hint="eastAsia"/>
          <w:sz w:val="20"/>
          <w:szCs w:val="28"/>
          <w:rtl/>
        </w:rPr>
        <w:t>العلامة</w:t>
      </w:r>
      <w:r w:rsidRPr="00C54536">
        <w:rPr>
          <w:sz w:val="20"/>
          <w:szCs w:val="28"/>
          <w:rtl/>
        </w:rPr>
        <w:t xml:space="preserve">: </w:t>
      </w:r>
      <w:r w:rsidRPr="00C54536">
        <w:rPr>
          <w:rFonts w:hint="eastAsia"/>
          <w:sz w:val="20"/>
          <w:szCs w:val="28"/>
          <w:rtl/>
        </w:rPr>
        <w:t>صالح</w:t>
      </w:r>
      <w:r w:rsidRPr="00C54536">
        <w:rPr>
          <w:sz w:val="20"/>
          <w:szCs w:val="28"/>
          <w:rtl/>
        </w:rPr>
        <w:t xml:space="preserve"> </w:t>
      </w:r>
      <w:r w:rsidRPr="00C54536">
        <w:rPr>
          <w:rFonts w:hint="eastAsia"/>
          <w:sz w:val="20"/>
          <w:szCs w:val="28"/>
          <w:rtl/>
        </w:rPr>
        <w:t>بن</w:t>
      </w:r>
      <w:r w:rsidRPr="00C54536">
        <w:rPr>
          <w:sz w:val="20"/>
          <w:szCs w:val="28"/>
          <w:rtl/>
        </w:rPr>
        <w:t xml:space="preserve"> </w:t>
      </w:r>
      <w:r w:rsidRPr="00C54536">
        <w:rPr>
          <w:rFonts w:hint="eastAsia"/>
          <w:sz w:val="20"/>
          <w:szCs w:val="28"/>
          <w:rtl/>
        </w:rPr>
        <w:t>فوزان</w:t>
      </w:r>
      <w:r w:rsidRPr="00C54536">
        <w:rPr>
          <w:sz w:val="20"/>
          <w:szCs w:val="28"/>
          <w:rtl/>
        </w:rPr>
        <w:t xml:space="preserve"> </w:t>
      </w:r>
      <w:r w:rsidRPr="00C54536">
        <w:rPr>
          <w:rFonts w:hint="eastAsia"/>
          <w:sz w:val="20"/>
          <w:szCs w:val="28"/>
          <w:rtl/>
        </w:rPr>
        <w:t>الفوزان</w:t>
      </w:r>
    </w:p>
    <w:p w:rsidR="00C54536" w:rsidRPr="00C54536" w:rsidRDefault="00C54536" w:rsidP="007D77F4">
      <w:pPr>
        <w:spacing w:line="360" w:lineRule="auto"/>
        <w:jc w:val="center"/>
        <w:rPr>
          <w:rFonts w:ascii="Bookman Old Style" w:hAnsi="Bookman Old Style"/>
          <w:b/>
          <w:bCs/>
          <w:color w:val="000000" w:themeColor="text1"/>
        </w:rPr>
      </w:pPr>
      <w:r w:rsidRPr="00C54536">
        <w:rPr>
          <w:rFonts w:ascii="Bookman Old Style" w:hAnsi="Bookman Old Style"/>
          <w:b/>
          <w:bCs/>
          <w:color w:val="000000" w:themeColor="text1"/>
        </w:rPr>
        <w:t>Автор: шейх Салих ибн Фаузан аль-Фаузан</w:t>
      </w:r>
    </w:p>
    <w:p w:rsidR="004B37C6" w:rsidRDefault="004B37C6" w:rsidP="00FA7924">
      <w:pPr>
        <w:spacing w:line="360" w:lineRule="auto"/>
        <w:jc w:val="center"/>
        <w:rPr>
          <w:color w:val="000000" w:themeColor="text1"/>
        </w:rPr>
      </w:pPr>
    </w:p>
    <w:tbl>
      <w:tblPr>
        <w:tblStyle w:val="af6"/>
        <w:tblW w:w="16086" w:type="dxa"/>
        <w:tblLook w:val="04A0" w:firstRow="1" w:lastRow="0" w:firstColumn="1" w:lastColumn="0" w:noHBand="0" w:noVBand="1"/>
      </w:tblPr>
      <w:tblGrid>
        <w:gridCol w:w="8802"/>
        <w:gridCol w:w="7284"/>
      </w:tblGrid>
      <w:tr w:rsidR="00FA7924" w:rsidTr="00B07471">
        <w:trPr>
          <w:trHeight w:val="649"/>
        </w:trPr>
        <w:tc>
          <w:tcPr>
            <w:tcW w:w="8802" w:type="dxa"/>
            <w:vAlign w:val="center"/>
          </w:tcPr>
          <w:p w:rsidR="00FA7924" w:rsidRDefault="00FA7924" w:rsidP="00FA7924">
            <w:pPr>
              <w:spacing w:line="360" w:lineRule="auto"/>
              <w:jc w:val="center"/>
              <w:rPr>
                <w:color w:val="000000" w:themeColor="text1"/>
              </w:rPr>
            </w:pPr>
            <w:r>
              <w:rPr>
                <w:color w:val="000000" w:themeColor="text1"/>
              </w:rPr>
              <w:lastRenderedPageBreak/>
              <w:t>С именем Аллаха, Милостивого, Являющего милость!</w:t>
            </w:r>
          </w:p>
          <w:p w:rsidR="00FA7924" w:rsidRPr="00FA7924" w:rsidRDefault="00FA7924" w:rsidP="00FA7924">
            <w:pPr>
              <w:pStyle w:val="-0"/>
              <w:rPr>
                <w:sz w:val="24"/>
                <w:szCs w:val="56"/>
              </w:rPr>
            </w:pPr>
            <w:r w:rsidRPr="00FA7924">
              <w:rPr>
                <w:sz w:val="24"/>
                <w:szCs w:val="56"/>
              </w:rPr>
              <w:t>Вступление Салиха аль-Фаузана</w:t>
            </w:r>
          </w:p>
          <w:p w:rsidR="00FA7924" w:rsidRPr="00AE4037" w:rsidRDefault="00FA7924" w:rsidP="00AE4037">
            <w:pPr>
              <w:spacing w:before="120" w:after="120" w:line="312" w:lineRule="auto"/>
              <w:rPr>
                <w:color w:val="000000" w:themeColor="text1"/>
                <w:sz w:val="22"/>
                <w:szCs w:val="22"/>
              </w:rPr>
            </w:pPr>
            <w:r w:rsidRPr="00AE4037">
              <w:rPr>
                <w:color w:val="000000" w:themeColor="text1"/>
                <w:sz w:val="22"/>
                <w:szCs w:val="22"/>
              </w:rPr>
              <w:t>Вся хвала Аллаху, Господу миров! Благословение и мир нашему пророку Мухаммаду – последнему из пророков – членам его семьи и его сподвижникам, и тем, кто последовал за ними наилучшим образом вплоть до Дня Воздаяния. А затем:</w:t>
            </w:r>
          </w:p>
          <w:p w:rsidR="00FA7924" w:rsidRPr="00AE4037" w:rsidRDefault="00FA7924" w:rsidP="00AE4037">
            <w:pPr>
              <w:spacing w:before="120" w:after="120" w:line="312" w:lineRule="auto"/>
              <w:rPr>
                <w:color w:val="000000" w:themeColor="text1"/>
                <w:sz w:val="22"/>
                <w:szCs w:val="22"/>
              </w:rPr>
            </w:pPr>
            <w:r w:rsidRPr="00AE4037">
              <w:rPr>
                <w:color w:val="000000" w:themeColor="text1"/>
                <w:sz w:val="22"/>
                <w:szCs w:val="22"/>
              </w:rPr>
              <w:t xml:space="preserve">Всевышний Аллах сказал: </w:t>
            </w:r>
            <w:r w:rsidRPr="00AE4037">
              <w:rPr>
                <w:b/>
                <w:bCs/>
                <w:color w:val="000000" w:themeColor="text1"/>
                <w:sz w:val="22"/>
                <w:szCs w:val="22"/>
              </w:rPr>
              <w:t>«О те, которые уверовали! Принимайте ислам целиком и не следуйте по стопам шайтана. Воистину, он для вас - явный враг».</w:t>
            </w:r>
            <w:r w:rsidRPr="00AE4037">
              <w:rPr>
                <w:color w:val="000000" w:themeColor="text1"/>
                <w:sz w:val="22"/>
                <w:szCs w:val="22"/>
              </w:rPr>
              <w:t xml:space="preserve"> (Сура «аль-Бакара», аят 208). </w:t>
            </w:r>
          </w:p>
          <w:p w:rsidR="00FA7924" w:rsidRPr="00AE4037" w:rsidRDefault="00FA7924" w:rsidP="00AE4037">
            <w:pPr>
              <w:spacing w:before="120" w:after="120" w:line="312" w:lineRule="auto"/>
              <w:rPr>
                <w:color w:val="000000" w:themeColor="text1"/>
                <w:sz w:val="22"/>
                <w:szCs w:val="22"/>
              </w:rPr>
            </w:pPr>
            <w:r w:rsidRPr="00AE4037">
              <w:rPr>
                <w:color w:val="000000" w:themeColor="text1"/>
                <w:sz w:val="22"/>
                <w:szCs w:val="22"/>
              </w:rPr>
              <w:t xml:space="preserve">Это – разъяснение послания </w:t>
            </w:r>
            <w:r w:rsidRPr="00AE4037">
              <w:rPr>
                <w:b/>
                <w:bCs/>
                <w:color w:val="000000" w:themeColor="text1"/>
                <w:sz w:val="22"/>
                <w:szCs w:val="22"/>
              </w:rPr>
              <w:t>«Деяния, делающие ислам недействительным»</w:t>
            </w:r>
            <w:r w:rsidRPr="00AE4037">
              <w:rPr>
                <w:color w:val="000000" w:themeColor="text1"/>
                <w:sz w:val="22"/>
                <w:szCs w:val="22"/>
              </w:rPr>
              <w:t xml:space="preserve">, которое принадлежит перу шейха ислама, обновителя религии, шейха Мухаммада ибн ′Абд уль-Уаххаба, да помилует его Аллах. Я провел эти уроки в мечети, а один из братьев решил переписать их с кассеты, а затем напечатать, и попросил у меня разрешения, и я позволил ему. Быть может, в этом будет определенная польза. </w:t>
            </w:r>
          </w:p>
          <w:p w:rsidR="00FA7924" w:rsidRPr="00AE4037" w:rsidRDefault="00FA7924" w:rsidP="00AE4037">
            <w:pPr>
              <w:spacing w:before="120" w:after="120" w:line="312" w:lineRule="auto"/>
              <w:rPr>
                <w:color w:val="000000" w:themeColor="text1"/>
                <w:sz w:val="22"/>
                <w:szCs w:val="22"/>
              </w:rPr>
            </w:pPr>
            <w:r w:rsidRPr="00AE4037">
              <w:rPr>
                <w:color w:val="000000" w:themeColor="text1"/>
                <w:sz w:val="22"/>
                <w:szCs w:val="22"/>
              </w:rPr>
              <w:t xml:space="preserve">Уважаемый шейх, брат Мухаммад ибн Фахд аль-Хусайн занялся этим делом. Пусть Аллах воздаст ему благом и принесет через него пользу. </w:t>
            </w:r>
            <w:r w:rsidR="00AE4037" w:rsidRPr="00AE4037">
              <w:rPr>
                <w:color w:val="000000" w:themeColor="text1"/>
                <w:sz w:val="22"/>
                <w:szCs w:val="22"/>
              </w:rPr>
              <w:t xml:space="preserve">Я разрешил ему напечатать эту книгу и распространять ее. И пусть Аллах благословит и приветствует нашего пророка Мухаммада, членов его семьи и его сподвижников. </w:t>
            </w:r>
          </w:p>
          <w:p w:rsidR="00AE4037" w:rsidRPr="00AE4037" w:rsidRDefault="00AE4037" w:rsidP="00AE4037">
            <w:pPr>
              <w:spacing w:before="120" w:after="120" w:line="312" w:lineRule="auto"/>
              <w:rPr>
                <w:color w:val="000000" w:themeColor="text1"/>
                <w:sz w:val="22"/>
                <w:szCs w:val="22"/>
              </w:rPr>
            </w:pPr>
            <w:r w:rsidRPr="00AE4037">
              <w:rPr>
                <w:color w:val="000000" w:themeColor="text1"/>
                <w:sz w:val="22"/>
                <w:szCs w:val="22"/>
              </w:rPr>
              <w:t>Написал Салих ибн Фаузан ибн ′</w:t>
            </w:r>
            <w:proofErr w:type="gramStart"/>
            <w:r w:rsidRPr="00AE4037">
              <w:rPr>
                <w:color w:val="000000" w:themeColor="text1"/>
                <w:sz w:val="22"/>
                <w:szCs w:val="22"/>
              </w:rPr>
              <w:t>Абдуллах</w:t>
            </w:r>
            <w:proofErr w:type="gramEnd"/>
            <w:r w:rsidRPr="00AE4037">
              <w:rPr>
                <w:color w:val="000000" w:themeColor="text1"/>
                <w:sz w:val="22"/>
                <w:szCs w:val="22"/>
              </w:rPr>
              <w:t xml:space="preserve"> аль-Фаузан</w:t>
            </w:r>
          </w:p>
          <w:p w:rsidR="00AE4037" w:rsidRPr="00FA7924" w:rsidRDefault="00AE4037" w:rsidP="00AE4037">
            <w:pPr>
              <w:spacing w:before="120" w:after="120" w:line="312" w:lineRule="auto"/>
              <w:rPr>
                <w:color w:val="000000" w:themeColor="text1"/>
              </w:rPr>
            </w:pPr>
            <w:r w:rsidRPr="00AE4037">
              <w:rPr>
                <w:color w:val="000000" w:themeColor="text1"/>
                <w:sz w:val="22"/>
                <w:szCs w:val="22"/>
              </w:rPr>
              <w:t>5/11/1424 г. х.</w:t>
            </w:r>
            <w:r>
              <w:rPr>
                <w:color w:val="000000" w:themeColor="text1"/>
              </w:rPr>
              <w:t xml:space="preserve"> </w:t>
            </w:r>
          </w:p>
        </w:tc>
        <w:tc>
          <w:tcPr>
            <w:tcW w:w="7284" w:type="dxa"/>
            <w:vAlign w:val="center"/>
          </w:tcPr>
          <w:p w:rsidR="00FA7924" w:rsidRDefault="00FA7924" w:rsidP="00FA7924">
            <w:pPr>
              <w:spacing w:line="360" w:lineRule="auto"/>
              <w:ind w:firstLine="0"/>
              <w:jc w:val="center"/>
              <w:rPr>
                <w:color w:val="000000" w:themeColor="text1"/>
              </w:rPr>
            </w:pPr>
            <w:r>
              <w:rPr>
                <w:noProof/>
                <w:color w:val="000000" w:themeColor="text1"/>
              </w:rPr>
              <w:drawing>
                <wp:inline distT="0" distB="0" distL="0" distR="0" wp14:anchorId="12474E83" wp14:editId="549BB674">
                  <wp:extent cx="4152900" cy="5657850"/>
                  <wp:effectExtent l="0" t="0" r="0" b="0"/>
                  <wp:docPr id="3" name="Рисунок 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900" cy="5657850"/>
                          </a:xfrm>
                          <a:prstGeom prst="rect">
                            <a:avLst/>
                          </a:prstGeom>
                          <a:noFill/>
                          <a:ln>
                            <a:noFill/>
                          </a:ln>
                        </pic:spPr>
                      </pic:pic>
                    </a:graphicData>
                  </a:graphic>
                </wp:inline>
              </w:drawing>
            </w:r>
          </w:p>
        </w:tc>
      </w:tr>
      <w:tr w:rsidR="00FA7924" w:rsidTr="00B07471">
        <w:trPr>
          <w:trHeight w:val="649"/>
        </w:trPr>
        <w:tc>
          <w:tcPr>
            <w:tcW w:w="8802" w:type="dxa"/>
            <w:vAlign w:val="center"/>
          </w:tcPr>
          <w:p w:rsidR="00AE4037" w:rsidRPr="00FA7924" w:rsidRDefault="00AE4037" w:rsidP="00AE4037">
            <w:pPr>
              <w:pStyle w:val="-0"/>
              <w:rPr>
                <w:sz w:val="24"/>
                <w:szCs w:val="56"/>
              </w:rPr>
            </w:pPr>
            <w:r w:rsidRPr="00FA7924">
              <w:rPr>
                <w:sz w:val="24"/>
                <w:szCs w:val="56"/>
              </w:rPr>
              <w:lastRenderedPageBreak/>
              <w:t xml:space="preserve">Вступление </w:t>
            </w:r>
            <w:r>
              <w:rPr>
                <w:sz w:val="24"/>
                <w:szCs w:val="56"/>
              </w:rPr>
              <w:t>Мухаммада ибн Фахда аль-Хусайна</w:t>
            </w:r>
          </w:p>
          <w:p w:rsidR="00AE4037" w:rsidRDefault="00AE4037" w:rsidP="00AE4037">
            <w:pPr>
              <w:spacing w:before="120" w:after="120" w:line="300" w:lineRule="auto"/>
              <w:rPr>
                <w:color w:val="000000" w:themeColor="text1"/>
                <w:sz w:val="21"/>
                <w:szCs w:val="21"/>
              </w:rPr>
            </w:pPr>
            <w:r>
              <w:rPr>
                <w:color w:val="000000" w:themeColor="text1"/>
                <w:sz w:val="21"/>
                <w:szCs w:val="21"/>
              </w:rPr>
              <w:t xml:space="preserve">Вся хвала Аллаху, Который в каждое время, когда на земле нет посланников, оставил на земле обладателей знания. Они призывают к прямому пути того, кто впал в заблуждение, проявляют терпение в отношении причиняемых им неудобств, оживляют мертвых с помощью Книги Аллаха, посредством света Аллаха дают увидеть слепым. Сколь много они оживили тех, кого убил Иблис! Сколь много они направили на прямой путь тех, кто блуждал в заблуждении! Как же прекрасно их влияние на людей и как скверно им отплатили люди! Ученые отвергают от Книги Аллаха искажения излишествующих, выдумки сторонников лжи и толкования невежд, которые подняли знамёна новшеств и распустили путы смуты. Они разногласят относительно Корана и противоречат ему все вместе. Они говорят от Аллаха, об Аллахе и о Книге Аллаха без знаний. Они вносят в религию всё, чего желают их души и чем довольствуются их умы, будучи убежденным в том, что это и есть успех и путь, ведущий в Рай. Дошло до того, что они стали обманывать людей с помощью многочисленных сомнений, подобных мракам ночи. Мы просим у Аллаха защиты от смуты </w:t>
            </w:r>
            <w:proofErr w:type="gramStart"/>
            <w:r>
              <w:rPr>
                <w:color w:val="000000" w:themeColor="text1"/>
                <w:sz w:val="21"/>
                <w:szCs w:val="21"/>
              </w:rPr>
              <w:t>вводящих</w:t>
            </w:r>
            <w:proofErr w:type="gramEnd"/>
            <w:r>
              <w:rPr>
                <w:color w:val="000000" w:themeColor="text1"/>
                <w:sz w:val="21"/>
                <w:szCs w:val="21"/>
              </w:rPr>
              <w:t xml:space="preserve"> в заблуждение!</w:t>
            </w:r>
          </w:p>
          <w:p w:rsidR="00AE4037" w:rsidRDefault="00AE4037" w:rsidP="00AE4037">
            <w:pPr>
              <w:spacing w:before="120" w:after="120" w:line="300" w:lineRule="auto"/>
              <w:rPr>
                <w:color w:val="000000" w:themeColor="text1"/>
                <w:sz w:val="21"/>
                <w:szCs w:val="21"/>
              </w:rPr>
            </w:pPr>
            <w:r>
              <w:rPr>
                <w:color w:val="000000" w:themeColor="text1"/>
                <w:sz w:val="21"/>
                <w:szCs w:val="21"/>
              </w:rPr>
              <w:t>Пусть Аллах благословит нашего пророка Мухаммада, членов его семьи, его сподвижников и тех, кто последовал за ними наилучшим образом вплоть до Дня Воздаяния!</w:t>
            </w:r>
          </w:p>
          <w:p w:rsidR="00AE4037" w:rsidRDefault="00AE4037" w:rsidP="00AE4037">
            <w:pPr>
              <w:spacing w:before="120" w:after="120" w:line="300" w:lineRule="auto"/>
              <w:rPr>
                <w:color w:val="000000" w:themeColor="text1"/>
                <w:sz w:val="21"/>
                <w:szCs w:val="21"/>
              </w:rPr>
            </w:pPr>
            <w:r>
              <w:rPr>
                <w:color w:val="000000" w:themeColor="text1"/>
                <w:sz w:val="21"/>
                <w:szCs w:val="21"/>
              </w:rPr>
              <w:t xml:space="preserve">А затем: к числу наиболее важных трудов шейха ислама и обновителя религии Мухаммада ибн ′Абд уль-Уаххаба, да помилует его Всевышний Аллах, в вопросах вероучения (′акыды) относится книга </w:t>
            </w:r>
            <w:r w:rsidRPr="00AE4037">
              <w:rPr>
                <w:b/>
                <w:bCs/>
                <w:color w:val="000000" w:themeColor="text1"/>
                <w:sz w:val="21"/>
                <w:szCs w:val="21"/>
              </w:rPr>
              <w:t>«Десять деяний, делающих ислам недействительным»</w:t>
            </w:r>
            <w:r>
              <w:rPr>
                <w:color w:val="000000" w:themeColor="text1"/>
                <w:sz w:val="21"/>
                <w:szCs w:val="21"/>
              </w:rPr>
              <w:t xml:space="preserve">. Он, да помилует его Всевышний Аллах, написал ее, когда увидел от своих современников то, из-за чего лоб покрывается потом, а сердце изливается кровью. </w:t>
            </w:r>
          </w:p>
          <w:p w:rsidR="00FA7924" w:rsidRPr="00AE4037" w:rsidRDefault="00AE4037" w:rsidP="00AE4037">
            <w:pPr>
              <w:spacing w:before="120" w:after="120" w:line="300" w:lineRule="auto"/>
              <w:rPr>
                <w:color w:val="000000" w:themeColor="text1"/>
                <w:sz w:val="21"/>
                <w:szCs w:val="21"/>
              </w:rPr>
            </w:pPr>
            <w:r>
              <w:rPr>
                <w:color w:val="000000" w:themeColor="text1"/>
                <w:sz w:val="21"/>
                <w:szCs w:val="21"/>
              </w:rPr>
              <w:t xml:space="preserve">  </w:t>
            </w:r>
          </w:p>
        </w:tc>
        <w:tc>
          <w:tcPr>
            <w:tcW w:w="7284" w:type="dxa"/>
            <w:vAlign w:val="center"/>
          </w:tcPr>
          <w:p w:rsidR="00FA7924" w:rsidRDefault="00AE4037" w:rsidP="00FA7924">
            <w:pPr>
              <w:spacing w:line="360" w:lineRule="auto"/>
              <w:ind w:firstLine="0"/>
              <w:jc w:val="center"/>
              <w:rPr>
                <w:color w:val="000000" w:themeColor="text1"/>
              </w:rPr>
            </w:pPr>
            <w:r>
              <w:rPr>
                <w:noProof/>
                <w:color w:val="000000" w:themeColor="text1"/>
              </w:rPr>
              <w:drawing>
                <wp:inline distT="0" distB="0" distL="0" distR="0" wp14:anchorId="43BF665E" wp14:editId="20C6FC44">
                  <wp:extent cx="3886200" cy="5505450"/>
                  <wp:effectExtent l="0" t="0" r="0" b="0"/>
                  <wp:docPr id="4" name="Рисунок 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5505450"/>
                          </a:xfrm>
                          <a:prstGeom prst="rect">
                            <a:avLst/>
                          </a:prstGeom>
                          <a:noFill/>
                          <a:ln>
                            <a:noFill/>
                          </a:ln>
                        </pic:spPr>
                      </pic:pic>
                    </a:graphicData>
                  </a:graphic>
                </wp:inline>
              </w:drawing>
            </w:r>
          </w:p>
        </w:tc>
      </w:tr>
      <w:tr w:rsidR="00FA7924" w:rsidTr="00B07471">
        <w:trPr>
          <w:trHeight w:val="649"/>
        </w:trPr>
        <w:tc>
          <w:tcPr>
            <w:tcW w:w="8802" w:type="dxa"/>
            <w:vAlign w:val="center"/>
          </w:tcPr>
          <w:p w:rsidR="00FA7924" w:rsidRPr="005260BB" w:rsidRDefault="00B4515E" w:rsidP="005260BB">
            <w:pPr>
              <w:spacing w:before="120" w:after="120" w:line="288" w:lineRule="auto"/>
              <w:rPr>
                <w:color w:val="000000" w:themeColor="text1"/>
                <w:sz w:val="20"/>
                <w:szCs w:val="20"/>
              </w:rPr>
            </w:pPr>
            <w:r w:rsidRPr="005260BB">
              <w:rPr>
                <w:color w:val="000000" w:themeColor="text1"/>
                <w:sz w:val="20"/>
                <w:szCs w:val="20"/>
              </w:rPr>
              <w:lastRenderedPageBreak/>
              <w:t xml:space="preserve">Он стал призывать людей к единобожию Аллаха, к поклонению только Ему одному, к оставлению поклонения всем, помимо Него, и стал предостерегать их от попадания в многобожие (ширк). Он стал усердствовать, </w:t>
            </w:r>
            <w:r w:rsidR="005260BB" w:rsidRPr="005260BB">
              <w:rPr>
                <w:color w:val="000000" w:themeColor="text1"/>
                <w:sz w:val="20"/>
                <w:szCs w:val="20"/>
              </w:rPr>
              <w:t>чтобы вывести людей из мраков многобожия и новше</w:t>
            </w:r>
            <w:proofErr w:type="gramStart"/>
            <w:r w:rsidR="005260BB" w:rsidRPr="005260BB">
              <w:rPr>
                <w:color w:val="000000" w:themeColor="text1"/>
                <w:sz w:val="20"/>
                <w:szCs w:val="20"/>
              </w:rPr>
              <w:t>ств к св</w:t>
            </w:r>
            <w:proofErr w:type="gramEnd"/>
            <w:r w:rsidR="005260BB" w:rsidRPr="005260BB">
              <w:rPr>
                <w:color w:val="000000" w:themeColor="text1"/>
                <w:sz w:val="20"/>
                <w:szCs w:val="20"/>
              </w:rPr>
              <w:t xml:space="preserve">ету единобожия и сунны, и не боялся в религии Аллаха порицания порицающих. Он написал это послание, чтобы предостеречь людей от попадания в те деяния, которые делают ислам недействительным. Пусть Аллах воздаст ему наилучшим воздаянием от общины Мухаммада </w:t>
            </w:r>
            <w:r w:rsidR="005260BB" w:rsidRPr="005260BB">
              <w:rPr>
                <w:rFonts w:ascii="AGA Arabesque" w:hAnsi="AGA Arabesque" w:cs="Lotus Linotype"/>
                <w:sz w:val="20"/>
                <w:szCs w:val="20"/>
                <w:lang w:bidi="ar-YE"/>
              </w:rPr>
              <w:t></w:t>
            </w:r>
            <w:r w:rsidR="005260BB" w:rsidRPr="005260BB">
              <w:rPr>
                <w:color w:val="000000" w:themeColor="text1"/>
                <w:sz w:val="20"/>
                <w:szCs w:val="20"/>
              </w:rPr>
              <w:t xml:space="preserve">. </w:t>
            </w:r>
          </w:p>
          <w:p w:rsidR="005260BB" w:rsidRPr="005260BB" w:rsidRDefault="005260BB" w:rsidP="005260BB">
            <w:pPr>
              <w:spacing w:before="120" w:after="120" w:line="288" w:lineRule="auto"/>
              <w:rPr>
                <w:color w:val="000000" w:themeColor="text1"/>
                <w:sz w:val="20"/>
                <w:szCs w:val="20"/>
              </w:rPr>
            </w:pPr>
            <w:proofErr w:type="gramStart"/>
            <w:r w:rsidRPr="005260BB">
              <w:rPr>
                <w:color w:val="000000" w:themeColor="text1"/>
                <w:sz w:val="20"/>
                <w:szCs w:val="20"/>
              </w:rPr>
              <w:t>Ученые и искатели знаний заботились об этом послании, заучивали его наизусть, разъясняли его, помещали к нему примечания, преподавали его в мечетях в соответствии с убеждениями приверженцев сунны и единой общины, а не согласно убеждениям сторонников такфира («обвинение в неверии») и различных сект, которые разъясняли это послание в соответствии со своими страстями, и которыми обольстились многие люди из числа простого народа</w:t>
            </w:r>
            <w:proofErr w:type="gramEnd"/>
            <w:r w:rsidRPr="005260BB">
              <w:rPr>
                <w:color w:val="000000" w:themeColor="text1"/>
                <w:sz w:val="20"/>
                <w:szCs w:val="20"/>
              </w:rPr>
              <w:t xml:space="preserve"> и искателей знаний. </w:t>
            </w:r>
          </w:p>
          <w:p w:rsidR="005260BB" w:rsidRPr="005260BB" w:rsidRDefault="005260BB" w:rsidP="005260BB">
            <w:pPr>
              <w:spacing w:before="120" w:after="120" w:line="288" w:lineRule="auto"/>
              <w:rPr>
                <w:color w:val="000000" w:themeColor="text1"/>
                <w:sz w:val="20"/>
                <w:szCs w:val="20"/>
              </w:rPr>
            </w:pPr>
            <w:r w:rsidRPr="005260BB">
              <w:rPr>
                <w:color w:val="000000" w:themeColor="text1"/>
                <w:sz w:val="20"/>
                <w:szCs w:val="20"/>
              </w:rPr>
              <w:t xml:space="preserve">И именно так мы были испытаны сторонниками новшеств, раскола и лицемерия, которые порочили призыв имама Мухаммада ибн ′Абд уль-Уаххаба и строили обвинения против его книг и других книг салафитского призыва. Они говорили, что эти книги – источник терроризма и излишества, следуя за словами рафидитов и других неверующих наших дней. Именно они предостерегают от шейха и от его призыва, называя этот призыв ваххабитским или используя иные прозвища, свойственные сторонникам новшеств. </w:t>
            </w:r>
          </w:p>
          <w:p w:rsidR="005260BB" w:rsidRPr="005260BB" w:rsidRDefault="005260BB" w:rsidP="005260BB">
            <w:pPr>
              <w:spacing w:before="120" w:after="120" w:line="288" w:lineRule="auto"/>
              <w:rPr>
                <w:i/>
                <w:iCs/>
                <w:color w:val="000000" w:themeColor="text1"/>
                <w:sz w:val="20"/>
                <w:szCs w:val="20"/>
              </w:rPr>
            </w:pPr>
            <w:r w:rsidRPr="005260BB">
              <w:rPr>
                <w:color w:val="000000" w:themeColor="text1"/>
                <w:sz w:val="20"/>
                <w:szCs w:val="20"/>
              </w:rPr>
              <w:t xml:space="preserve">Истину сказал Ахмад ибн Синан аль-Каттан: </w:t>
            </w:r>
            <w:r w:rsidRPr="005260BB">
              <w:rPr>
                <w:i/>
                <w:iCs/>
                <w:color w:val="000000" w:themeColor="text1"/>
                <w:sz w:val="20"/>
                <w:szCs w:val="20"/>
              </w:rPr>
              <w:t>«Каждый сторонник новшеств в этом мире ненавидит знатоков хадисов»</w:t>
            </w:r>
            <w:r w:rsidRPr="005260BB">
              <w:rPr>
                <w:rStyle w:val="ab"/>
                <w:color w:val="000000" w:themeColor="text1"/>
                <w:sz w:val="20"/>
                <w:szCs w:val="20"/>
              </w:rPr>
              <w:footnoteReference w:id="2"/>
            </w:r>
            <w:r w:rsidRPr="005260BB">
              <w:rPr>
                <w:i/>
                <w:iCs/>
                <w:color w:val="000000" w:themeColor="text1"/>
                <w:sz w:val="20"/>
                <w:szCs w:val="20"/>
              </w:rPr>
              <w:t xml:space="preserve">. </w:t>
            </w:r>
          </w:p>
          <w:p w:rsidR="005260BB" w:rsidRPr="00B07471" w:rsidRDefault="005260BB" w:rsidP="00B07471">
            <w:pPr>
              <w:spacing w:before="120" w:after="120" w:line="288" w:lineRule="auto"/>
              <w:rPr>
                <w:i/>
                <w:iCs/>
                <w:color w:val="000000" w:themeColor="text1"/>
                <w:sz w:val="20"/>
                <w:szCs w:val="20"/>
              </w:rPr>
            </w:pPr>
            <w:r w:rsidRPr="005260BB">
              <w:rPr>
                <w:color w:val="000000" w:themeColor="text1"/>
                <w:sz w:val="20"/>
                <w:szCs w:val="20"/>
              </w:rPr>
              <w:t xml:space="preserve">И сказал Абу Хатим </w:t>
            </w:r>
            <w:proofErr w:type="gramStart"/>
            <w:r w:rsidRPr="005260BB">
              <w:rPr>
                <w:color w:val="000000" w:themeColor="text1"/>
                <w:sz w:val="20"/>
                <w:szCs w:val="20"/>
              </w:rPr>
              <w:t>ар-Рази</w:t>
            </w:r>
            <w:proofErr w:type="gramEnd"/>
            <w:r w:rsidRPr="005260BB">
              <w:rPr>
                <w:color w:val="000000" w:themeColor="text1"/>
                <w:sz w:val="20"/>
                <w:szCs w:val="20"/>
              </w:rPr>
              <w:t xml:space="preserve">: </w:t>
            </w:r>
            <w:r w:rsidRPr="005260BB">
              <w:rPr>
                <w:i/>
                <w:iCs/>
                <w:color w:val="000000" w:themeColor="text1"/>
                <w:sz w:val="20"/>
                <w:szCs w:val="20"/>
              </w:rPr>
              <w:t xml:space="preserve">«Признак сторонников новшеств – это покушение на честь знатоков преданий (асаров). </w:t>
            </w:r>
            <w:r>
              <w:rPr>
                <w:i/>
                <w:iCs/>
                <w:color w:val="000000" w:themeColor="text1"/>
                <w:sz w:val="20"/>
                <w:szCs w:val="20"/>
              </w:rPr>
              <w:t>Признак еретиков в том, что они называют знатоков преданий хашавитами, желая этим объявить ложью предания предшественников. А признак кадаритов в том, что они называют знатоков преданий термином «муджбира»…</w:t>
            </w:r>
          </w:p>
        </w:tc>
        <w:tc>
          <w:tcPr>
            <w:tcW w:w="7284" w:type="dxa"/>
            <w:vAlign w:val="center"/>
          </w:tcPr>
          <w:p w:rsidR="00FA7924" w:rsidRDefault="00AE4037" w:rsidP="00FA7924">
            <w:pPr>
              <w:spacing w:line="360" w:lineRule="auto"/>
              <w:ind w:firstLine="0"/>
              <w:jc w:val="center"/>
              <w:rPr>
                <w:color w:val="000000" w:themeColor="text1"/>
              </w:rPr>
            </w:pPr>
            <w:r>
              <w:rPr>
                <w:noProof/>
                <w:color w:val="000000" w:themeColor="text1"/>
              </w:rPr>
              <w:drawing>
                <wp:inline distT="0" distB="0" distL="0" distR="0" wp14:anchorId="59F63246" wp14:editId="54F39F77">
                  <wp:extent cx="3898900" cy="5035550"/>
                  <wp:effectExtent l="0" t="0" r="6350" b="0"/>
                  <wp:docPr id="5" name="Рисунок 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8900" cy="5035550"/>
                          </a:xfrm>
                          <a:prstGeom prst="rect">
                            <a:avLst/>
                          </a:prstGeom>
                          <a:noFill/>
                          <a:ln>
                            <a:noFill/>
                          </a:ln>
                        </pic:spPr>
                      </pic:pic>
                    </a:graphicData>
                  </a:graphic>
                </wp:inline>
              </w:drawing>
            </w:r>
          </w:p>
        </w:tc>
      </w:tr>
      <w:tr w:rsidR="00FA7924" w:rsidTr="00B07471">
        <w:trPr>
          <w:trHeight w:val="649"/>
        </w:trPr>
        <w:tc>
          <w:tcPr>
            <w:tcW w:w="8802" w:type="dxa"/>
            <w:vAlign w:val="center"/>
          </w:tcPr>
          <w:p w:rsidR="00FA7924" w:rsidRPr="00B07471" w:rsidRDefault="00B07471" w:rsidP="00B07471">
            <w:pPr>
              <w:spacing w:before="120" w:after="120" w:line="288" w:lineRule="auto"/>
              <w:rPr>
                <w:i/>
                <w:iCs/>
                <w:color w:val="000000" w:themeColor="text1"/>
                <w:sz w:val="21"/>
                <w:szCs w:val="21"/>
              </w:rPr>
            </w:pPr>
            <w:r w:rsidRPr="00B07471">
              <w:rPr>
                <w:i/>
                <w:iCs/>
                <w:color w:val="000000" w:themeColor="text1"/>
                <w:sz w:val="21"/>
                <w:szCs w:val="21"/>
              </w:rPr>
              <w:lastRenderedPageBreak/>
              <w:t xml:space="preserve">…А признаком джахмитов является то, что они называют приверженцев сунны «мушаббиха» («уподобляющие Аллаха творениям»). А признаком рафидитов является то, что они называют приверженцев преданий (ахлю-ль-асар) терминами "набита" и "насыба"». </w:t>
            </w:r>
          </w:p>
          <w:p w:rsidR="00B07471" w:rsidRPr="00B07471" w:rsidRDefault="00B07471" w:rsidP="00B07471">
            <w:pPr>
              <w:spacing w:before="120" w:after="120" w:line="288" w:lineRule="auto"/>
              <w:rPr>
                <w:color w:val="000000" w:themeColor="text1"/>
                <w:sz w:val="21"/>
                <w:szCs w:val="21"/>
              </w:rPr>
            </w:pPr>
            <w:r w:rsidRPr="00B07471">
              <w:rPr>
                <w:color w:val="000000" w:themeColor="text1"/>
                <w:sz w:val="21"/>
                <w:szCs w:val="21"/>
              </w:rPr>
              <w:t>Я скажу: всё это является слепым фанатизмом. Приверженцам сунны свойственно лишь одно имя, а это – «асхаб уль-хадис» («последователи хадисов»)</w:t>
            </w:r>
            <w:r w:rsidRPr="00B07471">
              <w:rPr>
                <w:rStyle w:val="ab"/>
                <w:color w:val="000000" w:themeColor="text1"/>
                <w:sz w:val="21"/>
                <w:szCs w:val="21"/>
              </w:rPr>
              <w:footnoteReference w:id="3"/>
            </w:r>
            <w:r w:rsidRPr="00B07471">
              <w:rPr>
                <w:color w:val="000000" w:themeColor="text1"/>
                <w:sz w:val="21"/>
                <w:szCs w:val="21"/>
              </w:rPr>
              <w:t xml:space="preserve">. </w:t>
            </w:r>
          </w:p>
          <w:p w:rsidR="00B07471" w:rsidRPr="00B07471" w:rsidRDefault="00B07471" w:rsidP="00B07471">
            <w:pPr>
              <w:spacing w:before="120" w:after="120" w:line="288" w:lineRule="auto"/>
              <w:rPr>
                <w:color w:val="000000" w:themeColor="text1"/>
                <w:sz w:val="21"/>
                <w:szCs w:val="21"/>
              </w:rPr>
            </w:pPr>
            <w:r w:rsidRPr="00B07471">
              <w:rPr>
                <w:color w:val="000000" w:themeColor="text1"/>
                <w:sz w:val="21"/>
                <w:szCs w:val="21"/>
              </w:rPr>
              <w:t>Аллах оказал милость нашему шейху, факыху Салиху ибн Фаузану аль-Фаузану, да хранит его Всевышний Аллах, позволив ему разъяснить это послание в мечети амира Мут′иба ибн ′Абд ул</w:t>
            </w:r>
            <w:proofErr w:type="gramStart"/>
            <w:r w:rsidRPr="00B07471">
              <w:rPr>
                <w:color w:val="000000" w:themeColor="text1"/>
                <w:sz w:val="21"/>
                <w:szCs w:val="21"/>
              </w:rPr>
              <w:t>ь-</w:t>
            </w:r>
            <w:proofErr w:type="gramEnd"/>
            <w:r w:rsidRPr="00B07471">
              <w:rPr>
                <w:color w:val="000000" w:themeColor="text1"/>
                <w:sz w:val="21"/>
                <w:szCs w:val="21"/>
              </w:rPr>
              <w:t>′Азиза Али Су′уда. Это разъяснение является достаточным и охватывающим все необходимые пользы. Я же решил выпустить это толкование в том виде, в котором вы его видите, и я попросил у шейха разрешение переписать это полезное толкование. Он позволил мне, а затем после завершения работы я показал результат ему, к тому же добавив важные вопросы, связанные с каждым из перечисленных пунктов, делающих ислам недействительным, чтобы охватить всю пользу целиком. Он прочитал эту книгу, исправил некоторые моменты, что-то добавил, а что-то убавил, а затем написал мне письменное разрешение на выпуск книги. Хвала же Аллаху!</w:t>
            </w:r>
          </w:p>
          <w:p w:rsidR="00B07471" w:rsidRPr="00B07471" w:rsidRDefault="00B07471" w:rsidP="00B07471">
            <w:pPr>
              <w:spacing w:before="120" w:after="120" w:line="288" w:lineRule="auto"/>
              <w:rPr>
                <w:color w:val="000000" w:themeColor="text1"/>
                <w:sz w:val="21"/>
                <w:szCs w:val="21"/>
              </w:rPr>
            </w:pPr>
            <w:proofErr w:type="gramStart"/>
            <w:r w:rsidRPr="00B07471">
              <w:rPr>
                <w:color w:val="000000" w:themeColor="text1"/>
                <w:sz w:val="21"/>
                <w:szCs w:val="21"/>
              </w:rPr>
              <w:t xml:space="preserve">В заключении я прошу Аллаха даровать благодать этому труду, принять его от меня, сделать его искренним ради Его благородного лика и соответствующим сунне нашего пророка Мухаммада </w:t>
            </w:r>
            <w:r w:rsidRPr="00B07471">
              <w:rPr>
                <w:rFonts w:ascii="AGA Arabesque" w:hAnsi="AGA Arabesque" w:cs="Lotus Linotype"/>
                <w:sz w:val="21"/>
                <w:szCs w:val="21"/>
                <w:lang w:bidi="ar-YE"/>
              </w:rPr>
              <w:t></w:t>
            </w:r>
            <w:r w:rsidRPr="00B07471">
              <w:rPr>
                <w:color w:val="000000" w:themeColor="text1"/>
                <w:sz w:val="21"/>
                <w:szCs w:val="21"/>
              </w:rPr>
              <w:t>, и даровать зрение читателям, дабы они могли отличить истину ото лжи, и направить нашего шейха к тому, что Аллах любит и чем Он доволен, и прос</w:t>
            </w:r>
            <w:r>
              <w:rPr>
                <w:color w:val="000000" w:themeColor="text1"/>
                <w:sz w:val="21"/>
                <w:szCs w:val="21"/>
              </w:rPr>
              <w:t>т</w:t>
            </w:r>
            <w:r w:rsidRPr="00B07471">
              <w:rPr>
                <w:color w:val="000000" w:themeColor="text1"/>
                <w:sz w:val="21"/>
                <w:szCs w:val="21"/>
              </w:rPr>
              <w:t>ить имаму, обновителю религии Мухаммаду ибн ′Абд уль-Уаххабу, да</w:t>
            </w:r>
            <w:proofErr w:type="gramEnd"/>
            <w:r w:rsidRPr="00B07471">
              <w:rPr>
                <w:color w:val="000000" w:themeColor="text1"/>
                <w:sz w:val="21"/>
                <w:szCs w:val="21"/>
              </w:rPr>
              <w:t xml:space="preserve"> помилует его Аллах, и поселить его в</w:t>
            </w:r>
            <w:proofErr w:type="gramStart"/>
            <w:r w:rsidRPr="00B07471">
              <w:rPr>
                <w:color w:val="000000" w:themeColor="text1"/>
                <w:sz w:val="21"/>
                <w:szCs w:val="21"/>
              </w:rPr>
              <w:t xml:space="preserve"> С</w:t>
            </w:r>
            <w:proofErr w:type="gramEnd"/>
            <w:r w:rsidRPr="00B07471">
              <w:rPr>
                <w:color w:val="000000" w:themeColor="text1"/>
                <w:sz w:val="21"/>
                <w:szCs w:val="21"/>
              </w:rPr>
              <w:t xml:space="preserve">воих просторных садах, и воскресить нас и его вместе с пророками, правдивыми мужами, мучениками и праведниками. Как же прекрасны эти спутники!  </w:t>
            </w:r>
          </w:p>
        </w:tc>
        <w:tc>
          <w:tcPr>
            <w:tcW w:w="7284" w:type="dxa"/>
            <w:vAlign w:val="center"/>
          </w:tcPr>
          <w:p w:rsidR="00FA7924" w:rsidRDefault="00B07471" w:rsidP="00FA7924">
            <w:pPr>
              <w:spacing w:line="360" w:lineRule="auto"/>
              <w:ind w:firstLine="0"/>
              <w:jc w:val="center"/>
              <w:rPr>
                <w:color w:val="000000" w:themeColor="text1"/>
              </w:rPr>
            </w:pPr>
            <w:r>
              <w:rPr>
                <w:noProof/>
                <w:color w:val="000000" w:themeColor="text1"/>
              </w:rPr>
              <w:drawing>
                <wp:inline distT="0" distB="0" distL="0" distR="0" wp14:anchorId="309AA12E" wp14:editId="3726363B">
                  <wp:extent cx="3879850" cy="5124450"/>
                  <wp:effectExtent l="0" t="0" r="6350" b="0"/>
                  <wp:docPr id="6" name="Рисунок 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9850" cy="5124450"/>
                          </a:xfrm>
                          <a:prstGeom prst="rect">
                            <a:avLst/>
                          </a:prstGeom>
                          <a:noFill/>
                          <a:ln>
                            <a:noFill/>
                          </a:ln>
                        </pic:spPr>
                      </pic:pic>
                    </a:graphicData>
                  </a:graphic>
                </wp:inline>
              </w:drawing>
            </w:r>
          </w:p>
        </w:tc>
      </w:tr>
      <w:tr w:rsidR="00FA7924" w:rsidTr="00B07471">
        <w:trPr>
          <w:trHeight w:val="634"/>
        </w:trPr>
        <w:tc>
          <w:tcPr>
            <w:tcW w:w="8802" w:type="dxa"/>
            <w:vAlign w:val="center"/>
          </w:tcPr>
          <w:p w:rsidR="00FA7924" w:rsidRDefault="00832072" w:rsidP="00832072">
            <w:pPr>
              <w:spacing w:before="120" w:after="120" w:line="300" w:lineRule="auto"/>
              <w:rPr>
                <w:color w:val="000000" w:themeColor="text1"/>
                <w:sz w:val="21"/>
                <w:szCs w:val="21"/>
              </w:rPr>
            </w:pPr>
            <w:r>
              <w:rPr>
                <w:color w:val="000000" w:themeColor="text1"/>
                <w:sz w:val="21"/>
                <w:szCs w:val="21"/>
              </w:rPr>
              <w:lastRenderedPageBreak/>
              <w:t xml:space="preserve">Пусть Аллах благословит и приветствует многочисленным приветствием Мухаммада – господина творений – а также членов его семьи и его благородных сподвижников. </w:t>
            </w:r>
          </w:p>
          <w:p w:rsidR="00832072" w:rsidRDefault="00832072" w:rsidP="00AE4037">
            <w:pPr>
              <w:spacing w:before="120" w:after="120" w:line="300" w:lineRule="auto"/>
              <w:rPr>
                <w:color w:val="000000" w:themeColor="text1"/>
                <w:sz w:val="21"/>
                <w:szCs w:val="21"/>
              </w:rPr>
            </w:pPr>
            <w:r>
              <w:rPr>
                <w:color w:val="000000" w:themeColor="text1"/>
                <w:sz w:val="21"/>
                <w:szCs w:val="21"/>
              </w:rPr>
              <w:t xml:space="preserve">Написал Мухаммад ибн Фахд аль-Хусайн. </w:t>
            </w:r>
          </w:p>
          <w:p w:rsidR="00832072" w:rsidRPr="00AE4037" w:rsidRDefault="00832072" w:rsidP="00AE4037">
            <w:pPr>
              <w:spacing w:before="120" w:after="120" w:line="300" w:lineRule="auto"/>
              <w:rPr>
                <w:color w:val="000000" w:themeColor="text1"/>
                <w:sz w:val="21"/>
                <w:szCs w:val="21"/>
              </w:rPr>
            </w:pPr>
            <w:r>
              <w:rPr>
                <w:color w:val="000000" w:themeColor="text1"/>
                <w:sz w:val="21"/>
                <w:szCs w:val="21"/>
              </w:rPr>
              <w:t xml:space="preserve">28/12/1424 г. х. </w:t>
            </w:r>
          </w:p>
        </w:tc>
        <w:tc>
          <w:tcPr>
            <w:tcW w:w="7284" w:type="dxa"/>
            <w:vAlign w:val="center"/>
          </w:tcPr>
          <w:p w:rsidR="00FA7924" w:rsidRDefault="00B07471" w:rsidP="00FA7924">
            <w:pPr>
              <w:spacing w:line="360" w:lineRule="auto"/>
              <w:ind w:firstLine="0"/>
              <w:jc w:val="center"/>
              <w:rPr>
                <w:color w:val="000000" w:themeColor="text1"/>
              </w:rPr>
            </w:pPr>
            <w:r>
              <w:rPr>
                <w:noProof/>
                <w:color w:val="000000" w:themeColor="text1"/>
              </w:rPr>
              <w:drawing>
                <wp:inline distT="0" distB="0" distL="0" distR="0">
                  <wp:extent cx="4008120" cy="2464435"/>
                  <wp:effectExtent l="0" t="0" r="0" b="0"/>
                  <wp:docPr id="7" name="Рисунок 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8120" cy="2464435"/>
                          </a:xfrm>
                          <a:prstGeom prst="rect">
                            <a:avLst/>
                          </a:prstGeom>
                          <a:noFill/>
                          <a:ln>
                            <a:noFill/>
                          </a:ln>
                        </pic:spPr>
                      </pic:pic>
                    </a:graphicData>
                  </a:graphic>
                </wp:inline>
              </w:drawing>
            </w:r>
          </w:p>
        </w:tc>
      </w:tr>
    </w:tbl>
    <w:p w:rsidR="00B07471" w:rsidRDefault="00B07471">
      <w:r>
        <w:br w:type="page"/>
      </w:r>
    </w:p>
    <w:tbl>
      <w:tblPr>
        <w:tblStyle w:val="af6"/>
        <w:tblW w:w="16086" w:type="dxa"/>
        <w:tblLook w:val="04A0" w:firstRow="1" w:lastRow="0" w:firstColumn="1" w:lastColumn="0" w:noHBand="0" w:noVBand="1"/>
      </w:tblPr>
      <w:tblGrid>
        <w:gridCol w:w="8897"/>
        <w:gridCol w:w="7189"/>
      </w:tblGrid>
      <w:tr w:rsidR="00FA7924" w:rsidTr="000E646D">
        <w:trPr>
          <w:trHeight w:val="649"/>
        </w:trPr>
        <w:tc>
          <w:tcPr>
            <w:tcW w:w="8897" w:type="dxa"/>
            <w:vAlign w:val="center"/>
          </w:tcPr>
          <w:p w:rsidR="00832072" w:rsidRPr="00832072" w:rsidRDefault="00832072" w:rsidP="00832072">
            <w:pPr>
              <w:pStyle w:val="-0"/>
              <w:rPr>
                <w:sz w:val="22"/>
                <w:szCs w:val="52"/>
              </w:rPr>
            </w:pPr>
            <w:r w:rsidRPr="00832072">
              <w:rPr>
                <w:sz w:val="22"/>
                <w:szCs w:val="52"/>
              </w:rPr>
              <w:lastRenderedPageBreak/>
              <w:t>БИОГРАФИЯ АВТОРА КНИГИ</w:t>
            </w:r>
          </w:p>
          <w:p w:rsidR="00FA7924" w:rsidRDefault="00832072" w:rsidP="00832072">
            <w:pPr>
              <w:spacing w:before="120" w:after="120" w:line="300" w:lineRule="auto"/>
              <w:rPr>
                <w:color w:val="000000" w:themeColor="text1"/>
                <w:sz w:val="21"/>
                <w:szCs w:val="21"/>
              </w:rPr>
            </w:pPr>
            <w:r w:rsidRPr="00832072">
              <w:rPr>
                <w:b/>
                <w:bCs/>
                <w:color w:val="000000" w:themeColor="text1"/>
                <w:sz w:val="21"/>
                <w:szCs w:val="21"/>
                <w:u w:val="single"/>
              </w:rPr>
              <w:t>Его родословная</w:t>
            </w:r>
            <w:r>
              <w:rPr>
                <w:color w:val="000000" w:themeColor="text1"/>
                <w:sz w:val="21"/>
                <w:szCs w:val="21"/>
              </w:rPr>
              <w:t>: он – имам Мухаммад ибн ′Абд уль-Уаххаб ибн Сулейман ибн ′Али ибн Мухаммад ибн Ахмад ибн Ра</w:t>
            </w:r>
            <w:r>
              <w:rPr>
                <w:rFonts w:ascii="Times New Roman" w:hAnsi="Times New Roman" w:cs="Times New Roman"/>
                <w:color w:val="000000" w:themeColor="text1"/>
                <w:sz w:val="21"/>
                <w:szCs w:val="21"/>
                <w:lang w:val="vi-VN"/>
              </w:rPr>
              <w:t>́</w:t>
            </w:r>
            <w:r>
              <w:rPr>
                <w:color w:val="000000" w:themeColor="text1"/>
                <w:sz w:val="21"/>
                <w:szCs w:val="21"/>
              </w:rPr>
              <w:t xml:space="preserve">шид ибн Бурейд ибн Мухаммад ибн Мушарраф ибн ′Умар из рода уахба бани тамим.  </w:t>
            </w:r>
          </w:p>
          <w:p w:rsidR="00832072" w:rsidRDefault="00832072" w:rsidP="00832072">
            <w:pPr>
              <w:spacing w:before="120" w:after="120" w:line="300" w:lineRule="auto"/>
              <w:rPr>
                <w:color w:val="000000" w:themeColor="text1"/>
                <w:sz w:val="21"/>
                <w:szCs w:val="21"/>
              </w:rPr>
            </w:pPr>
            <w:r w:rsidRPr="00832072">
              <w:rPr>
                <w:b/>
                <w:bCs/>
                <w:color w:val="000000" w:themeColor="text1"/>
                <w:sz w:val="21"/>
                <w:szCs w:val="21"/>
                <w:u w:val="single"/>
              </w:rPr>
              <w:t>Его рождение</w:t>
            </w:r>
            <w:r>
              <w:rPr>
                <w:color w:val="000000" w:themeColor="text1"/>
                <w:sz w:val="21"/>
                <w:szCs w:val="21"/>
              </w:rPr>
              <w:t>: имам, обновитель религии, да помилует его Аллах, родился в ал</w:t>
            </w:r>
            <w:proofErr w:type="gramStart"/>
            <w:r>
              <w:rPr>
                <w:color w:val="000000" w:themeColor="text1"/>
                <w:sz w:val="21"/>
                <w:szCs w:val="21"/>
              </w:rPr>
              <w:t>ь-</w:t>
            </w:r>
            <w:proofErr w:type="gramEnd"/>
            <w:r>
              <w:rPr>
                <w:color w:val="000000" w:themeColor="text1"/>
                <w:sz w:val="21"/>
                <w:szCs w:val="21"/>
              </w:rPr>
              <w:t>′Уейне в 1115 г. х. в доме знания, почета и религиозности. Его отец – это крупный ученый, а его дед Сулейман – ученый Неджда в своё время.</w:t>
            </w:r>
          </w:p>
          <w:p w:rsidR="00832072" w:rsidRPr="00AE4037" w:rsidRDefault="00832072" w:rsidP="0003305E">
            <w:pPr>
              <w:spacing w:before="120" w:after="120" w:line="300" w:lineRule="auto"/>
              <w:rPr>
                <w:color w:val="000000" w:themeColor="text1"/>
                <w:sz w:val="21"/>
                <w:szCs w:val="21"/>
              </w:rPr>
            </w:pPr>
            <w:r w:rsidRPr="00832072">
              <w:rPr>
                <w:b/>
                <w:bCs/>
                <w:color w:val="000000" w:themeColor="text1"/>
                <w:sz w:val="21"/>
                <w:szCs w:val="21"/>
                <w:u w:val="single"/>
              </w:rPr>
              <w:t>Его становление</w:t>
            </w:r>
            <w:r>
              <w:rPr>
                <w:color w:val="000000" w:themeColor="text1"/>
                <w:sz w:val="21"/>
                <w:szCs w:val="21"/>
              </w:rPr>
              <w:t xml:space="preserve">: </w:t>
            </w:r>
            <w:r w:rsidR="0003305E">
              <w:rPr>
                <w:color w:val="000000" w:themeColor="text1"/>
                <w:sz w:val="21"/>
                <w:szCs w:val="21"/>
              </w:rPr>
              <w:t>он вырос в доме знания, почета и религиозности. Он выучил Коран еще до достижения зрелости в возрасте десяти лет и изучал фикх, пока не достиг большой доли в знании. Его крепкая память приводила отца в изумление. Он много читал книги по толкованию Корана и сборники хадисов. Он усердствовал в поисках знаний днями и ночами и заучивал послания по различным наукам. Затем в поисках знаний он отправился в Ахсу, в Мекку и в Медину. Шейх приобретал знание от ученых Медины. Среди них шейх ′</w:t>
            </w:r>
            <w:proofErr w:type="gramStart"/>
            <w:r w:rsidR="0003305E">
              <w:rPr>
                <w:color w:val="000000" w:themeColor="text1"/>
                <w:sz w:val="21"/>
                <w:szCs w:val="21"/>
              </w:rPr>
              <w:t>Абдуллах</w:t>
            </w:r>
            <w:proofErr w:type="gramEnd"/>
            <w:r w:rsidR="0003305E">
              <w:rPr>
                <w:color w:val="000000" w:themeColor="text1"/>
                <w:sz w:val="21"/>
                <w:szCs w:val="21"/>
              </w:rPr>
              <w:t xml:space="preserve"> ибн Ибрахим аш-Шамири ан-Наджди аль-Мадини. Также он приобретал знание у его сына, известного знатока науки о делении наследства, Ибрахима аш-Шамири ан-Наджди аль-Мадини, который был автором книги «ал</w:t>
            </w:r>
            <w:proofErr w:type="gramStart"/>
            <w:r w:rsidR="0003305E">
              <w:rPr>
                <w:color w:val="000000" w:themeColor="text1"/>
                <w:sz w:val="21"/>
                <w:szCs w:val="21"/>
              </w:rPr>
              <w:t>ь-</w:t>
            </w:r>
            <w:proofErr w:type="gramEnd"/>
            <w:r w:rsidR="0003305E">
              <w:rPr>
                <w:color w:val="000000" w:themeColor="text1"/>
                <w:sz w:val="21"/>
                <w:szCs w:val="21"/>
              </w:rPr>
              <w:t xml:space="preserve">′Азб уль-фаид фи шарх Альфият иль-фараид». Они также познакомили его с известным знатоком хадисов Мухаммадом Хаятом ас-Синди. Он перенимал от него знания о хадисах и передатчиках, и тот передал ему разрешение (иджазу) по основным сборникам хадисов. Затем шейх отправился в Ирак и перенимал знание от ученых Ирака в Басре. Аллах даровал шейху Мухаммаду ибн ′Абд уль-Уаххабу, да помилует его Аллах, глубокое понимание и </w:t>
            </w:r>
            <w:proofErr w:type="gramStart"/>
            <w:r w:rsidR="0003305E">
              <w:rPr>
                <w:color w:val="000000" w:themeColor="text1"/>
                <w:sz w:val="21"/>
                <w:szCs w:val="21"/>
              </w:rPr>
              <w:t>непомерную</w:t>
            </w:r>
            <w:proofErr w:type="gramEnd"/>
            <w:r w:rsidR="0003305E">
              <w:rPr>
                <w:color w:val="000000" w:themeColor="text1"/>
                <w:sz w:val="21"/>
                <w:szCs w:val="21"/>
              </w:rPr>
              <w:t xml:space="preserve"> смышленность, и шейх погрузился в чтение книг, исследования и написание трудов. </w:t>
            </w:r>
          </w:p>
        </w:tc>
        <w:tc>
          <w:tcPr>
            <w:tcW w:w="7189" w:type="dxa"/>
            <w:vAlign w:val="center"/>
          </w:tcPr>
          <w:p w:rsidR="00FA7924" w:rsidRDefault="00832072" w:rsidP="00FA7924">
            <w:pPr>
              <w:spacing w:line="360" w:lineRule="auto"/>
              <w:ind w:firstLine="0"/>
              <w:jc w:val="center"/>
              <w:rPr>
                <w:color w:val="000000" w:themeColor="text1"/>
              </w:rPr>
            </w:pPr>
            <w:r>
              <w:rPr>
                <w:noProof/>
                <w:color w:val="000000" w:themeColor="text1"/>
              </w:rPr>
              <w:drawing>
                <wp:inline distT="0" distB="0" distL="0" distR="0" wp14:anchorId="5E991DF6" wp14:editId="331F5530">
                  <wp:extent cx="3829494" cy="5605153"/>
                  <wp:effectExtent l="0" t="0" r="0" b="0"/>
                  <wp:docPr id="8" name="Рисунок 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mar\Desktop\Снимок.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9685" cy="5605432"/>
                          </a:xfrm>
                          <a:prstGeom prst="rect">
                            <a:avLst/>
                          </a:prstGeom>
                          <a:noFill/>
                          <a:ln>
                            <a:noFill/>
                          </a:ln>
                        </pic:spPr>
                      </pic:pic>
                    </a:graphicData>
                  </a:graphic>
                </wp:inline>
              </w:drawing>
            </w:r>
          </w:p>
        </w:tc>
      </w:tr>
      <w:tr w:rsidR="00FA7924" w:rsidTr="000E646D">
        <w:trPr>
          <w:trHeight w:val="649"/>
        </w:trPr>
        <w:tc>
          <w:tcPr>
            <w:tcW w:w="8897" w:type="dxa"/>
            <w:vAlign w:val="center"/>
          </w:tcPr>
          <w:p w:rsidR="000E0D2C" w:rsidRPr="000E0D2C" w:rsidRDefault="000E0D2C" w:rsidP="000E0D2C">
            <w:pPr>
              <w:spacing w:before="120" w:after="120" w:line="300" w:lineRule="auto"/>
              <w:rPr>
                <w:color w:val="000000" w:themeColor="text1"/>
                <w:sz w:val="22"/>
                <w:szCs w:val="22"/>
              </w:rPr>
            </w:pPr>
            <w:r w:rsidRPr="000E0D2C">
              <w:rPr>
                <w:color w:val="000000" w:themeColor="text1"/>
                <w:sz w:val="22"/>
                <w:szCs w:val="22"/>
              </w:rPr>
              <w:lastRenderedPageBreak/>
              <w:t>Он записывал те пользы, которые встречал во время чтения и исследований. Ему не надоедало писать книги. Он собственноручно переписал множество трудов</w:t>
            </w:r>
            <w:proofErr w:type="gramStart"/>
            <w:r w:rsidRPr="000E0D2C">
              <w:rPr>
                <w:color w:val="000000" w:themeColor="text1"/>
                <w:sz w:val="22"/>
                <w:szCs w:val="22"/>
              </w:rPr>
              <w:t xml:space="preserve"> И</w:t>
            </w:r>
            <w:proofErr w:type="gramEnd"/>
            <w:r w:rsidRPr="000E0D2C">
              <w:rPr>
                <w:color w:val="000000" w:themeColor="text1"/>
                <w:sz w:val="22"/>
                <w:szCs w:val="22"/>
              </w:rPr>
              <w:t xml:space="preserve">бн Теймии и Ибн уль-Каййима, да помилует их Аллах. И до сих пор в музеях присутствуют некоторые ценные рукописи, написанные его пером. </w:t>
            </w:r>
          </w:p>
          <w:p w:rsidR="00FA7924" w:rsidRPr="000E0D2C" w:rsidRDefault="000E0D2C" w:rsidP="000E0D2C">
            <w:pPr>
              <w:spacing w:before="120" w:after="120" w:line="300" w:lineRule="auto"/>
              <w:rPr>
                <w:color w:val="000000" w:themeColor="text1"/>
                <w:sz w:val="22"/>
                <w:szCs w:val="22"/>
              </w:rPr>
            </w:pPr>
            <w:r w:rsidRPr="000E0D2C">
              <w:rPr>
                <w:b/>
                <w:bCs/>
                <w:color w:val="000000" w:themeColor="text1"/>
                <w:sz w:val="22"/>
                <w:szCs w:val="22"/>
                <w:u w:val="single"/>
              </w:rPr>
              <w:t>Его книги</w:t>
            </w:r>
            <w:r w:rsidRPr="000E0D2C">
              <w:rPr>
                <w:color w:val="000000" w:themeColor="text1"/>
                <w:sz w:val="22"/>
                <w:szCs w:val="22"/>
              </w:rPr>
              <w:t>: шейх, да помилует его Аллах, написал множество полезных трудов, среди которых:</w:t>
            </w:r>
          </w:p>
          <w:p w:rsidR="000E0D2C" w:rsidRPr="000E0D2C" w:rsidRDefault="000E0D2C" w:rsidP="000E0D2C">
            <w:pPr>
              <w:pStyle w:val="af4"/>
              <w:numPr>
                <w:ilvl w:val="0"/>
                <w:numId w:val="20"/>
              </w:numPr>
              <w:spacing w:after="120" w:line="300" w:lineRule="auto"/>
              <w:rPr>
                <w:color w:val="000000" w:themeColor="text1"/>
                <w:sz w:val="22"/>
                <w:szCs w:val="22"/>
              </w:rPr>
            </w:pPr>
            <w:r w:rsidRPr="000E0D2C">
              <w:rPr>
                <w:color w:val="000000" w:themeColor="text1"/>
                <w:sz w:val="22"/>
                <w:szCs w:val="22"/>
              </w:rPr>
              <w:t>«Китаб ат-таухид» («Книга единобожия»);</w:t>
            </w:r>
          </w:p>
          <w:p w:rsidR="000E0D2C" w:rsidRPr="000E0D2C" w:rsidRDefault="000E0D2C" w:rsidP="000E0D2C">
            <w:pPr>
              <w:pStyle w:val="af4"/>
              <w:numPr>
                <w:ilvl w:val="0"/>
                <w:numId w:val="20"/>
              </w:numPr>
              <w:spacing w:after="120" w:line="300" w:lineRule="auto"/>
              <w:rPr>
                <w:color w:val="000000" w:themeColor="text1"/>
                <w:sz w:val="22"/>
                <w:szCs w:val="22"/>
              </w:rPr>
            </w:pPr>
            <w:r w:rsidRPr="000E0D2C">
              <w:rPr>
                <w:color w:val="000000" w:themeColor="text1"/>
                <w:sz w:val="22"/>
                <w:szCs w:val="22"/>
              </w:rPr>
              <w:t>«Кашф аш-шубухат» («Отведение сомнений»);</w:t>
            </w:r>
          </w:p>
          <w:p w:rsidR="000E0D2C" w:rsidRPr="000E0D2C" w:rsidRDefault="000E0D2C" w:rsidP="000E0D2C">
            <w:pPr>
              <w:pStyle w:val="af4"/>
              <w:numPr>
                <w:ilvl w:val="0"/>
                <w:numId w:val="20"/>
              </w:numPr>
              <w:spacing w:after="120" w:line="300" w:lineRule="auto"/>
              <w:rPr>
                <w:color w:val="000000" w:themeColor="text1"/>
                <w:sz w:val="22"/>
                <w:szCs w:val="22"/>
              </w:rPr>
            </w:pPr>
            <w:r w:rsidRPr="000E0D2C">
              <w:rPr>
                <w:color w:val="000000" w:themeColor="text1"/>
                <w:sz w:val="22"/>
                <w:szCs w:val="22"/>
              </w:rPr>
              <w:t>«аль-Усуль ас-саляса» («Три основы»);</w:t>
            </w:r>
          </w:p>
          <w:p w:rsidR="000E0D2C" w:rsidRPr="000E0D2C" w:rsidRDefault="000E0D2C" w:rsidP="000E0D2C">
            <w:pPr>
              <w:pStyle w:val="af4"/>
              <w:numPr>
                <w:ilvl w:val="0"/>
                <w:numId w:val="20"/>
              </w:numPr>
              <w:spacing w:after="120" w:line="300" w:lineRule="auto"/>
              <w:rPr>
                <w:color w:val="000000" w:themeColor="text1"/>
                <w:sz w:val="22"/>
                <w:szCs w:val="22"/>
              </w:rPr>
            </w:pPr>
            <w:r w:rsidRPr="000E0D2C">
              <w:rPr>
                <w:color w:val="000000" w:themeColor="text1"/>
                <w:sz w:val="22"/>
                <w:szCs w:val="22"/>
              </w:rPr>
              <w:t>«Науакыд аль-ислям» («Деяния, делающие ислам недействительным»);</w:t>
            </w:r>
          </w:p>
          <w:p w:rsidR="000E0D2C" w:rsidRPr="000E0D2C" w:rsidRDefault="000E0D2C" w:rsidP="000E0D2C">
            <w:pPr>
              <w:pStyle w:val="af4"/>
              <w:numPr>
                <w:ilvl w:val="0"/>
                <w:numId w:val="20"/>
              </w:numPr>
              <w:spacing w:after="120" w:line="300" w:lineRule="auto"/>
              <w:rPr>
                <w:color w:val="000000" w:themeColor="text1"/>
                <w:sz w:val="22"/>
                <w:szCs w:val="22"/>
              </w:rPr>
            </w:pPr>
            <w:r w:rsidRPr="000E0D2C">
              <w:rPr>
                <w:color w:val="000000" w:themeColor="text1"/>
                <w:sz w:val="22"/>
                <w:szCs w:val="22"/>
              </w:rPr>
              <w:t>«Масаиль аль-джахилия» («Качества времен невежества»);</w:t>
            </w:r>
          </w:p>
          <w:p w:rsidR="000E0D2C" w:rsidRPr="000E0D2C" w:rsidRDefault="000E0D2C" w:rsidP="000E0D2C">
            <w:pPr>
              <w:pStyle w:val="af4"/>
              <w:numPr>
                <w:ilvl w:val="0"/>
                <w:numId w:val="20"/>
              </w:numPr>
              <w:spacing w:after="120" w:line="300" w:lineRule="auto"/>
              <w:rPr>
                <w:color w:val="000000" w:themeColor="text1"/>
                <w:sz w:val="22"/>
                <w:szCs w:val="22"/>
              </w:rPr>
            </w:pPr>
            <w:r w:rsidRPr="000E0D2C">
              <w:rPr>
                <w:color w:val="000000" w:themeColor="text1"/>
                <w:sz w:val="22"/>
                <w:szCs w:val="22"/>
              </w:rPr>
              <w:t>«Мухтасар Зад уль-ма′ад» («Сокращение книги "Зад уль-ма′ад"»);</w:t>
            </w:r>
          </w:p>
          <w:p w:rsidR="000E0D2C" w:rsidRPr="000E0D2C" w:rsidRDefault="000E0D2C" w:rsidP="000E0D2C">
            <w:pPr>
              <w:pStyle w:val="af4"/>
              <w:numPr>
                <w:ilvl w:val="0"/>
                <w:numId w:val="20"/>
              </w:numPr>
              <w:spacing w:after="120" w:line="300" w:lineRule="auto"/>
              <w:rPr>
                <w:color w:val="000000" w:themeColor="text1"/>
                <w:sz w:val="22"/>
                <w:szCs w:val="22"/>
              </w:rPr>
            </w:pPr>
            <w:r w:rsidRPr="000E0D2C">
              <w:rPr>
                <w:color w:val="000000" w:themeColor="text1"/>
                <w:sz w:val="22"/>
                <w:szCs w:val="22"/>
              </w:rPr>
              <w:t xml:space="preserve">«аль-Кауа′ид </w:t>
            </w:r>
            <w:proofErr w:type="gramStart"/>
            <w:r w:rsidRPr="000E0D2C">
              <w:rPr>
                <w:color w:val="000000" w:themeColor="text1"/>
                <w:sz w:val="22"/>
                <w:szCs w:val="22"/>
              </w:rPr>
              <w:t>аль-арба</w:t>
            </w:r>
            <w:proofErr w:type="gramEnd"/>
            <w:r w:rsidRPr="000E0D2C">
              <w:rPr>
                <w:color w:val="000000" w:themeColor="text1"/>
                <w:sz w:val="22"/>
                <w:szCs w:val="22"/>
              </w:rPr>
              <w:t>′» («Четыре правила»);</w:t>
            </w:r>
          </w:p>
          <w:p w:rsidR="000E0D2C" w:rsidRPr="000E0D2C" w:rsidRDefault="000E0D2C" w:rsidP="000E0D2C">
            <w:pPr>
              <w:pStyle w:val="af4"/>
              <w:numPr>
                <w:ilvl w:val="0"/>
                <w:numId w:val="20"/>
              </w:numPr>
              <w:spacing w:after="120" w:line="300" w:lineRule="auto"/>
              <w:rPr>
                <w:color w:val="000000" w:themeColor="text1"/>
                <w:sz w:val="22"/>
                <w:szCs w:val="22"/>
              </w:rPr>
            </w:pPr>
            <w:r w:rsidRPr="000E0D2C">
              <w:rPr>
                <w:color w:val="000000" w:themeColor="text1"/>
                <w:sz w:val="22"/>
                <w:szCs w:val="22"/>
              </w:rPr>
              <w:t xml:space="preserve">«Мухтасар аль-инсаф </w:t>
            </w:r>
            <w:proofErr w:type="gramStart"/>
            <w:r w:rsidRPr="000E0D2C">
              <w:rPr>
                <w:color w:val="000000" w:themeColor="text1"/>
                <w:sz w:val="22"/>
                <w:szCs w:val="22"/>
              </w:rPr>
              <w:t>уа</w:t>
            </w:r>
            <w:proofErr w:type="gramEnd"/>
            <w:r w:rsidRPr="000E0D2C">
              <w:rPr>
                <w:color w:val="000000" w:themeColor="text1"/>
                <w:sz w:val="22"/>
                <w:szCs w:val="22"/>
              </w:rPr>
              <w:t xml:space="preserve"> шшарх аль-кабир»;</w:t>
            </w:r>
          </w:p>
          <w:p w:rsidR="000E0D2C" w:rsidRPr="000E0D2C" w:rsidRDefault="000E0D2C" w:rsidP="000E0D2C">
            <w:pPr>
              <w:pStyle w:val="af4"/>
              <w:numPr>
                <w:ilvl w:val="0"/>
                <w:numId w:val="20"/>
              </w:numPr>
              <w:spacing w:after="120" w:line="300" w:lineRule="auto"/>
              <w:rPr>
                <w:color w:val="000000" w:themeColor="text1"/>
                <w:sz w:val="22"/>
                <w:szCs w:val="22"/>
              </w:rPr>
            </w:pPr>
            <w:r w:rsidRPr="000E0D2C">
              <w:rPr>
                <w:color w:val="000000" w:themeColor="text1"/>
                <w:sz w:val="22"/>
                <w:szCs w:val="22"/>
              </w:rPr>
              <w:t xml:space="preserve">«аль-Кабаир» («Тяжкие грехи») и т. д. </w:t>
            </w:r>
          </w:p>
          <w:p w:rsidR="000E0D2C" w:rsidRPr="000E0D2C" w:rsidRDefault="000E0D2C" w:rsidP="000E0D2C">
            <w:pPr>
              <w:spacing w:after="120" w:line="300" w:lineRule="auto"/>
              <w:rPr>
                <w:color w:val="000000" w:themeColor="text1"/>
                <w:sz w:val="21"/>
                <w:szCs w:val="21"/>
              </w:rPr>
            </w:pPr>
            <w:r w:rsidRPr="000E0D2C">
              <w:rPr>
                <w:b/>
                <w:bCs/>
                <w:color w:val="000000" w:themeColor="text1"/>
                <w:sz w:val="22"/>
                <w:szCs w:val="22"/>
                <w:u w:val="single"/>
              </w:rPr>
              <w:t>Его кончина</w:t>
            </w:r>
            <w:r w:rsidRPr="000E0D2C">
              <w:rPr>
                <w:color w:val="000000" w:themeColor="text1"/>
                <w:sz w:val="22"/>
                <w:szCs w:val="22"/>
              </w:rPr>
              <w:t xml:space="preserve">: шейх, да помилует его Аллах, скончался в 1206 г. х. в возрасте примерно 91 года. Всю жизнь он призывал </w:t>
            </w:r>
            <w:proofErr w:type="gramStart"/>
            <w:r w:rsidRPr="000E0D2C">
              <w:rPr>
                <w:color w:val="000000" w:themeColor="text1"/>
                <w:sz w:val="22"/>
                <w:szCs w:val="22"/>
              </w:rPr>
              <w:t>ко</w:t>
            </w:r>
            <w:proofErr w:type="gramEnd"/>
            <w:r w:rsidRPr="000E0D2C">
              <w:rPr>
                <w:color w:val="000000" w:themeColor="text1"/>
                <w:sz w:val="22"/>
                <w:szCs w:val="22"/>
              </w:rPr>
              <w:t xml:space="preserve"> Всевышнему Аллаху, усердствовал на Его пути, приобретал знания и обучал. Да помилует его Аллах и да будет Он доволен им, и поселит его в высших райских садах аль-фирдауса. </w:t>
            </w:r>
          </w:p>
        </w:tc>
        <w:tc>
          <w:tcPr>
            <w:tcW w:w="7189" w:type="dxa"/>
            <w:vAlign w:val="center"/>
          </w:tcPr>
          <w:p w:rsidR="00FA7924" w:rsidRDefault="000E0D2C" w:rsidP="00FA7924">
            <w:pPr>
              <w:spacing w:line="360" w:lineRule="auto"/>
              <w:ind w:firstLine="0"/>
              <w:jc w:val="center"/>
              <w:rPr>
                <w:color w:val="000000" w:themeColor="text1"/>
              </w:rPr>
            </w:pPr>
            <w:r>
              <w:rPr>
                <w:noProof/>
                <w:color w:val="000000" w:themeColor="text1"/>
              </w:rPr>
              <w:drawing>
                <wp:inline distT="0" distB="0" distL="0" distR="0" wp14:anchorId="5413DEB7" wp14:editId="1953E8E0">
                  <wp:extent cx="3865245" cy="5593080"/>
                  <wp:effectExtent l="0" t="0" r="1905" b="7620"/>
                  <wp:docPr id="9" name="Рисунок 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mar\Desktop\Снимок.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5245" cy="5593080"/>
                          </a:xfrm>
                          <a:prstGeom prst="rect">
                            <a:avLst/>
                          </a:prstGeom>
                          <a:noFill/>
                          <a:ln>
                            <a:noFill/>
                          </a:ln>
                        </pic:spPr>
                      </pic:pic>
                    </a:graphicData>
                  </a:graphic>
                </wp:inline>
              </w:drawing>
            </w:r>
          </w:p>
        </w:tc>
      </w:tr>
      <w:tr w:rsidR="00FA7924" w:rsidTr="000E646D">
        <w:trPr>
          <w:trHeight w:val="649"/>
        </w:trPr>
        <w:tc>
          <w:tcPr>
            <w:tcW w:w="8897" w:type="dxa"/>
            <w:vAlign w:val="center"/>
          </w:tcPr>
          <w:p w:rsidR="000E0D2C" w:rsidRPr="00E13036" w:rsidRDefault="000E0D2C" w:rsidP="000E0D2C">
            <w:pPr>
              <w:pStyle w:val="-0"/>
              <w:ind w:left="1134" w:right="1134"/>
              <w:jc w:val="both"/>
              <w:rPr>
                <w:sz w:val="20"/>
                <w:szCs w:val="48"/>
              </w:rPr>
            </w:pPr>
            <w:r w:rsidRPr="00E13036">
              <w:rPr>
                <w:sz w:val="20"/>
                <w:szCs w:val="48"/>
              </w:rPr>
              <w:lastRenderedPageBreak/>
              <w:t xml:space="preserve">ПЕРВЫЙ УРОК – РАЗЪЯСНЕНИЕ ПОЛЕЗНОГО (ЕСЛИ ПОЖЕЛАЕТ АЛЛАХ) ПРЕДИСЛОВИЯ ПРЕЖДЕ РАЗБОРА САМИХ ДЕЯНИЙ, ДЕЛАЮЩИХ ИСЛАМ НЕДЕЙСТВИТЕЛЬНЫМ. </w:t>
            </w:r>
          </w:p>
          <w:p w:rsidR="00FA7924" w:rsidRPr="00E13036" w:rsidRDefault="000E0D2C" w:rsidP="00AE4037">
            <w:pPr>
              <w:spacing w:before="120" w:after="120" w:line="300" w:lineRule="auto"/>
              <w:rPr>
                <w:color w:val="000000" w:themeColor="text1"/>
                <w:sz w:val="20"/>
                <w:szCs w:val="20"/>
              </w:rPr>
            </w:pPr>
            <w:r w:rsidRPr="00E13036">
              <w:rPr>
                <w:color w:val="000000" w:themeColor="text1"/>
                <w:sz w:val="20"/>
                <w:szCs w:val="20"/>
              </w:rPr>
              <w:t>Вся хвала Аллаху, Господу миров! Благословение и мир нашему пророку Мухаммаду, членам его семьи и его сподвижникам. А затем:</w:t>
            </w:r>
          </w:p>
          <w:p w:rsidR="000E0D2C" w:rsidRPr="00E13036" w:rsidRDefault="000E0D2C" w:rsidP="00E13036">
            <w:pPr>
              <w:spacing w:before="120" w:after="120" w:line="300" w:lineRule="auto"/>
              <w:rPr>
                <w:color w:val="000000" w:themeColor="text1"/>
                <w:sz w:val="20"/>
                <w:szCs w:val="20"/>
              </w:rPr>
            </w:pPr>
            <w:r w:rsidRPr="00E13036">
              <w:rPr>
                <w:color w:val="000000" w:themeColor="text1"/>
                <w:sz w:val="20"/>
                <w:szCs w:val="20"/>
              </w:rPr>
              <w:t xml:space="preserve">Слово «науакыд» - это множественное число слова «накыд», а слово «накыд» - это причастие действительного залога (исм фа′иль) от глагола «накада», который означает «распускать, разрушать, портить». Например, </w:t>
            </w:r>
            <w:r w:rsidR="00E13036" w:rsidRPr="00E13036">
              <w:rPr>
                <w:color w:val="000000" w:themeColor="text1"/>
                <w:sz w:val="20"/>
                <w:szCs w:val="20"/>
              </w:rPr>
              <w:t xml:space="preserve">Всевышний Аллах сказал: </w:t>
            </w:r>
            <w:r w:rsidR="00E13036" w:rsidRPr="00E13036">
              <w:rPr>
                <w:b/>
                <w:bCs/>
                <w:color w:val="000000" w:themeColor="text1"/>
                <w:sz w:val="20"/>
                <w:szCs w:val="20"/>
              </w:rPr>
              <w:t>«</w:t>
            </w:r>
            <w:r w:rsidRPr="00E13036">
              <w:rPr>
                <w:b/>
                <w:bCs/>
                <w:color w:val="000000" w:themeColor="text1"/>
                <w:sz w:val="20"/>
                <w:szCs w:val="20"/>
              </w:rPr>
              <w:t xml:space="preserve">Не нарушайте </w:t>
            </w:r>
            <w:r w:rsidRPr="00E13036">
              <w:rPr>
                <w:color w:val="000000" w:themeColor="text1"/>
                <w:sz w:val="20"/>
                <w:szCs w:val="20"/>
              </w:rPr>
              <w:t>[танкуду]</w:t>
            </w:r>
            <w:r w:rsidRPr="00E13036">
              <w:rPr>
                <w:b/>
                <w:bCs/>
                <w:color w:val="000000" w:themeColor="text1"/>
                <w:sz w:val="20"/>
                <w:szCs w:val="20"/>
              </w:rPr>
              <w:t xml:space="preserve"> клятв после того, как вы их скрепите». </w:t>
            </w:r>
            <w:r w:rsidRPr="00E13036">
              <w:rPr>
                <w:color w:val="000000" w:themeColor="text1"/>
                <w:sz w:val="20"/>
                <w:szCs w:val="20"/>
              </w:rPr>
              <w:t xml:space="preserve">(Сура «ан-Нахль», аят 91). </w:t>
            </w:r>
            <w:r w:rsidR="00E13036" w:rsidRPr="00E13036">
              <w:rPr>
                <w:color w:val="000000" w:themeColor="text1"/>
                <w:sz w:val="20"/>
                <w:szCs w:val="20"/>
              </w:rPr>
              <w:t xml:space="preserve">Также Всевышний Аллах сказал: </w:t>
            </w:r>
            <w:r w:rsidR="00E13036" w:rsidRPr="00E13036">
              <w:rPr>
                <w:b/>
                <w:bCs/>
                <w:color w:val="000000" w:themeColor="text1"/>
                <w:sz w:val="20"/>
                <w:szCs w:val="20"/>
              </w:rPr>
              <w:t xml:space="preserve">«Не уподобляйтесь той женщине, которая распустила </w:t>
            </w:r>
            <w:r w:rsidR="00E13036" w:rsidRPr="00E13036">
              <w:rPr>
                <w:color w:val="000000" w:themeColor="text1"/>
                <w:sz w:val="20"/>
                <w:szCs w:val="20"/>
              </w:rPr>
              <w:t>[накадат]</w:t>
            </w:r>
            <w:r w:rsidR="00E13036" w:rsidRPr="00E13036">
              <w:rPr>
                <w:b/>
                <w:bCs/>
                <w:color w:val="000000" w:themeColor="text1"/>
                <w:sz w:val="20"/>
                <w:szCs w:val="20"/>
              </w:rPr>
              <w:t xml:space="preserve"> свою пряжу после того, как скрепила нити».</w:t>
            </w:r>
            <w:r w:rsidR="00E13036" w:rsidRPr="00E13036">
              <w:rPr>
                <w:color w:val="000000" w:themeColor="text1"/>
                <w:sz w:val="20"/>
                <w:szCs w:val="20"/>
              </w:rPr>
              <w:t xml:space="preserve"> (Сура «ан-Нахль», аят 92).</w:t>
            </w:r>
          </w:p>
          <w:p w:rsidR="00E13036" w:rsidRPr="00E13036" w:rsidRDefault="00E13036" w:rsidP="00E13036">
            <w:pPr>
              <w:spacing w:before="120" w:after="120" w:line="300" w:lineRule="auto"/>
              <w:rPr>
                <w:color w:val="000000" w:themeColor="text1"/>
                <w:sz w:val="20"/>
                <w:szCs w:val="20"/>
              </w:rPr>
            </w:pPr>
            <w:r w:rsidRPr="00E13036">
              <w:rPr>
                <w:color w:val="000000" w:themeColor="text1"/>
                <w:sz w:val="20"/>
                <w:szCs w:val="20"/>
              </w:rPr>
              <w:t xml:space="preserve">Ислам – это предание себя Аллаху посредством единобожия, подчинение Ему путем покорности и отречение от многобожия (ширка) и его приверженцев. Это и есть ислам. </w:t>
            </w:r>
          </w:p>
          <w:p w:rsidR="00E13036" w:rsidRPr="00E13036" w:rsidRDefault="00E13036" w:rsidP="00E13036">
            <w:pPr>
              <w:spacing w:before="120" w:after="120" w:line="300" w:lineRule="auto"/>
              <w:rPr>
                <w:color w:val="000000" w:themeColor="text1"/>
                <w:sz w:val="21"/>
                <w:szCs w:val="21"/>
              </w:rPr>
            </w:pPr>
            <w:r w:rsidRPr="00E13036">
              <w:rPr>
                <w:color w:val="000000" w:themeColor="text1"/>
                <w:sz w:val="20"/>
                <w:szCs w:val="20"/>
              </w:rPr>
              <w:t xml:space="preserve">Когда говорят «асляма» («принял ислам»), имеют в виду «предался (Аллаху)». Речь идет о предании себя Аллаху через соблюдение единобожия и поклонение Ему одному. Если человек не предал себя Аллаху, то он является высокомерным. Если же человек предал себя Аллаху и кому-то еще, то он является многобожником. Тот же, кто предал себя одному Аллаху, является единобожником. Именно поэтому ислам – это предание себя Аллаху посредством единобожия. Единобожие (таухид) – это уединение Аллаха в поклонении. То есть вместо того, чтобы иметь разные объекты поклонения, человек берет себе лишь одного Бога – Аллаха. Аллах сказал: </w:t>
            </w:r>
            <w:r w:rsidRPr="00E13036">
              <w:rPr>
                <w:b/>
                <w:bCs/>
                <w:color w:val="000000" w:themeColor="text1"/>
                <w:sz w:val="20"/>
                <w:szCs w:val="20"/>
              </w:rPr>
              <w:t xml:space="preserve">«А ведь им было велено поклоняться только одному Богу, кроме которого нет иного истинного бога. Он превыше того, что они приобщают в сотоварищи!». </w:t>
            </w:r>
            <w:r w:rsidRPr="00E13036">
              <w:rPr>
                <w:color w:val="000000" w:themeColor="text1"/>
                <w:sz w:val="20"/>
                <w:szCs w:val="20"/>
              </w:rPr>
              <w:t xml:space="preserve">(Сура «ат-Тауба», аят 31). Также Всевышний сказал: </w:t>
            </w:r>
            <w:r w:rsidRPr="00E13036">
              <w:rPr>
                <w:b/>
                <w:bCs/>
                <w:color w:val="000000" w:themeColor="text1"/>
                <w:sz w:val="20"/>
                <w:szCs w:val="20"/>
              </w:rPr>
              <w:t xml:space="preserve">«А ведь им было велено лишь поклоняться Аллаху, служа ему искренне, как ханифы (единобожники), совершать молитву и выплачивать закят. Это - правая религия». </w:t>
            </w:r>
            <w:r w:rsidRPr="00E13036">
              <w:rPr>
                <w:color w:val="000000" w:themeColor="text1"/>
                <w:sz w:val="20"/>
                <w:szCs w:val="20"/>
              </w:rPr>
              <w:t>(Сура «аль-Беййина», аят 5). Это и есть ислам.</w:t>
            </w:r>
            <w:r>
              <w:rPr>
                <w:color w:val="000000" w:themeColor="text1"/>
                <w:sz w:val="21"/>
                <w:szCs w:val="21"/>
              </w:rPr>
              <w:t xml:space="preserve"> </w:t>
            </w:r>
          </w:p>
        </w:tc>
        <w:tc>
          <w:tcPr>
            <w:tcW w:w="7189" w:type="dxa"/>
            <w:vAlign w:val="center"/>
          </w:tcPr>
          <w:p w:rsidR="00FA7924" w:rsidRDefault="000E0D2C" w:rsidP="00FA7924">
            <w:pPr>
              <w:spacing w:line="360" w:lineRule="auto"/>
              <w:ind w:firstLine="0"/>
              <w:jc w:val="center"/>
              <w:rPr>
                <w:color w:val="000000" w:themeColor="text1"/>
              </w:rPr>
            </w:pPr>
            <w:r>
              <w:rPr>
                <w:noProof/>
                <w:color w:val="000000" w:themeColor="text1"/>
              </w:rPr>
              <w:drawing>
                <wp:inline distT="0" distB="0" distL="0" distR="0" wp14:anchorId="43199D69" wp14:editId="48B89C49">
                  <wp:extent cx="3811979" cy="5717969"/>
                  <wp:effectExtent l="0" t="0" r="0" b="0"/>
                  <wp:docPr id="10" name="Рисунок 1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mar\Desktop\Снимок.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1905" cy="5717858"/>
                          </a:xfrm>
                          <a:prstGeom prst="rect">
                            <a:avLst/>
                          </a:prstGeom>
                          <a:noFill/>
                          <a:ln>
                            <a:noFill/>
                          </a:ln>
                        </pic:spPr>
                      </pic:pic>
                    </a:graphicData>
                  </a:graphic>
                </wp:inline>
              </w:drawing>
            </w:r>
          </w:p>
        </w:tc>
      </w:tr>
      <w:tr w:rsidR="00AE4037" w:rsidTr="000E646D">
        <w:trPr>
          <w:trHeight w:val="649"/>
        </w:trPr>
        <w:tc>
          <w:tcPr>
            <w:tcW w:w="8897" w:type="dxa"/>
            <w:vAlign w:val="center"/>
          </w:tcPr>
          <w:p w:rsidR="00AE4037" w:rsidRPr="00EA1322" w:rsidRDefault="008649C3" w:rsidP="008649C3">
            <w:pPr>
              <w:spacing w:after="120" w:line="300" w:lineRule="auto"/>
              <w:rPr>
                <w:color w:val="000000" w:themeColor="text1"/>
                <w:sz w:val="20"/>
                <w:szCs w:val="20"/>
              </w:rPr>
            </w:pPr>
            <w:r w:rsidRPr="00EA1322">
              <w:rPr>
                <w:color w:val="000000" w:themeColor="text1"/>
                <w:sz w:val="20"/>
                <w:szCs w:val="20"/>
              </w:rPr>
              <w:lastRenderedPageBreak/>
              <w:t>Это и есть правая религия:</w:t>
            </w:r>
            <w:r w:rsidR="00E13036" w:rsidRPr="00EA1322">
              <w:rPr>
                <w:color w:val="000000" w:themeColor="text1"/>
                <w:sz w:val="20"/>
                <w:szCs w:val="20"/>
              </w:rPr>
              <w:t xml:space="preserve"> </w:t>
            </w:r>
            <w:r w:rsidR="00E13036" w:rsidRPr="00EA1322">
              <w:rPr>
                <w:b/>
                <w:bCs/>
                <w:color w:val="000000" w:themeColor="text1"/>
                <w:sz w:val="20"/>
                <w:szCs w:val="20"/>
              </w:rPr>
              <w:t xml:space="preserve">«Решение принимает только Аллах. Он повелел, чтобы вы не поклонялись никому, кроме Него. Это и есть правая </w:t>
            </w:r>
            <w:r w:rsidRPr="00EA1322">
              <w:rPr>
                <w:b/>
                <w:bCs/>
                <w:color w:val="000000" w:themeColor="text1"/>
                <w:sz w:val="20"/>
                <w:szCs w:val="20"/>
              </w:rPr>
              <w:t>религия</w:t>
            </w:r>
            <w:r w:rsidR="00E13036" w:rsidRPr="00EA1322">
              <w:rPr>
                <w:b/>
                <w:bCs/>
                <w:color w:val="000000" w:themeColor="text1"/>
                <w:sz w:val="20"/>
                <w:szCs w:val="20"/>
              </w:rPr>
              <w:t xml:space="preserve">, но большая </w:t>
            </w:r>
            <w:proofErr w:type="gramStart"/>
            <w:r w:rsidR="00E13036" w:rsidRPr="00EA1322">
              <w:rPr>
                <w:b/>
                <w:bCs/>
                <w:color w:val="000000" w:themeColor="text1"/>
                <w:sz w:val="20"/>
                <w:szCs w:val="20"/>
              </w:rPr>
              <w:t>часть людей не знает этого</w:t>
            </w:r>
            <w:proofErr w:type="gramEnd"/>
            <w:r w:rsidR="00E13036" w:rsidRPr="00EA1322">
              <w:rPr>
                <w:b/>
                <w:bCs/>
                <w:color w:val="000000" w:themeColor="text1"/>
                <w:sz w:val="20"/>
                <w:szCs w:val="20"/>
              </w:rPr>
              <w:t xml:space="preserve">». </w:t>
            </w:r>
            <w:r w:rsidR="00E13036" w:rsidRPr="00EA1322">
              <w:rPr>
                <w:color w:val="000000" w:themeColor="text1"/>
                <w:sz w:val="20"/>
                <w:szCs w:val="20"/>
              </w:rPr>
              <w:t xml:space="preserve">(Сура «Юсуф», аят 40). </w:t>
            </w:r>
            <w:r w:rsidRPr="00EA1322">
              <w:rPr>
                <w:color w:val="000000" w:themeColor="text1"/>
                <w:sz w:val="20"/>
                <w:szCs w:val="20"/>
              </w:rPr>
              <w:t>Это и есть ислам.</w:t>
            </w:r>
          </w:p>
          <w:p w:rsidR="008649C3" w:rsidRPr="00EA1322" w:rsidRDefault="008649C3" w:rsidP="008649C3">
            <w:pPr>
              <w:spacing w:after="120" w:line="300" w:lineRule="auto"/>
              <w:rPr>
                <w:color w:val="000000" w:themeColor="text1"/>
                <w:sz w:val="18"/>
                <w:szCs w:val="18"/>
              </w:rPr>
            </w:pPr>
            <w:r w:rsidRPr="00EA1322">
              <w:rPr>
                <w:color w:val="000000" w:themeColor="text1"/>
                <w:sz w:val="20"/>
                <w:szCs w:val="20"/>
              </w:rPr>
              <w:t xml:space="preserve">Затем ислам – это </w:t>
            </w:r>
            <w:r w:rsidRPr="00EA1322">
              <w:rPr>
                <w:color w:val="000000" w:themeColor="text1"/>
                <w:sz w:val="18"/>
                <w:szCs w:val="18"/>
              </w:rPr>
              <w:t xml:space="preserve">подчинение Аллаху путем покорности. То есть вместе с соблюдением единобожия ты подчиняешься повелениям Аллаха. Ты выполняешь их и оставляешь и сторонишься того, что запретил Аллах. Подчинение Аллаху включает в себя выполнение приказанного и оставление запрещенного. То есть недостаточно быть убежденным в единобожии, если человек не совершает дел. </w:t>
            </w:r>
          </w:p>
          <w:p w:rsidR="00E13036" w:rsidRPr="00E13036" w:rsidRDefault="008649C3" w:rsidP="00EA1322">
            <w:pPr>
              <w:spacing w:after="120" w:line="300" w:lineRule="auto"/>
              <w:rPr>
                <w:color w:val="000000" w:themeColor="text1"/>
                <w:sz w:val="21"/>
                <w:szCs w:val="21"/>
              </w:rPr>
            </w:pPr>
            <w:r w:rsidRPr="00EA1322">
              <w:rPr>
                <w:color w:val="000000" w:themeColor="text1"/>
                <w:sz w:val="20"/>
                <w:szCs w:val="20"/>
              </w:rPr>
              <w:t xml:space="preserve">Затем ислам – это </w:t>
            </w:r>
            <w:r w:rsidRPr="00EA1322">
              <w:rPr>
                <w:color w:val="000000" w:themeColor="text1"/>
                <w:sz w:val="18"/>
                <w:szCs w:val="18"/>
              </w:rPr>
              <w:t xml:space="preserve">отречение от многобожия (ширка) и его приверженцев. Недостаточно того, что человек поклоняется одному Аллаху. Он обязательно должен отречься от многобожия и его приверженцев, считать многобожие ложным и считать многобожников неверующими, ненавидеть их и враждовать с ними ради Всемогущего и Великого Аллаха. Ты обязан враждовать с врагами Аллаха и любить приближенных Аллаха. Ты любишь то, что любит Аллах, и тех, кого любит Аллах, и ненавидишь то, что ненавидит Аллах, и тех, кого ненавидит Аллах. Именно это и имеется в виду в словах «отречение от многобожия (ширка) и его приверженцев». Это подобно тому, как Ибрахим, мир ему, и те, которые были с ним, отреклись от многобожников. Всевышний сказал: </w:t>
            </w:r>
            <w:r w:rsidRPr="00EA1322">
              <w:rPr>
                <w:b/>
                <w:bCs/>
                <w:color w:val="000000" w:themeColor="text1"/>
                <w:sz w:val="18"/>
                <w:szCs w:val="18"/>
              </w:rPr>
              <w:t xml:space="preserve">«Прекрасным примером для вас были Ибрахим и те, кто был с ним. Они сказали своему народу: "Мы отрекаемся от вас и тех, кому вы поклоняетесь вместо Аллаха"». </w:t>
            </w:r>
            <w:r w:rsidRPr="00EA1322">
              <w:rPr>
                <w:color w:val="000000" w:themeColor="text1"/>
                <w:sz w:val="18"/>
                <w:szCs w:val="18"/>
              </w:rPr>
              <w:t xml:space="preserve">(Сура «аль-Мумтахина», аят 4). Они отреклись от них и от их богов, и сказали: </w:t>
            </w:r>
            <w:r w:rsidRPr="00EA1322">
              <w:rPr>
                <w:b/>
                <w:bCs/>
                <w:color w:val="000000" w:themeColor="text1"/>
                <w:sz w:val="18"/>
                <w:szCs w:val="18"/>
              </w:rPr>
              <w:t xml:space="preserve">«Мы отвергаем вас, и между нами и вами установились вражда и ненависть навеки, пока вы не уверуете в одного Аллаха». </w:t>
            </w:r>
            <w:r w:rsidRPr="00EA1322">
              <w:rPr>
                <w:color w:val="000000" w:themeColor="text1"/>
                <w:sz w:val="18"/>
                <w:szCs w:val="18"/>
              </w:rPr>
              <w:t xml:space="preserve">(Сура «аль-Мумтахина», аят 4). Также Всевышний сказал: </w:t>
            </w:r>
            <w:r w:rsidRPr="00EA1322">
              <w:rPr>
                <w:b/>
                <w:bCs/>
                <w:color w:val="000000" w:themeColor="text1"/>
                <w:sz w:val="18"/>
                <w:szCs w:val="18"/>
              </w:rPr>
              <w:t xml:space="preserve">«Среди тех, кто верует в Аллаха и в Последний день, ты не найдешь людей, которые любили бы тех, кто враждует с Аллахом и Его посланником, даже если это будут их отцы, сыновья, братья или родственники». </w:t>
            </w:r>
            <w:r w:rsidRPr="00EA1322">
              <w:rPr>
                <w:color w:val="000000" w:themeColor="text1"/>
                <w:sz w:val="18"/>
                <w:szCs w:val="18"/>
              </w:rPr>
              <w:t xml:space="preserve">(Сура «аль-Муджадиля», аят 22). Также Всевышний сказал: </w:t>
            </w:r>
            <w:r w:rsidRPr="00EA1322">
              <w:rPr>
                <w:b/>
                <w:bCs/>
                <w:color w:val="000000" w:themeColor="text1"/>
                <w:sz w:val="18"/>
                <w:szCs w:val="18"/>
              </w:rPr>
              <w:t xml:space="preserve">«О те, которые уверовали! Не берите своих отцов и братьев себе в помощники и друзья, если они предпочли вере неверие. А те из вас, которые берут их себе в помощники и друзья, являются беззаконниками». </w:t>
            </w:r>
            <w:r w:rsidRPr="00EA1322">
              <w:rPr>
                <w:color w:val="000000" w:themeColor="text1"/>
                <w:sz w:val="18"/>
                <w:szCs w:val="18"/>
              </w:rPr>
              <w:t xml:space="preserve">(Сура «ат-Тауба», аят 23). </w:t>
            </w:r>
            <w:r w:rsidR="00EA1322" w:rsidRPr="00EA1322">
              <w:rPr>
                <w:color w:val="000000" w:themeColor="text1"/>
                <w:sz w:val="18"/>
                <w:szCs w:val="18"/>
              </w:rPr>
              <w:t xml:space="preserve">Также Всевышний сказал: </w:t>
            </w:r>
            <w:r w:rsidR="00EA1322" w:rsidRPr="00EA1322">
              <w:rPr>
                <w:b/>
                <w:bCs/>
                <w:color w:val="000000" w:themeColor="text1"/>
                <w:sz w:val="18"/>
                <w:szCs w:val="18"/>
              </w:rPr>
              <w:t xml:space="preserve">«О те, которые уверовали! Не берите врага Моего и врага вашего своим покровителем и помощником». </w:t>
            </w:r>
            <w:r w:rsidR="00EA1322" w:rsidRPr="00EA1322">
              <w:rPr>
                <w:color w:val="000000" w:themeColor="text1"/>
                <w:sz w:val="18"/>
                <w:szCs w:val="18"/>
              </w:rPr>
              <w:t xml:space="preserve">(Сура «аль-Мумтахина», аят 1). Это и есть единобожие, которое повелел Всемогущий и Великий Аллах. Он велел любить приверженцев единобожия и отрекаться </w:t>
            </w:r>
            <w:proofErr w:type="gramStart"/>
            <w:r w:rsidR="00EA1322" w:rsidRPr="00EA1322">
              <w:rPr>
                <w:color w:val="000000" w:themeColor="text1"/>
                <w:sz w:val="18"/>
                <w:szCs w:val="18"/>
              </w:rPr>
              <w:t>от</w:t>
            </w:r>
            <w:proofErr w:type="gramEnd"/>
            <w:r w:rsidR="00EA1322" w:rsidRPr="00EA1322">
              <w:rPr>
                <w:color w:val="000000" w:themeColor="text1"/>
                <w:sz w:val="18"/>
                <w:szCs w:val="18"/>
              </w:rPr>
              <w:t>…</w:t>
            </w:r>
          </w:p>
        </w:tc>
        <w:tc>
          <w:tcPr>
            <w:tcW w:w="7189" w:type="dxa"/>
            <w:vAlign w:val="center"/>
          </w:tcPr>
          <w:p w:rsidR="00AE4037" w:rsidRDefault="00E13036" w:rsidP="00FA7924">
            <w:pPr>
              <w:spacing w:line="360" w:lineRule="auto"/>
              <w:ind w:firstLine="0"/>
              <w:jc w:val="center"/>
              <w:rPr>
                <w:color w:val="000000" w:themeColor="text1"/>
              </w:rPr>
            </w:pPr>
            <w:r>
              <w:rPr>
                <w:noProof/>
                <w:color w:val="000000" w:themeColor="text1"/>
              </w:rPr>
              <w:drawing>
                <wp:inline distT="0" distB="0" distL="0" distR="0" wp14:anchorId="6D507FDF" wp14:editId="444688AB">
                  <wp:extent cx="3835730" cy="5694218"/>
                  <wp:effectExtent l="0" t="0" r="0" b="1905"/>
                  <wp:docPr id="11" name="Рисунок 1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mar\Desktop\Снимок.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35" cy="5694671"/>
                          </a:xfrm>
                          <a:prstGeom prst="rect">
                            <a:avLst/>
                          </a:prstGeom>
                          <a:noFill/>
                          <a:ln>
                            <a:noFill/>
                          </a:ln>
                        </pic:spPr>
                      </pic:pic>
                    </a:graphicData>
                  </a:graphic>
                </wp:inline>
              </w:drawing>
            </w:r>
          </w:p>
        </w:tc>
      </w:tr>
      <w:tr w:rsidR="00AE4037" w:rsidTr="000E646D">
        <w:trPr>
          <w:trHeight w:val="649"/>
        </w:trPr>
        <w:tc>
          <w:tcPr>
            <w:tcW w:w="8897" w:type="dxa"/>
            <w:vAlign w:val="center"/>
          </w:tcPr>
          <w:p w:rsidR="00AE4037" w:rsidRPr="00B9109C" w:rsidRDefault="00205F6B" w:rsidP="00B9109C">
            <w:pPr>
              <w:spacing w:after="120" w:line="300" w:lineRule="auto"/>
              <w:rPr>
                <w:color w:val="000000" w:themeColor="text1"/>
                <w:sz w:val="19"/>
                <w:szCs w:val="19"/>
              </w:rPr>
            </w:pPr>
            <w:r w:rsidRPr="00B9109C">
              <w:rPr>
                <w:color w:val="000000" w:themeColor="text1"/>
                <w:sz w:val="19"/>
                <w:szCs w:val="19"/>
              </w:rPr>
              <w:lastRenderedPageBreak/>
              <w:t xml:space="preserve">…многобожия и его приверженцев, ибо оно противоречит единобожию (таухиду). </w:t>
            </w:r>
          </w:p>
          <w:p w:rsidR="00205F6B" w:rsidRPr="00B9109C" w:rsidRDefault="00205F6B" w:rsidP="00B9109C">
            <w:pPr>
              <w:spacing w:after="120" w:line="300" w:lineRule="auto"/>
              <w:rPr>
                <w:color w:val="000000" w:themeColor="text1"/>
                <w:sz w:val="19"/>
                <w:szCs w:val="19"/>
              </w:rPr>
            </w:pPr>
            <w:r w:rsidRPr="00B9109C">
              <w:rPr>
                <w:color w:val="000000" w:themeColor="text1"/>
                <w:sz w:val="19"/>
                <w:szCs w:val="19"/>
              </w:rPr>
              <w:t xml:space="preserve">Есть то, что делает ислам недействительным. </w:t>
            </w:r>
            <w:proofErr w:type="gramStart"/>
            <w:r w:rsidRPr="00B9109C">
              <w:rPr>
                <w:color w:val="000000" w:themeColor="text1"/>
                <w:sz w:val="19"/>
                <w:szCs w:val="19"/>
              </w:rPr>
              <w:t>Бывает так, что человек принимает ислам, но затем совершает некоторые вещи, которые выводят его из ислама, и он может знать об этом, а может и не знать.</w:t>
            </w:r>
            <w:proofErr w:type="gramEnd"/>
            <w:r w:rsidRPr="00B9109C">
              <w:rPr>
                <w:color w:val="000000" w:themeColor="text1"/>
                <w:sz w:val="19"/>
                <w:szCs w:val="19"/>
              </w:rPr>
              <w:t xml:space="preserve"> Именно поэтому человек обязан узнавать эти деяния, разрушающие ислам. </w:t>
            </w:r>
          </w:p>
          <w:p w:rsidR="00205F6B" w:rsidRPr="00B9109C" w:rsidRDefault="00205F6B" w:rsidP="00B9109C">
            <w:pPr>
              <w:spacing w:after="120" w:line="300" w:lineRule="auto"/>
              <w:rPr>
                <w:color w:val="000000" w:themeColor="text1"/>
                <w:sz w:val="19"/>
                <w:szCs w:val="19"/>
              </w:rPr>
            </w:pPr>
            <w:r w:rsidRPr="00B9109C">
              <w:rPr>
                <w:color w:val="000000" w:themeColor="text1"/>
                <w:sz w:val="19"/>
                <w:szCs w:val="19"/>
              </w:rPr>
              <w:t xml:space="preserve">Вот Ибрахим, мир ему и благословение Аллаха, боялся многобожия для самого себя, хотя он был тем, кто сломал идолы и терпел неприятности на пути Аллаха. Но даже несмотря на это, он не чувствовал себя в безопасности и сказал: </w:t>
            </w:r>
            <w:r w:rsidRPr="00B9109C">
              <w:rPr>
                <w:b/>
                <w:bCs/>
                <w:color w:val="000000" w:themeColor="text1"/>
                <w:sz w:val="19"/>
                <w:szCs w:val="19"/>
              </w:rPr>
              <w:t xml:space="preserve">«…и убереги меня и моих сыновей от поклонения идолам. Господи! Воистину, они ввели в заблуждение многих людей». </w:t>
            </w:r>
            <w:r w:rsidRPr="00B9109C">
              <w:rPr>
                <w:color w:val="000000" w:themeColor="text1"/>
                <w:sz w:val="19"/>
                <w:szCs w:val="19"/>
              </w:rPr>
              <w:t>(Сура «Ибрахим», аяты 35-36).</w:t>
            </w:r>
            <w:r w:rsidR="00B9109C" w:rsidRPr="00B9109C">
              <w:rPr>
                <w:color w:val="000000" w:themeColor="text1"/>
                <w:sz w:val="19"/>
                <w:szCs w:val="19"/>
              </w:rPr>
              <w:t xml:space="preserve"> Когда он увидел многочисленные проявления многобожия и многочисленность тех, кто поддался его влиянию, он испугался за самого себя. Ведь, те, которые впали в многобожие, тоже были (обычными) людьми. Человек не должен восхвалять самого себя и чувствовать свою религию в безопасности. Напротив, он должен бояться за свою религию больше, чем он боится за свою жизнь, имущество и честь</w:t>
            </w:r>
            <w:proofErr w:type="gramStart"/>
            <w:r w:rsidR="00B9109C" w:rsidRPr="00B9109C">
              <w:rPr>
                <w:color w:val="000000" w:themeColor="text1"/>
                <w:sz w:val="19"/>
                <w:szCs w:val="19"/>
              </w:rPr>
              <w:t>.</w:t>
            </w:r>
            <w:proofErr w:type="gramEnd"/>
            <w:r w:rsidR="00B9109C" w:rsidRPr="00B9109C">
              <w:rPr>
                <w:color w:val="000000" w:themeColor="text1"/>
                <w:sz w:val="19"/>
                <w:szCs w:val="19"/>
              </w:rPr>
              <w:t xml:space="preserve"> </w:t>
            </w:r>
            <w:r w:rsidR="00B9109C" w:rsidRPr="00B9109C">
              <w:rPr>
                <w:b/>
                <w:bCs/>
                <w:color w:val="000000" w:themeColor="text1"/>
                <w:sz w:val="19"/>
                <w:szCs w:val="19"/>
              </w:rPr>
              <w:t>«…</w:t>
            </w:r>
            <w:proofErr w:type="gramStart"/>
            <w:r w:rsidR="00B9109C" w:rsidRPr="00B9109C">
              <w:rPr>
                <w:b/>
                <w:bCs/>
                <w:color w:val="000000" w:themeColor="text1"/>
                <w:sz w:val="19"/>
                <w:szCs w:val="19"/>
              </w:rPr>
              <w:t>и</w:t>
            </w:r>
            <w:proofErr w:type="gramEnd"/>
            <w:r w:rsidR="00B9109C" w:rsidRPr="00B9109C">
              <w:rPr>
                <w:b/>
                <w:bCs/>
                <w:color w:val="000000" w:themeColor="text1"/>
                <w:sz w:val="19"/>
                <w:szCs w:val="19"/>
              </w:rPr>
              <w:t xml:space="preserve"> убереги меня и моих сыновей от поклонения идолам. Господи! Воистину, они ввели в заблуждение многих людей». </w:t>
            </w:r>
            <w:r w:rsidR="00B9109C" w:rsidRPr="00B9109C">
              <w:rPr>
                <w:color w:val="000000" w:themeColor="text1"/>
                <w:sz w:val="19"/>
                <w:szCs w:val="19"/>
              </w:rPr>
              <w:t>(Сура «Ибрахим», аяты 35-36).</w:t>
            </w:r>
          </w:p>
          <w:p w:rsidR="00205F6B" w:rsidRPr="00B9109C" w:rsidRDefault="00B9109C" w:rsidP="00B9109C">
            <w:pPr>
              <w:spacing w:after="120" w:line="300" w:lineRule="auto"/>
              <w:rPr>
                <w:color w:val="000000" w:themeColor="text1"/>
                <w:sz w:val="19"/>
                <w:szCs w:val="19"/>
              </w:rPr>
            </w:pPr>
            <w:r w:rsidRPr="00B9109C">
              <w:rPr>
                <w:color w:val="000000" w:themeColor="text1"/>
                <w:sz w:val="19"/>
                <w:szCs w:val="19"/>
              </w:rPr>
              <w:t xml:space="preserve">Эта тема – деяния, делающие ислам недействительным – ученые заботились о ней в старые времена и в поздние годы. Эта тема, действительно, требует внимания. Ученые писали на эту тему отдельные труды, а также посвящали ей главы в своих книгах по фикху, которые они называли «глава о постановлении вероотступника». В этих главах они упоминали деяния, которые делают ислам недействительным, и говорили о постановлении того, кто впал </w:t>
            </w:r>
            <w:proofErr w:type="gramStart"/>
            <w:r w:rsidRPr="00B9109C">
              <w:rPr>
                <w:color w:val="000000" w:themeColor="text1"/>
                <w:sz w:val="19"/>
                <w:szCs w:val="19"/>
              </w:rPr>
              <w:t>в</w:t>
            </w:r>
            <w:proofErr w:type="gramEnd"/>
            <w:r w:rsidRPr="00B9109C">
              <w:rPr>
                <w:color w:val="000000" w:themeColor="text1"/>
                <w:sz w:val="19"/>
                <w:szCs w:val="19"/>
              </w:rPr>
              <w:t xml:space="preserve"> какие-то из этих деяний. Они упоминали множество различных видов таких дел, которые даже не могут прийти в голову человеку. </w:t>
            </w:r>
            <w:proofErr w:type="gramStart"/>
            <w:r w:rsidRPr="00B9109C">
              <w:rPr>
                <w:color w:val="000000" w:themeColor="text1"/>
                <w:sz w:val="19"/>
                <w:szCs w:val="19"/>
              </w:rPr>
              <w:t>Они, да помилует их Аллах, перечислили все эти деяния, разъяснили их и разъяснили постановление того, кто впал в какие-то из этих деяний.</w:t>
            </w:r>
            <w:proofErr w:type="gramEnd"/>
            <w:r w:rsidRPr="00B9109C">
              <w:rPr>
                <w:color w:val="000000" w:themeColor="text1"/>
                <w:sz w:val="19"/>
                <w:szCs w:val="19"/>
              </w:rPr>
              <w:t xml:space="preserve"> Ведь религия – это первая из пяти обязательных вещей</w:t>
            </w:r>
            <w:r w:rsidRPr="00B9109C">
              <w:rPr>
                <w:rStyle w:val="ab"/>
                <w:color w:val="000000" w:themeColor="text1"/>
                <w:sz w:val="19"/>
                <w:szCs w:val="19"/>
              </w:rPr>
              <w:footnoteReference w:id="4"/>
            </w:r>
            <w:r w:rsidRPr="00B9109C">
              <w:rPr>
                <w:color w:val="000000" w:themeColor="text1"/>
                <w:sz w:val="19"/>
                <w:szCs w:val="19"/>
              </w:rPr>
              <w:t xml:space="preserve">, которые человек должен оберегать. Человек оберегает религию и поэтому он обязан претворять постановление в отношении вероотступников, вышедших из ислама. </w:t>
            </w:r>
          </w:p>
        </w:tc>
        <w:tc>
          <w:tcPr>
            <w:tcW w:w="7189" w:type="dxa"/>
            <w:vAlign w:val="center"/>
          </w:tcPr>
          <w:p w:rsidR="00AE4037" w:rsidRDefault="00205F6B" w:rsidP="00FA7924">
            <w:pPr>
              <w:spacing w:line="360" w:lineRule="auto"/>
              <w:ind w:firstLine="0"/>
              <w:jc w:val="center"/>
              <w:rPr>
                <w:color w:val="000000" w:themeColor="text1"/>
              </w:rPr>
            </w:pPr>
            <w:r>
              <w:rPr>
                <w:noProof/>
                <w:color w:val="000000" w:themeColor="text1"/>
              </w:rPr>
              <w:drawing>
                <wp:inline distT="0" distB="0" distL="0" distR="0" wp14:anchorId="60F5EF4C" wp14:editId="55EA1505">
                  <wp:extent cx="3782291" cy="5029200"/>
                  <wp:effectExtent l="0" t="0" r="8890" b="0"/>
                  <wp:docPr id="1" name="Рисунок 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8410" cy="5037336"/>
                          </a:xfrm>
                          <a:prstGeom prst="rect">
                            <a:avLst/>
                          </a:prstGeom>
                          <a:noFill/>
                          <a:ln>
                            <a:noFill/>
                          </a:ln>
                        </pic:spPr>
                      </pic:pic>
                    </a:graphicData>
                  </a:graphic>
                </wp:inline>
              </w:drawing>
            </w:r>
          </w:p>
        </w:tc>
      </w:tr>
      <w:tr w:rsidR="00AE4037" w:rsidTr="000E646D">
        <w:trPr>
          <w:trHeight w:val="649"/>
        </w:trPr>
        <w:tc>
          <w:tcPr>
            <w:tcW w:w="8897" w:type="dxa"/>
            <w:vAlign w:val="center"/>
          </w:tcPr>
          <w:p w:rsidR="00AE4037" w:rsidRPr="000E646D" w:rsidRDefault="00A92339" w:rsidP="000E646D">
            <w:pPr>
              <w:spacing w:after="120" w:line="276" w:lineRule="auto"/>
              <w:rPr>
                <w:color w:val="000000" w:themeColor="text1"/>
                <w:sz w:val="20"/>
                <w:szCs w:val="20"/>
              </w:rPr>
            </w:pPr>
            <w:r w:rsidRPr="000E646D">
              <w:rPr>
                <w:color w:val="000000" w:themeColor="text1"/>
                <w:sz w:val="20"/>
                <w:szCs w:val="20"/>
              </w:rPr>
              <w:lastRenderedPageBreak/>
              <w:t xml:space="preserve">Пророк </w:t>
            </w:r>
            <w:r w:rsidRPr="000E646D">
              <w:rPr>
                <w:rFonts w:ascii="AGA Arabesque" w:hAnsi="AGA Arabesque" w:cs="Lotus Linotype"/>
                <w:sz w:val="20"/>
                <w:szCs w:val="20"/>
                <w:lang w:bidi="ar-YE"/>
              </w:rPr>
              <w:t></w:t>
            </w:r>
            <w:r w:rsidRPr="000E646D">
              <w:rPr>
                <w:color w:val="000000" w:themeColor="text1"/>
                <w:sz w:val="20"/>
                <w:szCs w:val="20"/>
              </w:rPr>
              <w:t xml:space="preserve"> сказал: </w:t>
            </w:r>
            <w:r w:rsidRPr="000E646D">
              <w:rPr>
                <w:b/>
                <w:bCs/>
                <w:i/>
                <w:iCs/>
                <w:color w:val="000000" w:themeColor="text1"/>
                <w:sz w:val="20"/>
                <w:szCs w:val="20"/>
              </w:rPr>
              <w:t>«Убейте того, кто изменил свою религию»</w:t>
            </w:r>
            <w:r w:rsidRPr="000E646D">
              <w:rPr>
                <w:rStyle w:val="ab"/>
                <w:color w:val="000000" w:themeColor="text1"/>
                <w:sz w:val="20"/>
                <w:szCs w:val="20"/>
              </w:rPr>
              <w:footnoteReference w:id="5"/>
            </w:r>
            <w:r w:rsidRPr="000E646D">
              <w:rPr>
                <w:b/>
                <w:bCs/>
                <w:i/>
                <w:iCs/>
                <w:color w:val="000000" w:themeColor="text1"/>
                <w:sz w:val="20"/>
                <w:szCs w:val="20"/>
              </w:rPr>
              <w:t xml:space="preserve">. </w:t>
            </w:r>
            <w:r w:rsidRPr="000E646D">
              <w:rPr>
                <w:color w:val="000000" w:themeColor="text1"/>
                <w:sz w:val="20"/>
                <w:szCs w:val="20"/>
              </w:rPr>
              <w:t xml:space="preserve">Также пророк </w:t>
            </w:r>
            <w:r w:rsidRPr="000E646D">
              <w:rPr>
                <w:rFonts w:ascii="AGA Arabesque" w:hAnsi="AGA Arabesque" w:cs="Lotus Linotype"/>
                <w:sz w:val="20"/>
                <w:szCs w:val="20"/>
                <w:lang w:bidi="ar-YE"/>
              </w:rPr>
              <w:t></w:t>
            </w:r>
            <w:r w:rsidRPr="000E646D">
              <w:rPr>
                <w:color w:val="000000" w:themeColor="text1"/>
                <w:sz w:val="20"/>
                <w:szCs w:val="20"/>
              </w:rPr>
              <w:t xml:space="preserve"> сказал: </w:t>
            </w:r>
            <w:proofErr w:type="gramStart"/>
            <w:r w:rsidRPr="000E646D">
              <w:rPr>
                <w:b/>
                <w:bCs/>
                <w:i/>
                <w:iCs/>
                <w:color w:val="000000" w:themeColor="text1"/>
                <w:sz w:val="20"/>
                <w:szCs w:val="20"/>
              </w:rPr>
              <w:t>«Кровь мусульманина не является дозволенной, за исключением трех (случаев): (когда лишают) жизнь за жизнь, (когда речь идет о) человеке, состоявшем в браке и совершившем прелюбодеяние, и (когда) кто-нибудь отступается от своей религии и покидает общину»</w:t>
            </w:r>
            <w:r w:rsidRPr="000E646D">
              <w:rPr>
                <w:rStyle w:val="ab"/>
                <w:color w:val="000000" w:themeColor="text1"/>
                <w:sz w:val="20"/>
                <w:szCs w:val="20"/>
              </w:rPr>
              <w:footnoteReference w:id="6"/>
            </w:r>
            <w:r w:rsidRPr="000E646D">
              <w:rPr>
                <w:b/>
                <w:bCs/>
                <w:i/>
                <w:iCs/>
                <w:color w:val="000000" w:themeColor="text1"/>
                <w:sz w:val="20"/>
                <w:szCs w:val="20"/>
              </w:rPr>
              <w:t xml:space="preserve">. </w:t>
            </w:r>
            <w:r w:rsidRPr="000E646D">
              <w:rPr>
                <w:color w:val="000000" w:themeColor="text1"/>
                <w:sz w:val="20"/>
                <w:szCs w:val="20"/>
              </w:rPr>
              <w:t xml:space="preserve">Нас интересуют слова: </w:t>
            </w:r>
            <w:r w:rsidRPr="000E646D">
              <w:rPr>
                <w:b/>
                <w:bCs/>
                <w:i/>
                <w:iCs/>
                <w:color w:val="000000" w:themeColor="text1"/>
                <w:sz w:val="20"/>
                <w:szCs w:val="20"/>
              </w:rPr>
              <w:t xml:space="preserve">«…и (когда) кто-нибудь отступается от своей религии и покидает общину». </w:t>
            </w:r>
            <w:proofErr w:type="gramEnd"/>
          </w:p>
          <w:p w:rsidR="00A92339" w:rsidRPr="000E646D" w:rsidRDefault="00A92339" w:rsidP="000E646D">
            <w:pPr>
              <w:spacing w:after="120" w:line="276" w:lineRule="auto"/>
              <w:rPr>
                <w:color w:val="000000" w:themeColor="text1"/>
                <w:sz w:val="20"/>
                <w:szCs w:val="20"/>
              </w:rPr>
            </w:pPr>
            <w:r w:rsidRPr="000E646D">
              <w:rPr>
                <w:color w:val="000000" w:themeColor="text1"/>
                <w:sz w:val="20"/>
                <w:szCs w:val="20"/>
              </w:rPr>
              <w:t xml:space="preserve">Вторая из обязательных вещей, (оберегаемых исламом) – это жизнь. Именно поэтому Аллах узаконил отмщение (кысас). Всевышний сказал: </w:t>
            </w:r>
            <w:r w:rsidRPr="000E646D">
              <w:rPr>
                <w:b/>
                <w:bCs/>
                <w:color w:val="000000" w:themeColor="text1"/>
                <w:sz w:val="20"/>
                <w:szCs w:val="20"/>
              </w:rPr>
              <w:t xml:space="preserve">«О те, которые уверовали! Вам предписано возмездие за убитых». </w:t>
            </w:r>
            <w:r w:rsidRPr="000E646D">
              <w:rPr>
                <w:color w:val="000000" w:themeColor="text1"/>
                <w:sz w:val="20"/>
                <w:szCs w:val="20"/>
              </w:rPr>
              <w:t xml:space="preserve">(Сура «аль-Бакара», аят 178), и до слов Всевышнего: </w:t>
            </w:r>
            <w:r w:rsidRPr="000E646D">
              <w:rPr>
                <w:b/>
                <w:bCs/>
                <w:color w:val="000000" w:themeColor="text1"/>
                <w:sz w:val="20"/>
                <w:szCs w:val="20"/>
              </w:rPr>
              <w:t xml:space="preserve">«Возмездие спасает вам жизнь, </w:t>
            </w:r>
            <w:proofErr w:type="gramStart"/>
            <w:r w:rsidRPr="000E646D">
              <w:rPr>
                <w:b/>
                <w:bCs/>
                <w:color w:val="000000" w:themeColor="text1"/>
                <w:sz w:val="20"/>
                <w:szCs w:val="20"/>
              </w:rPr>
              <w:t>о</w:t>
            </w:r>
            <w:proofErr w:type="gramEnd"/>
            <w:r w:rsidRPr="000E646D">
              <w:rPr>
                <w:b/>
                <w:bCs/>
                <w:color w:val="000000" w:themeColor="text1"/>
                <w:sz w:val="20"/>
                <w:szCs w:val="20"/>
              </w:rPr>
              <w:t xml:space="preserve"> обладатели разума! Быть может, вы будете богобоязненны». </w:t>
            </w:r>
            <w:r w:rsidRPr="000E646D">
              <w:rPr>
                <w:color w:val="000000" w:themeColor="text1"/>
                <w:sz w:val="20"/>
                <w:szCs w:val="20"/>
              </w:rPr>
              <w:t xml:space="preserve">(Сура «аль-Бакара», аят 179). Также Аллах повелел оберегать жизнь верующего. Именно поэтому Он узаконил отмщение, для того чтобы сохранить жизни от посягательств. </w:t>
            </w:r>
            <w:r w:rsidRPr="000E646D">
              <w:rPr>
                <w:b/>
                <w:bCs/>
                <w:color w:val="000000" w:themeColor="text1"/>
                <w:sz w:val="20"/>
                <w:szCs w:val="20"/>
              </w:rPr>
              <w:t xml:space="preserve">«Возмездие спасает вам жизнь», </w:t>
            </w:r>
            <w:r w:rsidRPr="000E646D">
              <w:rPr>
                <w:color w:val="000000" w:themeColor="text1"/>
                <w:sz w:val="20"/>
                <w:szCs w:val="20"/>
              </w:rPr>
              <w:t xml:space="preserve">потому что возмездие за убийство (кысас), хоть и является причиной казни преступника, в то же время становится причиной жизни других людей, ибо оно препятствует дальнейшим убийствам и люди начинают чувствовать себя в безопасности за свои жизни. Если убийца или желающий совершить убийство будут знать, что их казнят за это, то они откажутся от убийств и спасут не только себя, но и тех, кого они собирались убить. Именно посредством этого ислам оберегает кровь. </w:t>
            </w:r>
          </w:p>
          <w:p w:rsidR="00A92339" w:rsidRPr="00A92339" w:rsidRDefault="00A92339" w:rsidP="000E646D">
            <w:pPr>
              <w:spacing w:after="120" w:line="276" w:lineRule="auto"/>
              <w:rPr>
                <w:color w:val="000000" w:themeColor="text1"/>
                <w:sz w:val="21"/>
                <w:szCs w:val="21"/>
              </w:rPr>
            </w:pPr>
            <w:r w:rsidRPr="000E646D">
              <w:rPr>
                <w:color w:val="000000" w:themeColor="text1"/>
                <w:sz w:val="20"/>
                <w:szCs w:val="20"/>
              </w:rPr>
              <w:t xml:space="preserve">Третья из обязательных вещей, (оберегаемых исламом) – это разум. </w:t>
            </w:r>
            <w:proofErr w:type="gramStart"/>
            <w:r w:rsidRPr="000E646D">
              <w:rPr>
                <w:color w:val="000000" w:themeColor="text1"/>
                <w:sz w:val="20"/>
                <w:szCs w:val="20"/>
              </w:rPr>
              <w:t>Аллах сотворил человека и выделил его среди других творений, даровав ему разум, чтобы он мог отличить полезное от вредного, благое от скверного, неверие от веры.</w:t>
            </w:r>
            <w:proofErr w:type="gramEnd"/>
            <w:r w:rsidRPr="000E646D">
              <w:rPr>
                <w:color w:val="000000" w:themeColor="text1"/>
                <w:sz w:val="20"/>
                <w:szCs w:val="20"/>
              </w:rPr>
              <w:t xml:space="preserve"> Аллах сказал: </w:t>
            </w:r>
            <w:r w:rsidRPr="000E646D">
              <w:rPr>
                <w:b/>
                <w:bCs/>
                <w:color w:val="000000" w:themeColor="text1"/>
                <w:sz w:val="20"/>
                <w:szCs w:val="20"/>
              </w:rPr>
              <w:t xml:space="preserve">«Мы почтили сынов Адама и позволяем им передвигаться по суше и морю». </w:t>
            </w:r>
            <w:r w:rsidRPr="000E646D">
              <w:rPr>
                <w:color w:val="000000" w:themeColor="text1"/>
                <w:sz w:val="20"/>
                <w:szCs w:val="20"/>
              </w:rPr>
              <w:t xml:space="preserve">(Сура «аль-Исра», аят 70). А также: </w:t>
            </w:r>
            <w:r w:rsidRPr="000E646D">
              <w:rPr>
                <w:b/>
                <w:bCs/>
                <w:color w:val="000000" w:themeColor="text1"/>
                <w:sz w:val="20"/>
                <w:szCs w:val="20"/>
              </w:rPr>
              <w:t xml:space="preserve">«Ведь Мы сотворили человека в лучшем сложении». </w:t>
            </w:r>
            <w:r w:rsidRPr="000E646D">
              <w:rPr>
                <w:color w:val="000000" w:themeColor="text1"/>
                <w:sz w:val="20"/>
                <w:szCs w:val="20"/>
              </w:rPr>
              <w:t>(Сура «ат-Тин», аят 4).</w:t>
            </w:r>
            <w:r>
              <w:rPr>
                <w:color w:val="000000" w:themeColor="text1"/>
                <w:sz w:val="21"/>
                <w:szCs w:val="21"/>
              </w:rPr>
              <w:t xml:space="preserve"> </w:t>
            </w:r>
          </w:p>
        </w:tc>
        <w:tc>
          <w:tcPr>
            <w:tcW w:w="7189" w:type="dxa"/>
            <w:vAlign w:val="center"/>
          </w:tcPr>
          <w:p w:rsidR="00AE4037" w:rsidRDefault="00B9109C" w:rsidP="00FA7924">
            <w:pPr>
              <w:spacing w:line="360" w:lineRule="auto"/>
              <w:ind w:firstLine="0"/>
              <w:jc w:val="center"/>
              <w:rPr>
                <w:color w:val="000000" w:themeColor="text1"/>
              </w:rPr>
            </w:pPr>
            <w:r>
              <w:rPr>
                <w:noProof/>
                <w:color w:val="000000" w:themeColor="text1"/>
              </w:rPr>
              <w:drawing>
                <wp:inline distT="0" distB="0" distL="0" distR="0" wp14:anchorId="10353590" wp14:editId="6454997F">
                  <wp:extent cx="3752603" cy="4690753"/>
                  <wp:effectExtent l="0" t="0" r="635" b="0"/>
                  <wp:docPr id="2" name="Рисунок 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2850" cy="4691062"/>
                          </a:xfrm>
                          <a:prstGeom prst="rect">
                            <a:avLst/>
                          </a:prstGeom>
                          <a:noFill/>
                          <a:ln>
                            <a:noFill/>
                          </a:ln>
                        </pic:spPr>
                      </pic:pic>
                    </a:graphicData>
                  </a:graphic>
                </wp:inline>
              </w:drawing>
            </w:r>
          </w:p>
        </w:tc>
      </w:tr>
      <w:tr w:rsidR="00AE4037" w:rsidTr="000E646D">
        <w:trPr>
          <w:trHeight w:val="649"/>
        </w:trPr>
        <w:tc>
          <w:tcPr>
            <w:tcW w:w="8897" w:type="dxa"/>
            <w:vAlign w:val="center"/>
          </w:tcPr>
          <w:p w:rsidR="00AE4037" w:rsidRPr="0041129F" w:rsidRDefault="000E646D" w:rsidP="0041129F">
            <w:pPr>
              <w:spacing w:after="120" w:line="288" w:lineRule="auto"/>
              <w:rPr>
                <w:color w:val="000000" w:themeColor="text1"/>
                <w:sz w:val="19"/>
                <w:szCs w:val="19"/>
              </w:rPr>
            </w:pPr>
            <w:r w:rsidRPr="0041129F">
              <w:rPr>
                <w:color w:val="000000" w:themeColor="text1"/>
                <w:sz w:val="19"/>
                <w:szCs w:val="19"/>
              </w:rPr>
              <w:lastRenderedPageBreak/>
              <w:t xml:space="preserve">Аллах выделил человека посредством этого разума, и поэтому, если человек совершает преступление против своего разума, например, принимая что-то опьяняющее или наркотическое, то Аллах обязал людей применять в отношении него наказание (хадд), побивая его плетьми, чтобы сохранить разум от подобных забав. </w:t>
            </w:r>
          </w:p>
          <w:p w:rsidR="000E646D" w:rsidRPr="0041129F" w:rsidRDefault="000E646D" w:rsidP="0041129F">
            <w:pPr>
              <w:spacing w:after="120" w:line="288" w:lineRule="auto"/>
              <w:rPr>
                <w:color w:val="000000" w:themeColor="text1"/>
                <w:sz w:val="19"/>
                <w:szCs w:val="19"/>
              </w:rPr>
            </w:pPr>
            <w:r w:rsidRPr="0041129F">
              <w:rPr>
                <w:color w:val="000000" w:themeColor="text1"/>
                <w:sz w:val="19"/>
                <w:szCs w:val="19"/>
              </w:rPr>
              <w:t>Четвертая из обязательных вещей, (оберегаемых исламом) – это имущество. У людей обязательно бывает какое-нибудь имущество, посредством котор</w:t>
            </w:r>
            <w:r w:rsidR="0041129F" w:rsidRPr="0041129F">
              <w:rPr>
                <w:color w:val="000000" w:themeColor="text1"/>
                <w:sz w:val="19"/>
                <w:szCs w:val="19"/>
              </w:rPr>
              <w:t>ого</w:t>
            </w:r>
            <w:r w:rsidRPr="0041129F">
              <w:rPr>
                <w:color w:val="000000" w:themeColor="text1"/>
                <w:sz w:val="19"/>
                <w:szCs w:val="19"/>
              </w:rPr>
              <w:t xml:space="preserve"> они поддерживают жизнь. Имущество – это жизненный нерв, как говорят люди. Всевышний сказал: </w:t>
            </w:r>
            <w:r w:rsidRPr="0041129F">
              <w:rPr>
                <w:b/>
                <w:bCs/>
                <w:color w:val="000000" w:themeColor="text1"/>
                <w:sz w:val="19"/>
                <w:szCs w:val="19"/>
              </w:rPr>
              <w:t xml:space="preserve">«Не отдавайте неразумным людям вашего имущества, которое Аллах сделал средством вашего существования». </w:t>
            </w:r>
            <w:r w:rsidRPr="0041129F">
              <w:rPr>
                <w:color w:val="000000" w:themeColor="text1"/>
                <w:sz w:val="19"/>
                <w:szCs w:val="19"/>
              </w:rPr>
              <w:t xml:space="preserve">(Сура «ан-Ниса», аят 5). Если человек преступает против имущества людей, например, через воровство, то ему отрубают руку, чтобы люди чувствовали себя в безопасности за своё имущество. Всевышний сказал: </w:t>
            </w:r>
            <w:r w:rsidRPr="0041129F">
              <w:rPr>
                <w:b/>
                <w:bCs/>
                <w:color w:val="000000" w:themeColor="text1"/>
                <w:sz w:val="19"/>
                <w:szCs w:val="19"/>
              </w:rPr>
              <w:t xml:space="preserve">«Вору и воровке отсекайте руки в воздаяние за то, что они совершили. Таково наказание от Аллаха, ведь Аллах - Могущественный, Мудрый». </w:t>
            </w:r>
            <w:r w:rsidRPr="0041129F">
              <w:rPr>
                <w:color w:val="000000" w:themeColor="text1"/>
                <w:sz w:val="19"/>
                <w:szCs w:val="19"/>
              </w:rPr>
              <w:t xml:space="preserve">(Сура «аль-Маида», аят 38). Если отрубают руку одному вору, то имущество людей пребывает в сохранности. Именно поэтому вы видите, что если в каких-то странах применяют эти наказания, они пребывают в безопасности и спокойствии за свою религию, жизни, имущество и чести. Что же касается тех стран, в которых не претворяют эти наказания, то в них царит анархия, смуты, страх и зверства, как это известно. </w:t>
            </w:r>
          </w:p>
          <w:p w:rsidR="000E646D" w:rsidRPr="0041129F" w:rsidRDefault="0041129F" w:rsidP="0041129F">
            <w:pPr>
              <w:spacing w:after="120" w:line="288" w:lineRule="auto"/>
              <w:rPr>
                <w:color w:val="000000" w:themeColor="text1"/>
                <w:sz w:val="19"/>
                <w:szCs w:val="19"/>
              </w:rPr>
            </w:pPr>
            <w:r w:rsidRPr="0041129F">
              <w:rPr>
                <w:color w:val="000000" w:themeColor="text1"/>
                <w:sz w:val="19"/>
                <w:szCs w:val="19"/>
              </w:rPr>
              <w:t xml:space="preserve">Пятая из обязательных вещей, (оберегаемых исламом) – это родословная и честь. И это посредством запрещения прелюбодеяния и претворения наказания в отношении </w:t>
            </w:r>
            <w:proofErr w:type="gramStart"/>
            <w:r w:rsidRPr="0041129F">
              <w:rPr>
                <w:color w:val="000000" w:themeColor="text1"/>
                <w:sz w:val="19"/>
                <w:szCs w:val="19"/>
              </w:rPr>
              <w:t>прелюбодея</w:t>
            </w:r>
            <w:proofErr w:type="gramEnd"/>
            <w:r w:rsidRPr="0041129F">
              <w:rPr>
                <w:color w:val="000000" w:themeColor="text1"/>
                <w:sz w:val="19"/>
                <w:szCs w:val="19"/>
              </w:rPr>
              <w:t xml:space="preserve">. Если он прежде не состоял в браке, то ему наносят сто ударов плетью. Если же он состоял в браке, то его забрасывают камнями до смерти. И это для того, чтобы сохранить родословные от путаницы. Если в отношении </w:t>
            </w:r>
            <w:proofErr w:type="gramStart"/>
            <w:r w:rsidRPr="0041129F">
              <w:rPr>
                <w:color w:val="000000" w:themeColor="text1"/>
                <w:sz w:val="19"/>
                <w:szCs w:val="19"/>
              </w:rPr>
              <w:t>прелюбодеев</w:t>
            </w:r>
            <w:proofErr w:type="gramEnd"/>
            <w:r w:rsidRPr="0041129F">
              <w:rPr>
                <w:color w:val="000000" w:themeColor="text1"/>
                <w:sz w:val="19"/>
                <w:szCs w:val="19"/>
              </w:rPr>
              <w:t xml:space="preserve"> устанавливают наказание, то родословные пребывают в сохранности. Если в отношении них не будут применять наказание, то родословные смешаются, и человек даже не будет знать, кто его сын. Ведь с этой женщиной-прелюбодейкой в близость вступали множество мужчин, и неизвестно, от какого она забеременела. Именно так гибнут родословные, которые Аллах установил для различения между людьми, дабы человек знал, от кого он происходит. К тому же за этим следуют </w:t>
            </w:r>
            <w:proofErr w:type="gramStart"/>
            <w:r w:rsidRPr="0041129F">
              <w:rPr>
                <w:color w:val="000000" w:themeColor="text1"/>
                <w:sz w:val="19"/>
                <w:szCs w:val="19"/>
              </w:rPr>
              <w:t>различные религиозные</w:t>
            </w:r>
            <w:proofErr w:type="gramEnd"/>
            <w:r w:rsidRPr="0041129F">
              <w:rPr>
                <w:color w:val="000000" w:themeColor="text1"/>
                <w:sz w:val="19"/>
                <w:szCs w:val="19"/>
              </w:rPr>
              <w:t xml:space="preserve"> постановления, например, близкое родство, наследование имущества и т. п. Также посредством родословных люди знают друг друга. Человек знает, что такой-то – его отец, а такой-то – его брат…</w:t>
            </w:r>
          </w:p>
        </w:tc>
        <w:tc>
          <w:tcPr>
            <w:tcW w:w="7189" w:type="dxa"/>
            <w:vAlign w:val="center"/>
          </w:tcPr>
          <w:p w:rsidR="00AE4037" w:rsidRDefault="000E646D" w:rsidP="00FA7924">
            <w:pPr>
              <w:spacing w:line="360" w:lineRule="auto"/>
              <w:ind w:firstLine="0"/>
              <w:jc w:val="center"/>
              <w:rPr>
                <w:color w:val="000000" w:themeColor="text1"/>
              </w:rPr>
            </w:pPr>
            <w:r>
              <w:rPr>
                <w:noProof/>
                <w:color w:val="000000" w:themeColor="text1"/>
              </w:rPr>
              <w:drawing>
                <wp:inline distT="0" distB="0" distL="0" distR="0" wp14:anchorId="1C918238" wp14:editId="153D5319">
                  <wp:extent cx="4001985" cy="5643793"/>
                  <wp:effectExtent l="0" t="0" r="0" b="0"/>
                  <wp:docPr id="12" name="Рисунок 1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8459" cy="5652924"/>
                          </a:xfrm>
                          <a:prstGeom prst="rect">
                            <a:avLst/>
                          </a:prstGeom>
                          <a:noFill/>
                          <a:ln>
                            <a:noFill/>
                          </a:ln>
                        </pic:spPr>
                      </pic:pic>
                    </a:graphicData>
                  </a:graphic>
                </wp:inline>
              </w:drawing>
            </w:r>
          </w:p>
        </w:tc>
      </w:tr>
      <w:tr w:rsidR="00AE4037" w:rsidTr="000E646D">
        <w:trPr>
          <w:trHeight w:val="649"/>
        </w:trPr>
        <w:tc>
          <w:tcPr>
            <w:tcW w:w="8897" w:type="dxa"/>
            <w:vAlign w:val="center"/>
          </w:tcPr>
          <w:p w:rsidR="00AE4037" w:rsidRPr="00C90550" w:rsidRDefault="000E1414" w:rsidP="00C90550">
            <w:pPr>
              <w:spacing w:after="60" w:line="288" w:lineRule="auto"/>
              <w:rPr>
                <w:color w:val="000000" w:themeColor="text1"/>
                <w:sz w:val="19"/>
                <w:szCs w:val="19"/>
              </w:rPr>
            </w:pPr>
            <w:r w:rsidRPr="00C90550">
              <w:rPr>
                <w:color w:val="000000" w:themeColor="text1"/>
                <w:sz w:val="19"/>
                <w:szCs w:val="19"/>
              </w:rPr>
              <w:lastRenderedPageBreak/>
              <w:t xml:space="preserve">…а такой-то – его дядя со стороны отца, а такой-то – его дядя со стороны матери. Посредством этого сохраняются связи между людьми. Это и есть оберегание родословных. </w:t>
            </w:r>
          </w:p>
          <w:p w:rsidR="000E1414" w:rsidRPr="00C90550" w:rsidRDefault="000E1414" w:rsidP="00C90550">
            <w:pPr>
              <w:spacing w:after="60" w:line="288" w:lineRule="auto"/>
              <w:rPr>
                <w:color w:val="000000" w:themeColor="text1"/>
                <w:sz w:val="19"/>
                <w:szCs w:val="19"/>
              </w:rPr>
            </w:pPr>
            <w:r w:rsidRPr="00C90550">
              <w:rPr>
                <w:color w:val="000000" w:themeColor="text1"/>
                <w:sz w:val="19"/>
                <w:szCs w:val="19"/>
              </w:rPr>
              <w:t xml:space="preserve">Что же касается сохранения чести, то ислам претворяет наказание в отношении того, кто обвинил кого-то в совершении мерзости. Например, кто-то сказал: «Такой-то – </w:t>
            </w:r>
            <w:proofErr w:type="gramStart"/>
            <w:r w:rsidRPr="00C90550">
              <w:rPr>
                <w:color w:val="000000" w:themeColor="text1"/>
                <w:sz w:val="19"/>
                <w:szCs w:val="19"/>
              </w:rPr>
              <w:t>прелюбодей</w:t>
            </w:r>
            <w:proofErr w:type="gramEnd"/>
            <w:r w:rsidRPr="00C90550">
              <w:rPr>
                <w:color w:val="000000" w:themeColor="text1"/>
                <w:sz w:val="19"/>
                <w:szCs w:val="19"/>
              </w:rPr>
              <w:t xml:space="preserve">! Такой-то – гомосексуалист!». </w:t>
            </w:r>
            <w:proofErr w:type="gramStart"/>
            <w:r w:rsidRPr="00C90550">
              <w:rPr>
                <w:color w:val="000000" w:themeColor="text1"/>
                <w:sz w:val="19"/>
                <w:szCs w:val="19"/>
              </w:rPr>
              <w:t>Если человек обвинил другого в совершении мерзости, то от него требуют привести четырех свидетелей, которые подтвердят его слова, а иначе его наказывают плетьми, после чего он перестает быть надежным свидетелем и становится нечестивцем.</w:t>
            </w:r>
            <w:proofErr w:type="gramEnd"/>
            <w:r w:rsidRPr="00C90550">
              <w:rPr>
                <w:color w:val="000000" w:themeColor="text1"/>
                <w:sz w:val="19"/>
                <w:szCs w:val="19"/>
              </w:rPr>
              <w:t xml:space="preserve"> Всевышний сказал: </w:t>
            </w:r>
            <w:r w:rsidRPr="00C90550">
              <w:rPr>
                <w:b/>
                <w:bCs/>
                <w:color w:val="000000" w:themeColor="text1"/>
                <w:sz w:val="19"/>
                <w:szCs w:val="19"/>
              </w:rPr>
              <w:t xml:space="preserve">«Тех, которые обвинят целомудренных женщин и не приведут четырех свидетелей, высеките восемьдесят раз и никогда не принимайте их свидетельства, ибо они являются нечестивцами, кроме тех из них, которые после этого раскаялись и стали поступать праведно. Воистину, Аллах - Прощающий, Милостивый». </w:t>
            </w:r>
            <w:r w:rsidRPr="00C90550">
              <w:rPr>
                <w:color w:val="000000" w:themeColor="text1"/>
                <w:sz w:val="19"/>
                <w:szCs w:val="19"/>
              </w:rPr>
              <w:t xml:space="preserve">(Сура «ан-Нур», аяты 4-5). </w:t>
            </w:r>
          </w:p>
          <w:p w:rsidR="000E1414" w:rsidRPr="00C90550" w:rsidRDefault="000E1414" w:rsidP="00C90550">
            <w:pPr>
              <w:spacing w:after="60" w:line="288" w:lineRule="auto"/>
              <w:rPr>
                <w:color w:val="000000" w:themeColor="text1"/>
                <w:sz w:val="19"/>
                <w:szCs w:val="19"/>
              </w:rPr>
            </w:pPr>
            <w:r w:rsidRPr="00C90550">
              <w:rPr>
                <w:color w:val="000000" w:themeColor="text1"/>
                <w:sz w:val="19"/>
                <w:szCs w:val="19"/>
              </w:rPr>
              <w:t xml:space="preserve">Это – пять вещей, которые Аллах повелел оберегать и за которые Он установил наказание. Первое из всего этого – сохранение религии. Религия сохраняется посредством того, что человек сторонится того, что ее нарушает, и того, из-за чего становятся вероотступниками. Также она сохраняется посредством казни вероотступника. </w:t>
            </w:r>
          </w:p>
          <w:p w:rsidR="000E1414" w:rsidRPr="00C90550" w:rsidRDefault="000E1414" w:rsidP="00C90550">
            <w:pPr>
              <w:spacing w:after="60" w:line="288" w:lineRule="auto"/>
              <w:rPr>
                <w:color w:val="000000" w:themeColor="text1"/>
                <w:sz w:val="19"/>
                <w:szCs w:val="19"/>
              </w:rPr>
            </w:pPr>
            <w:r w:rsidRPr="00C90550">
              <w:rPr>
                <w:color w:val="000000" w:themeColor="text1"/>
                <w:sz w:val="19"/>
                <w:szCs w:val="19"/>
              </w:rPr>
              <w:t xml:space="preserve">«Ридда» («вероотступничество») - это возвращение. То есть вероотступник – это тот, который вернулся (то есть отошел) из своей религии посредством слова, убеждения, дела или сомнения. </w:t>
            </w:r>
          </w:p>
          <w:p w:rsidR="000E1414" w:rsidRPr="00C90550" w:rsidRDefault="000E1414" w:rsidP="00C90550">
            <w:pPr>
              <w:spacing w:after="60" w:line="288" w:lineRule="auto"/>
              <w:rPr>
                <w:color w:val="000000" w:themeColor="text1"/>
                <w:sz w:val="19"/>
                <w:szCs w:val="19"/>
              </w:rPr>
            </w:pPr>
            <w:r w:rsidRPr="00C90550">
              <w:rPr>
                <w:color w:val="000000" w:themeColor="text1"/>
                <w:sz w:val="19"/>
                <w:szCs w:val="19"/>
              </w:rPr>
              <w:t xml:space="preserve">Это – основы вероотступничества: слово, убеждение, дело и сомнение, а из этих основ проистекает множество вещей, нарушающих ислам. Некоторые невежды или упрямцы порицают разговоры, посвященные разъяснению причин отступления от ислама. </w:t>
            </w:r>
            <w:r w:rsidR="00C90550" w:rsidRPr="00C90550">
              <w:rPr>
                <w:color w:val="000000" w:themeColor="text1"/>
                <w:sz w:val="19"/>
                <w:szCs w:val="19"/>
              </w:rPr>
              <w:t xml:space="preserve">А если кто-то говорит об этом, они называют его сторонником такфира и предостерегают от него. </w:t>
            </w:r>
          </w:p>
          <w:p w:rsidR="00C90550" w:rsidRPr="00C90550" w:rsidRDefault="00C90550" w:rsidP="00C90550">
            <w:pPr>
              <w:spacing w:after="60" w:line="288" w:lineRule="auto"/>
              <w:rPr>
                <w:color w:val="000000" w:themeColor="text1"/>
                <w:sz w:val="21"/>
                <w:szCs w:val="21"/>
              </w:rPr>
            </w:pPr>
            <w:r w:rsidRPr="00C90550">
              <w:rPr>
                <w:color w:val="000000" w:themeColor="text1"/>
                <w:sz w:val="19"/>
                <w:szCs w:val="19"/>
              </w:rPr>
              <w:t xml:space="preserve">Что касается отступления от веры через слова, то, например, человек произносит слова неверия или многобожия, хотя его не принуждали к этому, и нет разницы, говорит ли он это серьезно или в шутку. Если человек произносит слова неверия, то в отношении него выносят постановление о вероотступничестве, за исключением той ситуации, когда его заставили. Всевышний сказал: </w:t>
            </w:r>
            <w:r w:rsidRPr="00C90550">
              <w:rPr>
                <w:b/>
                <w:bCs/>
                <w:color w:val="000000" w:themeColor="text1"/>
                <w:sz w:val="19"/>
                <w:szCs w:val="19"/>
              </w:rPr>
              <w:t xml:space="preserve">«А ведь они произнесли слово неверия и стали неверующими после того, как обратились в ислам». </w:t>
            </w:r>
            <w:r w:rsidRPr="00C90550">
              <w:rPr>
                <w:color w:val="000000" w:themeColor="text1"/>
                <w:sz w:val="19"/>
                <w:szCs w:val="19"/>
              </w:rPr>
              <w:t>(Сура «ат-Тауба», аят 74). Также Всевышний сказал о тех, которые сказали:</w:t>
            </w:r>
            <w:r>
              <w:rPr>
                <w:color w:val="000000" w:themeColor="text1"/>
                <w:sz w:val="19"/>
                <w:szCs w:val="19"/>
              </w:rPr>
              <w:t xml:space="preserve"> </w:t>
            </w:r>
          </w:p>
        </w:tc>
        <w:tc>
          <w:tcPr>
            <w:tcW w:w="7189" w:type="dxa"/>
            <w:vAlign w:val="center"/>
          </w:tcPr>
          <w:p w:rsidR="00AE4037" w:rsidRDefault="0041129F" w:rsidP="00FA7924">
            <w:pPr>
              <w:spacing w:line="360" w:lineRule="auto"/>
              <w:ind w:firstLine="0"/>
              <w:jc w:val="center"/>
              <w:rPr>
                <w:color w:val="000000" w:themeColor="text1"/>
              </w:rPr>
            </w:pPr>
            <w:r>
              <w:rPr>
                <w:noProof/>
              </w:rPr>
              <w:drawing>
                <wp:inline distT="0" distB="0" distL="0" distR="0" wp14:anchorId="6CA994C3" wp14:editId="40BCDCE6">
                  <wp:extent cx="3751862" cy="5581402"/>
                  <wp:effectExtent l="0" t="0" r="127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52850" cy="5582872"/>
                          </a:xfrm>
                          <a:prstGeom prst="rect">
                            <a:avLst/>
                          </a:prstGeom>
                        </pic:spPr>
                      </pic:pic>
                    </a:graphicData>
                  </a:graphic>
                </wp:inline>
              </w:drawing>
            </w:r>
          </w:p>
        </w:tc>
      </w:tr>
      <w:tr w:rsidR="00AE4037" w:rsidTr="000E646D">
        <w:trPr>
          <w:trHeight w:val="649"/>
        </w:trPr>
        <w:tc>
          <w:tcPr>
            <w:tcW w:w="8897" w:type="dxa"/>
            <w:vAlign w:val="center"/>
          </w:tcPr>
          <w:p w:rsidR="00AE4037" w:rsidRPr="00CA2FE1" w:rsidRDefault="00C90550" w:rsidP="00CA2FE1">
            <w:pPr>
              <w:spacing w:after="120" w:line="300" w:lineRule="auto"/>
              <w:rPr>
                <w:color w:val="000000" w:themeColor="text1"/>
                <w:sz w:val="19"/>
                <w:szCs w:val="19"/>
              </w:rPr>
            </w:pPr>
            <w:r w:rsidRPr="00CA2FE1">
              <w:rPr>
                <w:color w:val="000000" w:themeColor="text1"/>
                <w:sz w:val="19"/>
                <w:szCs w:val="19"/>
              </w:rPr>
              <w:lastRenderedPageBreak/>
              <w:t xml:space="preserve">«Мы не видели, чтобы кто-то был бы столь лживым, столь прожорливым и столь трусливым при встрече с врагом, как наши чтецы Корана», имея в виду посланника Аллаха </w:t>
            </w:r>
            <w:r w:rsidRPr="00CA2FE1">
              <w:rPr>
                <w:rFonts w:ascii="AGA Arabesque" w:hAnsi="AGA Arabesque" w:cs="Lotus Linotype"/>
                <w:sz w:val="19"/>
                <w:szCs w:val="19"/>
                <w:lang w:bidi="ar-YE"/>
              </w:rPr>
              <w:t></w:t>
            </w:r>
            <w:r w:rsidRPr="00CA2FE1">
              <w:rPr>
                <w:color w:val="000000" w:themeColor="text1"/>
                <w:sz w:val="19"/>
                <w:szCs w:val="19"/>
              </w:rPr>
              <w:t xml:space="preserve"> и Его сподвижников. </w:t>
            </w:r>
            <w:proofErr w:type="gramStart"/>
            <w:r w:rsidRPr="00CA2FE1">
              <w:rPr>
                <w:color w:val="000000" w:themeColor="text1"/>
                <w:sz w:val="19"/>
                <w:szCs w:val="19"/>
              </w:rPr>
              <w:t>Аллах сказал о сказавших это:</w:t>
            </w:r>
            <w:proofErr w:type="gramEnd"/>
            <w:r w:rsidRPr="00CA2FE1">
              <w:rPr>
                <w:color w:val="000000" w:themeColor="text1"/>
                <w:sz w:val="19"/>
                <w:szCs w:val="19"/>
              </w:rPr>
              <w:t xml:space="preserve"> </w:t>
            </w:r>
            <w:r w:rsidRPr="00CA2FE1">
              <w:rPr>
                <w:b/>
                <w:bCs/>
                <w:color w:val="000000" w:themeColor="text1"/>
                <w:sz w:val="19"/>
                <w:szCs w:val="19"/>
              </w:rPr>
              <w:t xml:space="preserve">«Если ты их спросишь, они непременно скажут: "Мы только болтали и забавлялись". Скажи: "Неужели вы насмехались над Аллахом, Его аятами и Его Посланником? Не оправдывайтесь. Вы стали неверующими после того, как уверовали"». </w:t>
            </w:r>
            <w:r w:rsidRPr="00CA2FE1">
              <w:rPr>
                <w:color w:val="000000" w:themeColor="text1"/>
                <w:sz w:val="19"/>
                <w:szCs w:val="19"/>
              </w:rPr>
              <w:t xml:space="preserve">(Сура «ат-Тауба», аяты 65-66). Они стали неверующими после своей веры из-за того, что сказали: «Мы не видели, чтобы кто-то был бы столь прожорливым, столь лживым и столь трусливым при встрече с врагом, как наши чтецы Корана», имея в виду посланника Аллаха </w:t>
            </w:r>
            <w:r w:rsidRPr="00CA2FE1">
              <w:rPr>
                <w:rFonts w:ascii="AGA Arabesque" w:hAnsi="AGA Arabesque" w:cs="Lotus Linotype"/>
                <w:sz w:val="19"/>
                <w:szCs w:val="19"/>
                <w:lang w:bidi="ar-YE"/>
              </w:rPr>
              <w:t></w:t>
            </w:r>
            <w:r w:rsidRPr="00CA2FE1">
              <w:rPr>
                <w:color w:val="000000" w:themeColor="text1"/>
                <w:sz w:val="19"/>
                <w:szCs w:val="19"/>
              </w:rPr>
              <w:t xml:space="preserve"> и Его сподвижников. Когда же они узнали, что Аллах внушил Своему посланнику </w:t>
            </w:r>
            <w:r w:rsidRPr="00CA2FE1">
              <w:rPr>
                <w:rFonts w:ascii="AGA Arabesque" w:hAnsi="AGA Arabesque" w:cs="Lotus Linotype"/>
                <w:sz w:val="19"/>
                <w:szCs w:val="19"/>
                <w:lang w:bidi="ar-YE"/>
              </w:rPr>
              <w:t></w:t>
            </w:r>
            <w:r w:rsidRPr="00CA2FE1">
              <w:rPr>
                <w:color w:val="000000" w:themeColor="text1"/>
                <w:sz w:val="19"/>
                <w:szCs w:val="19"/>
              </w:rPr>
              <w:t xml:space="preserve"> откровение об их словах, они пришли, оправдываясь и говоря: «Мы только болтали и забавлялись</w:t>
            </w:r>
            <w:r w:rsidR="00CA2FE1" w:rsidRPr="00CA2FE1">
              <w:rPr>
                <w:color w:val="000000" w:themeColor="text1"/>
                <w:sz w:val="19"/>
                <w:szCs w:val="19"/>
              </w:rPr>
              <w:t xml:space="preserve">. Мы просто вели такие разговоры, какие обычно ведут в пути, чтобы </w:t>
            </w:r>
            <w:proofErr w:type="gramStart"/>
            <w:r w:rsidR="00CA2FE1" w:rsidRPr="00CA2FE1">
              <w:rPr>
                <w:color w:val="000000" w:themeColor="text1"/>
                <w:sz w:val="19"/>
                <w:szCs w:val="19"/>
              </w:rPr>
              <w:t>скоротать</w:t>
            </w:r>
            <w:proofErr w:type="gramEnd"/>
            <w:r w:rsidR="00CA2FE1" w:rsidRPr="00CA2FE1">
              <w:rPr>
                <w:color w:val="000000" w:themeColor="text1"/>
                <w:sz w:val="19"/>
                <w:szCs w:val="19"/>
              </w:rPr>
              <w:t xml:space="preserve"> дорогу». Но посланник </w:t>
            </w:r>
            <w:r w:rsidR="00CA2FE1" w:rsidRPr="00CA2FE1">
              <w:rPr>
                <w:rFonts w:ascii="AGA Arabesque" w:hAnsi="AGA Arabesque" w:cs="Lotus Linotype"/>
                <w:sz w:val="19"/>
                <w:szCs w:val="19"/>
                <w:lang w:bidi="ar-YE"/>
              </w:rPr>
              <w:t></w:t>
            </w:r>
            <w:r w:rsidR="00CA2FE1" w:rsidRPr="00CA2FE1">
              <w:rPr>
                <w:color w:val="000000" w:themeColor="text1"/>
                <w:sz w:val="19"/>
                <w:szCs w:val="19"/>
              </w:rPr>
              <w:t xml:space="preserve"> не обращал на них внимания и не говорил ничего больше, кроме того, что читал этот аят: </w:t>
            </w:r>
            <w:r w:rsidR="00CA2FE1" w:rsidRPr="00CA2FE1">
              <w:rPr>
                <w:b/>
                <w:bCs/>
                <w:color w:val="000000" w:themeColor="text1"/>
                <w:sz w:val="19"/>
                <w:szCs w:val="19"/>
              </w:rPr>
              <w:t>«Скажи: "Неужели вы насмехались над Аллахом, Его аятами и Его Посланником? Не оправдывайтесь. Вы стали неверующими после того, как уверовали"»</w:t>
            </w:r>
            <w:r w:rsidR="00CA2FE1" w:rsidRPr="00CA2FE1">
              <w:rPr>
                <w:rStyle w:val="ab"/>
                <w:b/>
                <w:bCs/>
                <w:color w:val="000000" w:themeColor="text1"/>
                <w:sz w:val="19"/>
                <w:szCs w:val="19"/>
              </w:rPr>
              <w:footnoteReference w:id="7"/>
            </w:r>
            <w:r w:rsidR="00CA2FE1" w:rsidRPr="00CA2FE1">
              <w:rPr>
                <w:b/>
                <w:bCs/>
                <w:color w:val="000000" w:themeColor="text1"/>
                <w:sz w:val="19"/>
                <w:szCs w:val="19"/>
              </w:rPr>
              <w:t xml:space="preserve">. </w:t>
            </w:r>
            <w:r w:rsidR="00CA2FE1" w:rsidRPr="00CA2FE1">
              <w:rPr>
                <w:color w:val="000000" w:themeColor="text1"/>
                <w:sz w:val="19"/>
                <w:szCs w:val="19"/>
              </w:rPr>
              <w:t xml:space="preserve">(Сура «ат-Тауба», аяты 65-66). Это указывает на то, что произнесший слова неверия без принуждения становится неверующим, даже если он считает, что шутит и забавляется. И в этом опровержение </w:t>
            </w:r>
            <w:proofErr w:type="gramStart"/>
            <w:r w:rsidR="00CA2FE1" w:rsidRPr="00CA2FE1">
              <w:rPr>
                <w:color w:val="000000" w:themeColor="text1"/>
                <w:sz w:val="19"/>
                <w:szCs w:val="19"/>
              </w:rPr>
              <w:t>современным</w:t>
            </w:r>
            <w:proofErr w:type="gramEnd"/>
            <w:r w:rsidR="00CA2FE1" w:rsidRPr="00CA2FE1">
              <w:rPr>
                <w:color w:val="000000" w:themeColor="text1"/>
                <w:sz w:val="19"/>
                <w:szCs w:val="19"/>
              </w:rPr>
              <w:t xml:space="preserve"> мурджиитам, которые говорят: «Человек, произнесший слова неверия, не становится вероотступником, пока он не будет убежден сердцем в том, что говорит своим языком». </w:t>
            </w:r>
          </w:p>
          <w:p w:rsidR="00CA2FE1" w:rsidRPr="00C90550" w:rsidRDefault="00CA2FE1" w:rsidP="00CA2FE1">
            <w:pPr>
              <w:spacing w:after="120" w:line="300" w:lineRule="auto"/>
              <w:rPr>
                <w:color w:val="000000" w:themeColor="text1"/>
                <w:sz w:val="21"/>
                <w:szCs w:val="21"/>
              </w:rPr>
            </w:pPr>
            <w:r w:rsidRPr="00CA2FE1">
              <w:rPr>
                <w:color w:val="000000" w:themeColor="text1"/>
                <w:sz w:val="19"/>
                <w:szCs w:val="19"/>
              </w:rPr>
              <w:t xml:space="preserve">То же самое касается того, кто взывает не к Аллаху, обращается в тяжелой ситуации не к Аллаху, и говорит кому-нибудь из мертвых: </w:t>
            </w:r>
            <w:proofErr w:type="gramStart"/>
            <w:r w:rsidRPr="00CA2FE1">
              <w:rPr>
                <w:color w:val="000000" w:themeColor="text1"/>
                <w:sz w:val="19"/>
                <w:szCs w:val="19"/>
              </w:rPr>
              <w:t>«О такой-то!</w:t>
            </w:r>
            <w:proofErr w:type="gramEnd"/>
            <w:r w:rsidRPr="00CA2FE1">
              <w:rPr>
                <w:color w:val="000000" w:themeColor="text1"/>
                <w:sz w:val="19"/>
                <w:szCs w:val="19"/>
              </w:rPr>
              <w:t xml:space="preserve"> Помоги мне! </w:t>
            </w:r>
            <w:proofErr w:type="gramStart"/>
            <w:r w:rsidRPr="00CA2FE1">
              <w:rPr>
                <w:color w:val="000000" w:themeColor="text1"/>
                <w:sz w:val="19"/>
                <w:szCs w:val="19"/>
              </w:rPr>
              <w:t>О такой-то!</w:t>
            </w:r>
            <w:proofErr w:type="gramEnd"/>
            <w:r w:rsidRPr="00CA2FE1">
              <w:rPr>
                <w:color w:val="000000" w:themeColor="text1"/>
                <w:sz w:val="19"/>
                <w:szCs w:val="19"/>
              </w:rPr>
              <w:t xml:space="preserve"> Спаси меня!». Он взывает к мертвым и к тем, кто находится в могилах, или же взывает к шайтанам и джиннам, или же взывает к отсутствующим и просит их о помощи. Если человек взывает не к Аллаху, просит о помощи в тяжелой ситуации не Аллаха, а мертвых или отсутствующих, то он становится из-за этого неверующим.</w:t>
            </w:r>
            <w:r>
              <w:rPr>
                <w:color w:val="000000" w:themeColor="text1"/>
                <w:sz w:val="21"/>
                <w:szCs w:val="21"/>
              </w:rPr>
              <w:t xml:space="preserve"> </w:t>
            </w:r>
          </w:p>
        </w:tc>
        <w:tc>
          <w:tcPr>
            <w:tcW w:w="7189" w:type="dxa"/>
            <w:vAlign w:val="center"/>
          </w:tcPr>
          <w:p w:rsidR="00AE4037" w:rsidRDefault="00C90550" w:rsidP="00FA7924">
            <w:pPr>
              <w:spacing w:line="360" w:lineRule="auto"/>
              <w:ind w:firstLine="0"/>
              <w:jc w:val="center"/>
              <w:rPr>
                <w:color w:val="000000" w:themeColor="text1"/>
              </w:rPr>
            </w:pPr>
            <w:r>
              <w:rPr>
                <w:noProof/>
                <w:color w:val="000000" w:themeColor="text1"/>
              </w:rPr>
              <w:drawing>
                <wp:inline distT="0" distB="0" distL="0" distR="0" wp14:anchorId="2873384D" wp14:editId="6743A628">
                  <wp:extent cx="3717290" cy="4649470"/>
                  <wp:effectExtent l="0" t="0" r="0" b="0"/>
                  <wp:docPr id="14" name="Рисунок 1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7290" cy="4649470"/>
                          </a:xfrm>
                          <a:prstGeom prst="rect">
                            <a:avLst/>
                          </a:prstGeom>
                          <a:noFill/>
                          <a:ln>
                            <a:noFill/>
                          </a:ln>
                        </pic:spPr>
                      </pic:pic>
                    </a:graphicData>
                  </a:graphic>
                </wp:inline>
              </w:drawing>
            </w:r>
          </w:p>
        </w:tc>
      </w:tr>
      <w:tr w:rsidR="00AE4037" w:rsidTr="000E646D">
        <w:trPr>
          <w:trHeight w:val="649"/>
        </w:trPr>
        <w:tc>
          <w:tcPr>
            <w:tcW w:w="8897" w:type="dxa"/>
            <w:vAlign w:val="center"/>
          </w:tcPr>
          <w:p w:rsidR="00AE4037" w:rsidRPr="003C6A6D" w:rsidRDefault="00CA2FE1" w:rsidP="00CA2FE1">
            <w:pPr>
              <w:spacing w:after="120" w:line="300" w:lineRule="auto"/>
              <w:rPr>
                <w:b/>
                <w:i/>
                <w:iCs/>
                <w:color w:val="000000" w:themeColor="text1"/>
                <w:sz w:val="20"/>
                <w:szCs w:val="20"/>
              </w:rPr>
            </w:pPr>
            <w:r w:rsidRPr="003C6A6D">
              <w:rPr>
                <w:color w:val="000000" w:themeColor="text1"/>
                <w:sz w:val="20"/>
                <w:szCs w:val="20"/>
              </w:rPr>
              <w:lastRenderedPageBreak/>
              <w:t xml:space="preserve">Таким образом, кто произносит неверие, тот становится неверующим, если только его не принудили. Аллах сказал: </w:t>
            </w:r>
            <w:r w:rsidRPr="003C6A6D">
              <w:rPr>
                <w:b/>
                <w:color w:val="000000" w:themeColor="text1"/>
                <w:sz w:val="20"/>
                <w:szCs w:val="20"/>
              </w:rPr>
              <w:t xml:space="preserve">«Гнев Аллаха падет на тех, кто отрекся от Аллаха после того, как уверовал, - </w:t>
            </w:r>
            <w:r w:rsidRPr="003C6A6D">
              <w:rPr>
                <w:b/>
                <w:color w:val="000000" w:themeColor="text1"/>
                <w:sz w:val="20"/>
                <w:szCs w:val="20"/>
                <w:u w:val="single"/>
              </w:rPr>
              <w:t>не на тех, кто был принужден к этому</w:t>
            </w:r>
            <w:r w:rsidRPr="003C6A6D">
              <w:rPr>
                <w:b/>
                <w:color w:val="000000" w:themeColor="text1"/>
                <w:sz w:val="20"/>
                <w:szCs w:val="20"/>
              </w:rPr>
              <w:t xml:space="preserve">, тогда как в его сердце покоилась твердая вера, а на тех, кто сам раскрыл грудь для неверия. Им уготованы великие мучения. Это потому, что они предпочли мирскую жизнь Последней жизни. Воистину, Аллах не ведет прямым путем неверующих людей». </w:t>
            </w:r>
            <w:r w:rsidRPr="003C6A6D">
              <w:rPr>
                <w:bCs/>
                <w:color w:val="000000" w:themeColor="text1"/>
                <w:sz w:val="20"/>
                <w:szCs w:val="20"/>
              </w:rPr>
              <w:t xml:space="preserve">(Сура «ан-Нахль», аяты 106-107). Также Всевышний сказал: </w:t>
            </w:r>
            <w:r w:rsidRPr="003C6A6D">
              <w:rPr>
                <w:b/>
                <w:color w:val="000000" w:themeColor="text1"/>
                <w:sz w:val="20"/>
                <w:szCs w:val="20"/>
              </w:rPr>
              <w:t xml:space="preserve">«Верующие не должны считать неверующих своими помощниками и друзьями вместо верующих. А кто поступает так, тот не имеет никакого отношения к Аллаху, за исключением тех случаев, когда вы действительно опасаетесь их». </w:t>
            </w:r>
            <w:r w:rsidRPr="003C6A6D">
              <w:rPr>
                <w:bCs/>
                <w:color w:val="000000" w:themeColor="text1"/>
                <w:sz w:val="20"/>
                <w:szCs w:val="20"/>
              </w:rPr>
              <w:t xml:space="preserve">(Сура «Али ′Имран», аят 28). </w:t>
            </w:r>
            <w:r w:rsidR="003C6A6D" w:rsidRPr="003C6A6D">
              <w:rPr>
                <w:bCs/>
                <w:color w:val="000000" w:themeColor="text1"/>
                <w:sz w:val="20"/>
                <w:szCs w:val="20"/>
              </w:rPr>
              <w:t xml:space="preserve">Это касается того, кого заставили. Если человека заставили произнести слова неверия или пригрозили убийством, или пытали, то нет ничего греховного в том, что он произнесет такие слова, которые избавят его от этого принуждения при условии, что его сердце будет спокойным в вере. Аллах разрешил произносить слова неверия, чтобы избавиться от принуждения, если сердце человека спокойно в вере. Он произносит эти слова только лишь языком. Что же касается сердца, то никто, кроме Всевышнего Аллаха, не может распоряжаться им (и принудить его). </w:t>
            </w:r>
            <w:r w:rsidR="003C6A6D" w:rsidRPr="003C6A6D">
              <w:rPr>
                <w:b/>
                <w:color w:val="000000" w:themeColor="text1"/>
                <w:sz w:val="20"/>
                <w:szCs w:val="20"/>
              </w:rPr>
              <w:t>«..</w:t>
            </w:r>
            <w:proofErr w:type="gramStart"/>
            <w:r w:rsidR="003C6A6D" w:rsidRPr="003C6A6D">
              <w:rPr>
                <w:b/>
                <w:color w:val="000000" w:themeColor="text1"/>
                <w:sz w:val="20"/>
                <w:szCs w:val="20"/>
              </w:rPr>
              <w:t>.н</w:t>
            </w:r>
            <w:proofErr w:type="gramEnd"/>
            <w:r w:rsidR="003C6A6D" w:rsidRPr="003C6A6D">
              <w:rPr>
                <w:b/>
                <w:color w:val="000000" w:themeColor="text1"/>
                <w:sz w:val="20"/>
                <w:szCs w:val="20"/>
              </w:rPr>
              <w:t xml:space="preserve">е на тех, кто был принужден к этому, тогда как в его сердце покоилась твердая вера…». </w:t>
            </w:r>
            <w:r w:rsidR="003C6A6D" w:rsidRPr="003C6A6D">
              <w:rPr>
                <w:bCs/>
                <w:color w:val="000000" w:themeColor="text1"/>
                <w:sz w:val="20"/>
                <w:szCs w:val="20"/>
              </w:rPr>
              <w:t xml:space="preserve">Этот аят был ниспослан в отношении ′Аммара ибн Ясира, да будет доволен им Аллах. Многобожники пытали его и пытались заставить его обругать посланника Аллаха </w:t>
            </w:r>
            <w:r w:rsidR="003C6A6D" w:rsidRPr="003C6A6D">
              <w:rPr>
                <w:rFonts w:ascii="AGA Arabesque" w:hAnsi="AGA Arabesque" w:cs="Lotus Linotype"/>
                <w:sz w:val="20"/>
                <w:szCs w:val="20"/>
                <w:lang w:bidi="ar-YE"/>
              </w:rPr>
              <w:t></w:t>
            </w:r>
            <w:r w:rsidR="003C6A6D" w:rsidRPr="003C6A6D">
              <w:rPr>
                <w:bCs/>
                <w:color w:val="000000" w:themeColor="text1"/>
                <w:sz w:val="20"/>
                <w:szCs w:val="20"/>
              </w:rPr>
              <w:t xml:space="preserve">, и тогда он произнес слова, содержащие в себе ругань в адрес посланника </w:t>
            </w:r>
            <w:r w:rsidR="003C6A6D" w:rsidRPr="003C6A6D">
              <w:rPr>
                <w:rFonts w:ascii="AGA Arabesque" w:hAnsi="AGA Arabesque" w:cs="Lotus Linotype"/>
                <w:sz w:val="20"/>
                <w:szCs w:val="20"/>
                <w:lang w:bidi="ar-YE"/>
              </w:rPr>
              <w:t></w:t>
            </w:r>
            <w:r w:rsidR="003C6A6D" w:rsidRPr="003C6A6D">
              <w:rPr>
                <w:bCs/>
                <w:color w:val="000000" w:themeColor="text1"/>
                <w:sz w:val="20"/>
                <w:szCs w:val="20"/>
              </w:rPr>
              <w:t xml:space="preserve">, чтобы спастись от неверующих, но в его сердце не было ненависти к посланнику Аллаха </w:t>
            </w:r>
            <w:r w:rsidR="003C6A6D" w:rsidRPr="003C6A6D">
              <w:rPr>
                <w:rFonts w:ascii="AGA Arabesque" w:hAnsi="AGA Arabesque" w:cs="Lotus Linotype"/>
                <w:sz w:val="20"/>
                <w:szCs w:val="20"/>
                <w:lang w:bidi="ar-YE"/>
              </w:rPr>
              <w:t></w:t>
            </w:r>
            <w:r w:rsidR="003C6A6D" w:rsidRPr="003C6A6D">
              <w:rPr>
                <w:bCs/>
                <w:color w:val="000000" w:themeColor="text1"/>
                <w:sz w:val="20"/>
                <w:szCs w:val="20"/>
              </w:rPr>
              <w:t xml:space="preserve"> и не было неприязненного отношения к религии ислам. Он был спокоен в вере. Произнеся эти слова, он с сожалением явился к посланнику </w:t>
            </w:r>
            <w:r w:rsidR="003C6A6D" w:rsidRPr="003C6A6D">
              <w:rPr>
                <w:rFonts w:ascii="AGA Arabesque" w:hAnsi="AGA Arabesque" w:cs="Lotus Linotype"/>
                <w:sz w:val="20"/>
                <w:szCs w:val="20"/>
                <w:lang w:bidi="ar-YE"/>
              </w:rPr>
              <w:t></w:t>
            </w:r>
            <w:r w:rsidR="003C6A6D" w:rsidRPr="003C6A6D">
              <w:rPr>
                <w:bCs/>
                <w:color w:val="000000" w:themeColor="text1"/>
                <w:sz w:val="20"/>
                <w:szCs w:val="20"/>
              </w:rPr>
              <w:t xml:space="preserve"> и сообщил ему о том, что случилось, а пророк </w:t>
            </w:r>
            <w:r w:rsidR="003C6A6D" w:rsidRPr="003C6A6D">
              <w:rPr>
                <w:rFonts w:ascii="AGA Arabesque" w:hAnsi="AGA Arabesque" w:cs="Lotus Linotype"/>
                <w:sz w:val="20"/>
                <w:szCs w:val="20"/>
                <w:lang w:bidi="ar-YE"/>
              </w:rPr>
              <w:t></w:t>
            </w:r>
            <w:r w:rsidR="003C6A6D" w:rsidRPr="003C6A6D">
              <w:rPr>
                <w:bCs/>
                <w:color w:val="000000" w:themeColor="text1"/>
                <w:sz w:val="20"/>
                <w:szCs w:val="20"/>
              </w:rPr>
              <w:t xml:space="preserve"> сказал: </w:t>
            </w:r>
            <w:r w:rsidR="003C6A6D" w:rsidRPr="003C6A6D">
              <w:rPr>
                <w:b/>
                <w:i/>
                <w:iCs/>
                <w:color w:val="000000" w:themeColor="text1"/>
                <w:sz w:val="20"/>
                <w:szCs w:val="20"/>
              </w:rPr>
              <w:t xml:space="preserve">«Каким ты находишь своё сердце?». </w:t>
            </w:r>
            <w:r w:rsidR="003C6A6D" w:rsidRPr="003C6A6D">
              <w:rPr>
                <w:bCs/>
                <w:color w:val="000000" w:themeColor="text1"/>
                <w:sz w:val="20"/>
                <w:szCs w:val="20"/>
              </w:rPr>
              <w:t xml:space="preserve">Он ответил: </w:t>
            </w:r>
            <w:r w:rsidR="003C6A6D" w:rsidRPr="003C6A6D">
              <w:rPr>
                <w:bCs/>
                <w:i/>
                <w:iCs/>
                <w:color w:val="000000" w:themeColor="text1"/>
                <w:sz w:val="20"/>
                <w:szCs w:val="20"/>
              </w:rPr>
              <w:t xml:space="preserve">«Я нахожу его спокойным в вере». </w:t>
            </w:r>
            <w:r w:rsidR="003C6A6D" w:rsidRPr="003C6A6D">
              <w:rPr>
                <w:bCs/>
                <w:color w:val="000000" w:themeColor="text1"/>
                <w:sz w:val="20"/>
                <w:szCs w:val="20"/>
              </w:rPr>
              <w:t>Тогда пророк</w:t>
            </w:r>
            <w:r w:rsidR="00293661">
              <w:rPr>
                <w:bCs/>
                <w:color w:val="000000" w:themeColor="text1"/>
                <w:sz w:val="20"/>
                <w:szCs w:val="20"/>
              </w:rPr>
              <w:t xml:space="preserve"> </w:t>
            </w:r>
            <w:r w:rsidR="00293661" w:rsidRPr="003C6A6D">
              <w:rPr>
                <w:rFonts w:ascii="AGA Arabesque" w:hAnsi="AGA Arabesque" w:cs="Lotus Linotype"/>
                <w:sz w:val="20"/>
                <w:szCs w:val="20"/>
                <w:lang w:bidi="ar-YE"/>
              </w:rPr>
              <w:t></w:t>
            </w:r>
            <w:r w:rsidR="003C6A6D" w:rsidRPr="003C6A6D">
              <w:rPr>
                <w:bCs/>
                <w:color w:val="000000" w:themeColor="text1"/>
                <w:sz w:val="20"/>
                <w:szCs w:val="20"/>
              </w:rPr>
              <w:t xml:space="preserve"> сказал: </w:t>
            </w:r>
            <w:r w:rsidR="003C6A6D" w:rsidRPr="003C6A6D">
              <w:rPr>
                <w:b/>
                <w:i/>
                <w:iCs/>
                <w:color w:val="000000" w:themeColor="text1"/>
                <w:sz w:val="20"/>
                <w:szCs w:val="20"/>
              </w:rPr>
              <w:t xml:space="preserve">«Если они будут (пытать тебя) еще раз, то </w:t>
            </w:r>
            <w:proofErr w:type="gramStart"/>
            <w:r w:rsidR="003C6A6D" w:rsidRPr="003C6A6D">
              <w:rPr>
                <w:b/>
                <w:i/>
                <w:iCs/>
                <w:color w:val="000000" w:themeColor="text1"/>
                <w:sz w:val="20"/>
                <w:szCs w:val="20"/>
              </w:rPr>
              <w:t>скажи</w:t>
            </w:r>
            <w:proofErr w:type="gramEnd"/>
            <w:r w:rsidR="003C6A6D" w:rsidRPr="003C6A6D">
              <w:rPr>
                <w:b/>
                <w:i/>
                <w:iCs/>
                <w:color w:val="000000" w:themeColor="text1"/>
                <w:sz w:val="20"/>
                <w:szCs w:val="20"/>
              </w:rPr>
              <w:t xml:space="preserve"> то же самое!»</w:t>
            </w:r>
            <w:r w:rsidR="003C6A6D" w:rsidRPr="003C6A6D">
              <w:rPr>
                <w:rStyle w:val="ab"/>
                <w:bCs/>
                <w:color w:val="000000" w:themeColor="text1"/>
                <w:sz w:val="20"/>
                <w:szCs w:val="20"/>
              </w:rPr>
              <w:footnoteReference w:id="8"/>
            </w:r>
            <w:r w:rsidR="003C6A6D" w:rsidRPr="003C6A6D">
              <w:rPr>
                <w:b/>
                <w:i/>
                <w:iCs/>
                <w:color w:val="000000" w:themeColor="text1"/>
                <w:sz w:val="20"/>
                <w:szCs w:val="20"/>
              </w:rPr>
              <w:t xml:space="preserve">. </w:t>
            </w:r>
          </w:p>
        </w:tc>
        <w:tc>
          <w:tcPr>
            <w:tcW w:w="7189" w:type="dxa"/>
            <w:vAlign w:val="center"/>
          </w:tcPr>
          <w:p w:rsidR="00AE4037" w:rsidRDefault="00CA2FE1" w:rsidP="00FA7924">
            <w:pPr>
              <w:spacing w:line="360" w:lineRule="auto"/>
              <w:ind w:firstLine="0"/>
              <w:jc w:val="center"/>
              <w:rPr>
                <w:color w:val="000000" w:themeColor="text1"/>
              </w:rPr>
            </w:pPr>
            <w:r>
              <w:rPr>
                <w:noProof/>
                <w:color w:val="000000" w:themeColor="text1"/>
              </w:rPr>
              <w:drawing>
                <wp:inline distT="0" distB="0" distL="0" distR="0" wp14:anchorId="294A319C" wp14:editId="1E5E08C9">
                  <wp:extent cx="3782060" cy="4904740"/>
                  <wp:effectExtent l="0" t="0" r="8890" b="0"/>
                  <wp:docPr id="15" name="Рисунок 1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2060" cy="4904740"/>
                          </a:xfrm>
                          <a:prstGeom prst="rect">
                            <a:avLst/>
                          </a:prstGeom>
                          <a:noFill/>
                          <a:ln>
                            <a:noFill/>
                          </a:ln>
                        </pic:spPr>
                      </pic:pic>
                    </a:graphicData>
                  </a:graphic>
                </wp:inline>
              </w:drawing>
            </w:r>
          </w:p>
        </w:tc>
      </w:tr>
      <w:tr w:rsidR="00AE4037" w:rsidTr="000E646D">
        <w:trPr>
          <w:trHeight w:val="649"/>
        </w:trPr>
        <w:tc>
          <w:tcPr>
            <w:tcW w:w="8897" w:type="dxa"/>
            <w:vAlign w:val="center"/>
          </w:tcPr>
          <w:p w:rsidR="00AE4037" w:rsidRPr="00E91EF5" w:rsidRDefault="00E91EF5" w:rsidP="00E91EF5">
            <w:pPr>
              <w:spacing w:after="40" w:line="276" w:lineRule="auto"/>
              <w:rPr>
                <w:color w:val="000000" w:themeColor="text1"/>
                <w:sz w:val="20"/>
                <w:szCs w:val="20"/>
              </w:rPr>
            </w:pPr>
            <w:r w:rsidRPr="00E91EF5">
              <w:rPr>
                <w:color w:val="000000" w:themeColor="text1"/>
                <w:sz w:val="20"/>
                <w:szCs w:val="20"/>
              </w:rPr>
              <w:lastRenderedPageBreak/>
              <w:t xml:space="preserve">Затем </w:t>
            </w:r>
            <w:r w:rsidRPr="00E91EF5">
              <w:rPr>
                <w:b/>
                <w:bCs/>
                <w:color w:val="000000" w:themeColor="text1"/>
                <w:sz w:val="20"/>
                <w:szCs w:val="20"/>
              </w:rPr>
              <w:t>неверие в убеждениях</w:t>
            </w:r>
            <w:r w:rsidRPr="00E91EF5">
              <w:rPr>
                <w:color w:val="000000" w:themeColor="text1"/>
                <w:sz w:val="20"/>
                <w:szCs w:val="20"/>
              </w:rPr>
              <w:t xml:space="preserve">. Оно заключается в том, что человек убежден своим сердцем в том, что делает ислам недействительным. Например, он убежден в том, что молитва не является обязательной и не является важной. Он совершает молитву только для того, чтобы быть похожим на остальных людей, как это было свойственно лицемерам. Он совершает явные деяния, но не верит в них сердцем. Он просто совершает их внешне и произносит два свидетельства, но его сердце не верит. Всевышний сказал: </w:t>
            </w:r>
            <w:r w:rsidRPr="00E91EF5">
              <w:rPr>
                <w:b/>
                <w:bCs/>
                <w:color w:val="000000" w:themeColor="text1"/>
                <w:sz w:val="20"/>
                <w:szCs w:val="20"/>
              </w:rPr>
              <w:t xml:space="preserve">«Когда лицемеры приходят к тебе, они говорят: "Свидетельствуем, что ты - посланник Аллаха". Аллах знает, что ты - Его посланник, и Аллах свидетельствует, что лицемеры являются лжецами. Они сделали свои клятвы щитом». </w:t>
            </w:r>
            <w:r w:rsidRPr="00E91EF5">
              <w:rPr>
                <w:color w:val="000000" w:themeColor="text1"/>
                <w:sz w:val="20"/>
                <w:szCs w:val="20"/>
              </w:rPr>
              <w:t xml:space="preserve">(Сура «аль-Мунафикун», аяты 1-2). То они защищают себя посредством этих клятв и </w:t>
            </w:r>
            <w:r w:rsidRPr="00E91EF5">
              <w:rPr>
                <w:b/>
                <w:bCs/>
                <w:color w:val="000000" w:themeColor="text1"/>
                <w:sz w:val="20"/>
                <w:szCs w:val="20"/>
              </w:rPr>
              <w:t xml:space="preserve">«и сбили они других с пути Аллаха». </w:t>
            </w:r>
            <w:r w:rsidRPr="00E91EF5">
              <w:rPr>
                <w:color w:val="000000" w:themeColor="text1"/>
                <w:sz w:val="20"/>
                <w:szCs w:val="20"/>
              </w:rPr>
              <w:t xml:space="preserve">Также Всевышний сказал: </w:t>
            </w:r>
            <w:r w:rsidRPr="00E91EF5">
              <w:rPr>
                <w:b/>
                <w:bCs/>
                <w:color w:val="000000" w:themeColor="text1"/>
                <w:sz w:val="20"/>
                <w:szCs w:val="20"/>
              </w:rPr>
              <w:t xml:space="preserve">«Они произносят своими языками то, чего нет в их сердцах». </w:t>
            </w:r>
            <w:r w:rsidRPr="00E91EF5">
              <w:rPr>
                <w:color w:val="000000" w:themeColor="text1"/>
                <w:sz w:val="20"/>
                <w:szCs w:val="20"/>
              </w:rPr>
              <w:t xml:space="preserve">(Сура «аль-Фатх», аят 11). Если человек убежден в неверии своим сердцем, то он становится неверующим, даже если он ничего не сделал и не произнес, и даже если внешне он совершает благие деяния (молитву, джихад, милостыню) или произносит благие слова, например, говорит: «Я свидетельствую, что нет истинного бога, кроме Аллаха, и что Мухаммад – посланник Аллаха». В сердце он лжет, и потому является неверующим. Такова религия лицемеров, которые </w:t>
            </w:r>
            <w:r w:rsidRPr="00E91EF5">
              <w:rPr>
                <w:b/>
                <w:bCs/>
                <w:color w:val="000000" w:themeColor="text1"/>
                <w:sz w:val="20"/>
                <w:szCs w:val="20"/>
              </w:rPr>
              <w:t xml:space="preserve">«окажутся на нижайшей ступени Огня, и ты не найдешь для них помощника». </w:t>
            </w:r>
            <w:r w:rsidRPr="00E91EF5">
              <w:rPr>
                <w:color w:val="000000" w:themeColor="text1"/>
                <w:sz w:val="20"/>
                <w:szCs w:val="20"/>
              </w:rPr>
              <w:t xml:space="preserve">(Сура «ан-Ниса», аят 145). Несмотря на то, что они совершают молитву, соблюдают пост, совершают джихад; из-за того, что они не веруют в сердце, они </w:t>
            </w:r>
            <w:r w:rsidRPr="00E91EF5">
              <w:rPr>
                <w:b/>
                <w:bCs/>
                <w:color w:val="000000" w:themeColor="text1"/>
                <w:sz w:val="20"/>
                <w:szCs w:val="20"/>
              </w:rPr>
              <w:t xml:space="preserve">«окажутся на нижайшей ступени Огня». </w:t>
            </w:r>
            <w:r w:rsidRPr="00E91EF5">
              <w:rPr>
                <w:color w:val="000000" w:themeColor="text1"/>
                <w:sz w:val="20"/>
                <w:szCs w:val="20"/>
              </w:rPr>
              <w:t xml:space="preserve">Ведь сердцем они не убеждены в том, что произносят языком, или в тех религиозных деяниях, которые совершают своими органами тела. </w:t>
            </w:r>
          </w:p>
          <w:p w:rsidR="00E91EF5" w:rsidRPr="00E91EF5" w:rsidRDefault="00E91EF5" w:rsidP="00E91EF5">
            <w:pPr>
              <w:spacing w:after="40" w:line="276" w:lineRule="auto"/>
              <w:rPr>
                <w:color w:val="000000" w:themeColor="text1"/>
                <w:sz w:val="21"/>
                <w:szCs w:val="21"/>
              </w:rPr>
            </w:pPr>
            <w:r w:rsidRPr="00E91EF5">
              <w:rPr>
                <w:color w:val="000000" w:themeColor="text1"/>
                <w:sz w:val="20"/>
                <w:szCs w:val="20"/>
              </w:rPr>
              <w:t xml:space="preserve">Затем </w:t>
            </w:r>
            <w:r w:rsidRPr="00E91EF5">
              <w:rPr>
                <w:b/>
                <w:bCs/>
                <w:color w:val="000000" w:themeColor="text1"/>
                <w:sz w:val="20"/>
                <w:szCs w:val="20"/>
              </w:rPr>
              <w:t>неверие в делах</w:t>
            </w:r>
            <w:r w:rsidRPr="00E91EF5">
              <w:rPr>
                <w:color w:val="000000" w:themeColor="text1"/>
                <w:sz w:val="20"/>
                <w:szCs w:val="20"/>
              </w:rPr>
              <w:t xml:space="preserve">. Например, человек приносит жертву не Аллаху. Если человек принес жертву не Аллаху, он выходит из ислама и становится вероотступником. Такой человек поклоняется не Аллаху, ведь жертвоприношение является поклонением. </w:t>
            </w:r>
            <w:proofErr w:type="gramStart"/>
            <w:r w:rsidRPr="00E91EF5">
              <w:rPr>
                <w:color w:val="000000" w:themeColor="text1"/>
                <w:sz w:val="20"/>
                <w:szCs w:val="20"/>
              </w:rPr>
              <w:t>Он приносит жертву чему-то, что возвеличивает, например, идолу, могиле или какому-то иному языческому объекту поклонения, даже если при этом он ничего не говорит.</w:t>
            </w:r>
            <w:proofErr w:type="gramEnd"/>
            <w:r w:rsidRPr="00E91EF5">
              <w:rPr>
                <w:color w:val="000000" w:themeColor="text1"/>
                <w:sz w:val="20"/>
                <w:szCs w:val="20"/>
              </w:rPr>
              <w:t xml:space="preserve"> И, быть может, он приносит жертву идолу или падает ниц перед идолом или могилой, которая сегодня является одним из идолов для многобожников. Если он приносит жертву или падает ниц перед могилой, то он становится многобожником, даже если при этом он совершает молитву…</w:t>
            </w:r>
          </w:p>
        </w:tc>
        <w:tc>
          <w:tcPr>
            <w:tcW w:w="7189" w:type="dxa"/>
            <w:vAlign w:val="center"/>
          </w:tcPr>
          <w:p w:rsidR="00AE4037" w:rsidRDefault="00293661" w:rsidP="00FA7924">
            <w:pPr>
              <w:spacing w:line="360" w:lineRule="auto"/>
              <w:ind w:firstLine="0"/>
              <w:jc w:val="center"/>
              <w:rPr>
                <w:color w:val="000000" w:themeColor="text1"/>
              </w:rPr>
            </w:pPr>
            <w:r>
              <w:rPr>
                <w:noProof/>
                <w:color w:val="000000" w:themeColor="text1"/>
              </w:rPr>
              <w:drawing>
                <wp:inline distT="0" distB="0" distL="0" distR="0" wp14:anchorId="1883DC11" wp14:editId="159E31E0">
                  <wp:extent cx="3782291" cy="5658592"/>
                  <wp:effectExtent l="0" t="0" r="8890" b="0"/>
                  <wp:docPr id="16" name="Рисунок 1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8410" cy="5667746"/>
                          </a:xfrm>
                          <a:prstGeom prst="rect">
                            <a:avLst/>
                          </a:prstGeom>
                          <a:noFill/>
                          <a:ln>
                            <a:noFill/>
                          </a:ln>
                        </pic:spPr>
                      </pic:pic>
                    </a:graphicData>
                  </a:graphic>
                </wp:inline>
              </w:drawing>
            </w:r>
          </w:p>
        </w:tc>
      </w:tr>
      <w:tr w:rsidR="00AE4037" w:rsidTr="000E646D">
        <w:trPr>
          <w:trHeight w:val="649"/>
        </w:trPr>
        <w:tc>
          <w:tcPr>
            <w:tcW w:w="8897" w:type="dxa"/>
            <w:vAlign w:val="center"/>
          </w:tcPr>
          <w:p w:rsidR="00AE4037" w:rsidRDefault="00E91EF5" w:rsidP="00184651">
            <w:pPr>
              <w:spacing w:after="40" w:line="276" w:lineRule="auto"/>
              <w:rPr>
                <w:color w:val="000000" w:themeColor="text1"/>
                <w:sz w:val="21"/>
                <w:szCs w:val="21"/>
              </w:rPr>
            </w:pPr>
            <w:r>
              <w:rPr>
                <w:color w:val="000000" w:themeColor="text1"/>
                <w:sz w:val="21"/>
                <w:szCs w:val="21"/>
              </w:rPr>
              <w:lastRenderedPageBreak/>
              <w:t xml:space="preserve">…соблюдает пост, совершает хадж, читает Коран. </w:t>
            </w:r>
            <w:r w:rsidR="00135EF0">
              <w:rPr>
                <w:color w:val="000000" w:themeColor="text1"/>
                <w:sz w:val="21"/>
                <w:szCs w:val="21"/>
              </w:rPr>
              <w:t>Посредством этого языческого деяния он разрушил свою религию. Пусть Аллах убережет!</w:t>
            </w:r>
          </w:p>
          <w:p w:rsidR="00135EF0" w:rsidRDefault="00135EF0" w:rsidP="00184651">
            <w:pPr>
              <w:spacing w:after="40" w:line="276" w:lineRule="auto"/>
              <w:rPr>
                <w:color w:val="000000" w:themeColor="text1"/>
                <w:sz w:val="21"/>
                <w:szCs w:val="21"/>
              </w:rPr>
            </w:pPr>
            <w:r>
              <w:rPr>
                <w:color w:val="000000" w:themeColor="text1"/>
                <w:sz w:val="21"/>
                <w:szCs w:val="21"/>
              </w:rPr>
              <w:t xml:space="preserve">Что касается неверия из-за сомнений, то речь идет о сомнениях или колебаниях. </w:t>
            </w:r>
            <w:proofErr w:type="gramStart"/>
            <w:r>
              <w:rPr>
                <w:color w:val="000000" w:themeColor="text1"/>
                <w:sz w:val="21"/>
                <w:szCs w:val="21"/>
              </w:rPr>
              <w:t xml:space="preserve">Если человек сомневается в сердце, является ли верным то, с чем пришел посланник </w:t>
            </w:r>
            <w:r w:rsidRPr="003C6A6D">
              <w:rPr>
                <w:rFonts w:ascii="AGA Arabesque" w:hAnsi="AGA Arabesque" w:cs="Lotus Linotype"/>
                <w:sz w:val="20"/>
                <w:szCs w:val="20"/>
                <w:lang w:bidi="ar-YE"/>
              </w:rPr>
              <w:t></w:t>
            </w:r>
            <w:r>
              <w:rPr>
                <w:color w:val="000000" w:themeColor="text1"/>
                <w:sz w:val="21"/>
                <w:szCs w:val="21"/>
              </w:rPr>
              <w:t>, или не является; будет ли там воскрешение или не будет; будет ли там Рай или не будет; такой становится неверующим из-за своих сомнений, даже если он совершает молитву, соблюдает пост и совершает то, что совершает.</w:t>
            </w:r>
            <w:proofErr w:type="gramEnd"/>
            <w:r>
              <w:rPr>
                <w:color w:val="000000" w:themeColor="text1"/>
                <w:sz w:val="21"/>
                <w:szCs w:val="21"/>
              </w:rPr>
              <w:t xml:space="preserve"> Если он не убежден твердо в своей вере, и если у него есть сомнения и колебания относительности правильности того, с чем пришли посланники, и он говорит: «Да, это может быть правильным, а может и не быть!», то такой является отступившим от ислама, даже если он свидетельствует, что нет истинного бога, кроме Аллаха, и что Мухаммад – посланник Аллаха, ведь он не убежден в этом свидетельстве. Однако мы судим человека лишь по внешним признакам. Что же касается того, что в сердцах (убежденность или сомнения, вера или неверие), то об этом знает только Всевышний Аллах. </w:t>
            </w:r>
          </w:p>
          <w:p w:rsidR="00135EF0" w:rsidRDefault="00135EF0" w:rsidP="00184651">
            <w:pPr>
              <w:spacing w:after="40" w:line="276" w:lineRule="auto"/>
              <w:rPr>
                <w:color w:val="000000" w:themeColor="text1"/>
                <w:sz w:val="21"/>
                <w:szCs w:val="21"/>
              </w:rPr>
            </w:pPr>
            <w:r>
              <w:rPr>
                <w:color w:val="000000" w:themeColor="text1"/>
                <w:sz w:val="21"/>
                <w:szCs w:val="21"/>
              </w:rPr>
              <w:t>Таковы основы вероотступничества:</w:t>
            </w:r>
          </w:p>
          <w:p w:rsidR="00135EF0" w:rsidRDefault="00135EF0" w:rsidP="00184651">
            <w:pPr>
              <w:pStyle w:val="af4"/>
              <w:numPr>
                <w:ilvl w:val="0"/>
                <w:numId w:val="21"/>
              </w:numPr>
              <w:spacing w:after="40" w:line="276" w:lineRule="auto"/>
              <w:contextualSpacing w:val="0"/>
              <w:rPr>
                <w:color w:val="000000" w:themeColor="text1"/>
                <w:sz w:val="21"/>
                <w:szCs w:val="21"/>
              </w:rPr>
            </w:pPr>
            <w:r>
              <w:rPr>
                <w:color w:val="000000" w:themeColor="text1"/>
                <w:sz w:val="21"/>
                <w:szCs w:val="21"/>
              </w:rPr>
              <w:t>Слова неверия или многобожия без принуждения;</w:t>
            </w:r>
          </w:p>
          <w:p w:rsidR="00135EF0" w:rsidRDefault="00135EF0" w:rsidP="00184651">
            <w:pPr>
              <w:pStyle w:val="af4"/>
              <w:numPr>
                <w:ilvl w:val="0"/>
                <w:numId w:val="21"/>
              </w:numPr>
              <w:spacing w:after="40" w:line="276" w:lineRule="auto"/>
              <w:contextualSpacing w:val="0"/>
              <w:rPr>
                <w:color w:val="000000" w:themeColor="text1"/>
                <w:sz w:val="21"/>
                <w:szCs w:val="21"/>
              </w:rPr>
            </w:pPr>
            <w:r>
              <w:rPr>
                <w:color w:val="000000" w:themeColor="text1"/>
                <w:sz w:val="21"/>
                <w:szCs w:val="21"/>
              </w:rPr>
              <w:t>Убеждения неверия или многобожи</w:t>
            </w:r>
            <w:r w:rsidR="008102EF">
              <w:rPr>
                <w:color w:val="000000" w:themeColor="text1"/>
                <w:sz w:val="21"/>
                <w:szCs w:val="21"/>
              </w:rPr>
              <w:t>я</w:t>
            </w:r>
            <w:r w:rsidR="00184651">
              <w:rPr>
                <w:color w:val="000000" w:themeColor="text1"/>
                <w:sz w:val="21"/>
                <w:szCs w:val="21"/>
              </w:rPr>
              <w:t>;</w:t>
            </w:r>
          </w:p>
          <w:p w:rsidR="00184651" w:rsidRDefault="00184651" w:rsidP="00184651">
            <w:pPr>
              <w:pStyle w:val="af4"/>
              <w:numPr>
                <w:ilvl w:val="0"/>
                <w:numId w:val="21"/>
              </w:numPr>
              <w:spacing w:after="40" w:line="276" w:lineRule="auto"/>
              <w:contextualSpacing w:val="0"/>
              <w:rPr>
                <w:color w:val="000000" w:themeColor="text1"/>
                <w:sz w:val="21"/>
                <w:szCs w:val="21"/>
              </w:rPr>
            </w:pPr>
            <w:r>
              <w:rPr>
                <w:color w:val="000000" w:themeColor="text1"/>
                <w:sz w:val="21"/>
                <w:szCs w:val="21"/>
              </w:rPr>
              <w:t>Совершение дел неверия или многобожия;</w:t>
            </w:r>
          </w:p>
          <w:p w:rsidR="00184651" w:rsidRDefault="00184651" w:rsidP="00184651">
            <w:pPr>
              <w:pStyle w:val="af4"/>
              <w:numPr>
                <w:ilvl w:val="0"/>
                <w:numId w:val="21"/>
              </w:numPr>
              <w:spacing w:after="40" w:line="276" w:lineRule="auto"/>
              <w:contextualSpacing w:val="0"/>
              <w:rPr>
                <w:color w:val="000000" w:themeColor="text1"/>
                <w:sz w:val="21"/>
                <w:szCs w:val="21"/>
              </w:rPr>
            </w:pPr>
            <w:r>
              <w:rPr>
                <w:color w:val="000000" w:themeColor="text1"/>
                <w:sz w:val="21"/>
                <w:szCs w:val="21"/>
              </w:rPr>
              <w:t xml:space="preserve">Сомнение в религии и в том, с чем пришел посланник </w:t>
            </w:r>
            <w:r w:rsidRPr="003C6A6D">
              <w:rPr>
                <w:rFonts w:ascii="AGA Arabesque" w:hAnsi="AGA Arabesque" w:cs="Lotus Linotype"/>
                <w:sz w:val="20"/>
                <w:szCs w:val="20"/>
                <w:lang w:bidi="ar-YE"/>
              </w:rPr>
              <w:t></w:t>
            </w:r>
            <w:r>
              <w:rPr>
                <w:color w:val="000000" w:themeColor="text1"/>
                <w:sz w:val="21"/>
                <w:szCs w:val="21"/>
              </w:rPr>
              <w:t xml:space="preserve">. </w:t>
            </w:r>
          </w:p>
          <w:p w:rsidR="00184651" w:rsidRDefault="00184651" w:rsidP="00184651">
            <w:pPr>
              <w:spacing w:after="40" w:line="276" w:lineRule="auto"/>
              <w:rPr>
                <w:color w:val="000000" w:themeColor="text1"/>
                <w:sz w:val="21"/>
                <w:szCs w:val="21"/>
              </w:rPr>
            </w:pPr>
            <w:r>
              <w:rPr>
                <w:color w:val="000000" w:themeColor="text1"/>
                <w:sz w:val="21"/>
                <w:szCs w:val="21"/>
              </w:rPr>
              <w:t xml:space="preserve">Все мусульмане, а, особенно, искатели знаний должны заботиться об этих вопросах из-за большого количества смут и зла в наши дни, и из-за многочисленности сомнений и тех, кто призывает </w:t>
            </w:r>
            <w:proofErr w:type="gramStart"/>
            <w:r>
              <w:rPr>
                <w:color w:val="000000" w:themeColor="text1"/>
                <w:sz w:val="21"/>
                <w:szCs w:val="21"/>
              </w:rPr>
              <w:t>ко</w:t>
            </w:r>
            <w:proofErr w:type="gramEnd"/>
            <w:r>
              <w:rPr>
                <w:color w:val="000000" w:themeColor="text1"/>
                <w:sz w:val="21"/>
                <w:szCs w:val="21"/>
              </w:rPr>
              <w:t xml:space="preserve"> злу и заблуждению. Мусульманин должен заботиться об этом вопросе, чтобы не выйти из своей религии путем совершения чего-то из этого.</w:t>
            </w:r>
          </w:p>
          <w:p w:rsidR="00184651" w:rsidRPr="00184651" w:rsidRDefault="00184651" w:rsidP="00184651">
            <w:pPr>
              <w:spacing w:after="40" w:line="276" w:lineRule="auto"/>
              <w:rPr>
                <w:color w:val="000000" w:themeColor="text1"/>
                <w:sz w:val="21"/>
                <w:szCs w:val="21"/>
              </w:rPr>
            </w:pPr>
            <w:r>
              <w:rPr>
                <w:color w:val="000000" w:themeColor="text1"/>
                <w:sz w:val="21"/>
                <w:szCs w:val="21"/>
              </w:rPr>
              <w:t xml:space="preserve">В отношении этих дел, нарушающих ислам, люди разделились на три группы: две крайности и середина. </w:t>
            </w:r>
          </w:p>
        </w:tc>
        <w:tc>
          <w:tcPr>
            <w:tcW w:w="7189" w:type="dxa"/>
            <w:vAlign w:val="center"/>
          </w:tcPr>
          <w:p w:rsidR="00AE4037" w:rsidRDefault="00E91EF5" w:rsidP="00FA7924">
            <w:pPr>
              <w:spacing w:line="360" w:lineRule="auto"/>
              <w:ind w:firstLine="0"/>
              <w:jc w:val="center"/>
              <w:rPr>
                <w:color w:val="000000" w:themeColor="text1"/>
              </w:rPr>
            </w:pPr>
            <w:r>
              <w:rPr>
                <w:noProof/>
                <w:color w:val="000000" w:themeColor="text1"/>
              </w:rPr>
              <w:drawing>
                <wp:inline distT="0" distB="0" distL="0" distR="0" wp14:anchorId="70EC0C9A" wp14:editId="2AAC72EC">
                  <wp:extent cx="3716976" cy="5628904"/>
                  <wp:effectExtent l="0" t="0" r="0" b="0"/>
                  <wp:docPr id="17" name="Рисунок 1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7290" cy="5629380"/>
                          </a:xfrm>
                          <a:prstGeom prst="rect">
                            <a:avLst/>
                          </a:prstGeom>
                          <a:noFill/>
                          <a:ln>
                            <a:noFill/>
                          </a:ln>
                        </pic:spPr>
                      </pic:pic>
                    </a:graphicData>
                  </a:graphic>
                </wp:inline>
              </w:drawing>
            </w:r>
          </w:p>
        </w:tc>
      </w:tr>
      <w:tr w:rsidR="00AE4037" w:rsidTr="000E646D">
        <w:trPr>
          <w:trHeight w:val="649"/>
        </w:trPr>
        <w:tc>
          <w:tcPr>
            <w:tcW w:w="8897" w:type="dxa"/>
            <w:vAlign w:val="center"/>
          </w:tcPr>
          <w:p w:rsidR="00AE4037" w:rsidRDefault="00184651" w:rsidP="00ED6BC7">
            <w:pPr>
              <w:spacing w:after="120" w:line="300" w:lineRule="auto"/>
              <w:rPr>
                <w:color w:val="000000" w:themeColor="text1"/>
                <w:sz w:val="21"/>
                <w:szCs w:val="21"/>
              </w:rPr>
            </w:pPr>
            <w:r w:rsidRPr="00184651">
              <w:rPr>
                <w:b/>
                <w:bCs/>
                <w:color w:val="000000" w:themeColor="text1"/>
                <w:sz w:val="21"/>
                <w:szCs w:val="21"/>
              </w:rPr>
              <w:lastRenderedPageBreak/>
              <w:t xml:space="preserve">Первая </w:t>
            </w:r>
            <w:r w:rsidR="00ED6BC7">
              <w:rPr>
                <w:b/>
                <w:bCs/>
                <w:color w:val="000000" w:themeColor="text1"/>
                <w:sz w:val="21"/>
                <w:szCs w:val="21"/>
              </w:rPr>
              <w:t>группа</w:t>
            </w:r>
            <w:r>
              <w:rPr>
                <w:color w:val="000000" w:themeColor="text1"/>
                <w:sz w:val="21"/>
                <w:szCs w:val="21"/>
              </w:rPr>
              <w:t xml:space="preserve">: те, которые излишествуют в обвинении в неверии и вынесении постановления о неверии в отношении людей. </w:t>
            </w:r>
            <w:r w:rsidR="005728AF">
              <w:rPr>
                <w:color w:val="000000" w:themeColor="text1"/>
                <w:sz w:val="21"/>
                <w:szCs w:val="21"/>
              </w:rPr>
              <w:t xml:space="preserve">Они обвиняют людей в неверии без понимания и знания. </w:t>
            </w:r>
            <w:proofErr w:type="gramStart"/>
            <w:r w:rsidR="005728AF">
              <w:rPr>
                <w:color w:val="000000" w:themeColor="text1"/>
                <w:sz w:val="21"/>
                <w:szCs w:val="21"/>
              </w:rPr>
              <w:t xml:space="preserve">Это – основа хариджитов, которые появились во времена пророка </w:t>
            </w:r>
            <w:r w:rsidR="005728AF" w:rsidRPr="003C6A6D">
              <w:rPr>
                <w:rFonts w:ascii="AGA Arabesque" w:hAnsi="AGA Arabesque" w:cs="Lotus Linotype"/>
                <w:sz w:val="20"/>
                <w:szCs w:val="20"/>
                <w:lang w:bidi="ar-YE"/>
              </w:rPr>
              <w:t></w:t>
            </w:r>
            <w:r w:rsidR="005728AF">
              <w:rPr>
                <w:color w:val="000000" w:themeColor="text1"/>
                <w:sz w:val="21"/>
                <w:szCs w:val="21"/>
              </w:rPr>
              <w:t xml:space="preserve"> и во времена праведных халифов, а также в поздние времена.</w:t>
            </w:r>
            <w:proofErr w:type="gramEnd"/>
            <w:r w:rsidR="005728AF">
              <w:rPr>
                <w:color w:val="000000" w:themeColor="text1"/>
                <w:sz w:val="21"/>
                <w:szCs w:val="21"/>
              </w:rPr>
              <w:t xml:space="preserve"> Они обвиняли в неверии мусульман и излишествовали в обвинении в неверии. Они обвиняли в неверии и дозволяли кровь каждого, кто противоречил им. У хариджитов есть три основы:</w:t>
            </w:r>
          </w:p>
          <w:p w:rsidR="005728AF" w:rsidRDefault="005728AF" w:rsidP="005728AF">
            <w:pPr>
              <w:pStyle w:val="af4"/>
              <w:numPr>
                <w:ilvl w:val="0"/>
                <w:numId w:val="22"/>
              </w:numPr>
              <w:spacing w:after="120" w:line="300" w:lineRule="auto"/>
              <w:ind w:left="641" w:hanging="357"/>
              <w:rPr>
                <w:color w:val="000000" w:themeColor="text1"/>
                <w:sz w:val="21"/>
                <w:szCs w:val="21"/>
              </w:rPr>
            </w:pPr>
            <w:r>
              <w:rPr>
                <w:color w:val="000000" w:themeColor="text1"/>
                <w:sz w:val="21"/>
                <w:szCs w:val="21"/>
              </w:rPr>
              <w:t>Обвинение людей в неверии за большие грехи, которые не доходят до многобожия;</w:t>
            </w:r>
          </w:p>
          <w:p w:rsidR="005728AF" w:rsidRDefault="005728AF" w:rsidP="005728AF">
            <w:pPr>
              <w:pStyle w:val="af4"/>
              <w:numPr>
                <w:ilvl w:val="0"/>
                <w:numId w:val="22"/>
              </w:numPr>
              <w:spacing w:after="120" w:line="300" w:lineRule="auto"/>
              <w:ind w:left="397" w:hanging="113"/>
              <w:rPr>
                <w:color w:val="000000" w:themeColor="text1"/>
                <w:sz w:val="21"/>
                <w:szCs w:val="21"/>
              </w:rPr>
            </w:pPr>
            <w:r>
              <w:rPr>
                <w:color w:val="000000" w:themeColor="text1"/>
                <w:sz w:val="21"/>
                <w:szCs w:val="21"/>
              </w:rPr>
              <w:t>Выход против правителей мусульман и нарушение присяги;</w:t>
            </w:r>
          </w:p>
          <w:p w:rsidR="005728AF" w:rsidRDefault="005728AF" w:rsidP="005728AF">
            <w:pPr>
              <w:pStyle w:val="af4"/>
              <w:numPr>
                <w:ilvl w:val="0"/>
                <w:numId w:val="22"/>
              </w:numPr>
              <w:spacing w:after="120" w:line="300" w:lineRule="auto"/>
              <w:ind w:left="397" w:hanging="113"/>
              <w:rPr>
                <w:color w:val="000000" w:themeColor="text1"/>
                <w:sz w:val="21"/>
                <w:szCs w:val="21"/>
              </w:rPr>
            </w:pPr>
            <w:r>
              <w:rPr>
                <w:color w:val="000000" w:themeColor="text1"/>
                <w:sz w:val="21"/>
                <w:szCs w:val="21"/>
              </w:rPr>
              <w:t xml:space="preserve">Объявление крови мусульман дозволенной. </w:t>
            </w:r>
          </w:p>
          <w:p w:rsidR="005728AF" w:rsidRDefault="005728AF" w:rsidP="005728AF">
            <w:pPr>
              <w:spacing w:after="120" w:line="300" w:lineRule="auto"/>
              <w:rPr>
                <w:color w:val="000000" w:themeColor="text1"/>
                <w:sz w:val="21"/>
                <w:szCs w:val="21"/>
              </w:rPr>
            </w:pPr>
            <w:r w:rsidRPr="005728AF">
              <w:rPr>
                <w:color w:val="000000" w:themeColor="text1"/>
                <w:sz w:val="21"/>
                <w:szCs w:val="21"/>
              </w:rPr>
              <w:t xml:space="preserve">А причина в том, что они схватились за религиозные тексты, которые внешне указывают на неверие или многобожие. </w:t>
            </w:r>
            <w:r>
              <w:rPr>
                <w:color w:val="000000" w:themeColor="text1"/>
                <w:sz w:val="21"/>
                <w:szCs w:val="21"/>
              </w:rPr>
              <w:t>Они поняли эти тексты в буквальном смысле, не пытаясь объединить эти тексты с другими текстами, которые разъясняют их. Ведь неверие (куфр) делится на два вида: великое неверие (куфр акбар) и малое неверие (куфр асгар). Также и многобожие (ширк) делится на два вида: великое многобожие (ширк акбар) и малое многобожие (ширк асгар).</w:t>
            </w:r>
          </w:p>
          <w:p w:rsidR="005728AF" w:rsidRDefault="005728AF" w:rsidP="005728AF">
            <w:pPr>
              <w:spacing w:after="120" w:line="300" w:lineRule="auto"/>
              <w:rPr>
                <w:color w:val="000000" w:themeColor="text1"/>
                <w:sz w:val="21"/>
                <w:szCs w:val="21"/>
              </w:rPr>
            </w:pPr>
            <w:r>
              <w:rPr>
                <w:color w:val="000000" w:themeColor="text1"/>
                <w:sz w:val="21"/>
                <w:szCs w:val="21"/>
              </w:rPr>
              <w:t>Великое многобожие и великое неверие выходят человека из религии и разрушают ислам.</w:t>
            </w:r>
          </w:p>
          <w:p w:rsidR="005728AF" w:rsidRDefault="00ED6BC7" w:rsidP="005728AF">
            <w:pPr>
              <w:spacing w:after="120" w:line="300" w:lineRule="auto"/>
              <w:rPr>
                <w:color w:val="000000" w:themeColor="text1"/>
                <w:sz w:val="21"/>
                <w:szCs w:val="21"/>
              </w:rPr>
            </w:pPr>
            <w:r>
              <w:rPr>
                <w:color w:val="000000" w:themeColor="text1"/>
                <w:sz w:val="21"/>
                <w:szCs w:val="21"/>
              </w:rPr>
              <w:t>А малое многобожие и малое неверие не выводят человека из религии, однако они уменьшают ислам и веру (иман) человека.</w:t>
            </w:r>
          </w:p>
          <w:p w:rsidR="00ED6BC7" w:rsidRPr="005728AF" w:rsidRDefault="00ED6BC7" w:rsidP="00ED6BC7">
            <w:pPr>
              <w:spacing w:after="120" w:line="300" w:lineRule="auto"/>
              <w:rPr>
                <w:color w:val="000000" w:themeColor="text1"/>
                <w:sz w:val="21"/>
                <w:szCs w:val="21"/>
              </w:rPr>
            </w:pPr>
            <w:r>
              <w:rPr>
                <w:color w:val="000000" w:themeColor="text1"/>
                <w:sz w:val="21"/>
                <w:szCs w:val="21"/>
              </w:rPr>
              <w:t xml:space="preserve">Они (хариджиты) не проводили разницу между этим и тем. У них нет малого неверия и малого многобожия. У них неверие и многобожие – это всё одно и то же, и всякое неверие и многобожие у них выводит из ислама. Они схватились за буквальный смысл некоторых текстов, оставив другие тексты… </w:t>
            </w:r>
          </w:p>
        </w:tc>
        <w:tc>
          <w:tcPr>
            <w:tcW w:w="7189" w:type="dxa"/>
            <w:vAlign w:val="center"/>
          </w:tcPr>
          <w:p w:rsidR="00AE4037" w:rsidRDefault="00184651" w:rsidP="00FA7924">
            <w:pPr>
              <w:spacing w:line="360" w:lineRule="auto"/>
              <w:ind w:firstLine="0"/>
              <w:jc w:val="center"/>
              <w:rPr>
                <w:color w:val="000000" w:themeColor="text1"/>
              </w:rPr>
            </w:pPr>
            <w:r>
              <w:rPr>
                <w:noProof/>
                <w:color w:val="000000" w:themeColor="text1"/>
              </w:rPr>
              <w:drawing>
                <wp:inline distT="0" distB="0" distL="0" distR="0" wp14:anchorId="34C18EB1" wp14:editId="008BF6AB">
                  <wp:extent cx="3740728" cy="5652654"/>
                  <wp:effectExtent l="0" t="0" r="0" b="5715"/>
                  <wp:docPr id="18" name="Рисунок 1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mar\Desktop\Снимок.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0785" cy="5652741"/>
                          </a:xfrm>
                          <a:prstGeom prst="rect">
                            <a:avLst/>
                          </a:prstGeom>
                          <a:noFill/>
                          <a:ln>
                            <a:noFill/>
                          </a:ln>
                        </pic:spPr>
                      </pic:pic>
                    </a:graphicData>
                  </a:graphic>
                </wp:inline>
              </w:drawing>
            </w:r>
          </w:p>
        </w:tc>
      </w:tr>
      <w:tr w:rsidR="0041129F" w:rsidTr="000E646D">
        <w:trPr>
          <w:trHeight w:val="649"/>
        </w:trPr>
        <w:tc>
          <w:tcPr>
            <w:tcW w:w="8897" w:type="dxa"/>
            <w:vAlign w:val="center"/>
          </w:tcPr>
          <w:p w:rsidR="0041129F" w:rsidRPr="008311AC" w:rsidRDefault="00ED6BC7" w:rsidP="00AE4037">
            <w:pPr>
              <w:spacing w:after="120" w:line="300" w:lineRule="auto"/>
              <w:rPr>
                <w:color w:val="000000" w:themeColor="text1"/>
                <w:sz w:val="20"/>
                <w:szCs w:val="20"/>
              </w:rPr>
            </w:pPr>
            <w:r w:rsidRPr="008311AC">
              <w:rPr>
                <w:color w:val="000000" w:themeColor="text1"/>
                <w:sz w:val="20"/>
                <w:szCs w:val="20"/>
              </w:rPr>
              <w:lastRenderedPageBreak/>
              <w:t>…которые разъясняют эти вопросы подробнее и делят неверие и многобожие на два вида. Все дело в отсутствии у них понимания и религиозного знания. Из-за этого они стали обвинять людей в неверии и переходить в этом границы без понимания</w:t>
            </w:r>
            <w:r w:rsidR="008311AC" w:rsidRPr="008311AC">
              <w:rPr>
                <w:color w:val="000000" w:themeColor="text1"/>
                <w:sz w:val="20"/>
                <w:szCs w:val="20"/>
              </w:rPr>
              <w:t xml:space="preserve"> и размышления. Они стали применять религиозные тексты не к месту, ибо у них нет понимания. Они просто чтецы, которые читают текст, но не понимают его смысл, а затем применяют его в отношении людей. </w:t>
            </w:r>
          </w:p>
          <w:p w:rsidR="008311AC" w:rsidRPr="008311AC" w:rsidRDefault="008311AC" w:rsidP="00AE4037">
            <w:pPr>
              <w:spacing w:after="120" w:line="300" w:lineRule="auto"/>
              <w:rPr>
                <w:color w:val="000000" w:themeColor="text1"/>
                <w:sz w:val="20"/>
                <w:szCs w:val="20"/>
              </w:rPr>
            </w:pPr>
            <w:r w:rsidRPr="008311AC">
              <w:rPr>
                <w:color w:val="000000" w:themeColor="text1"/>
                <w:sz w:val="20"/>
                <w:szCs w:val="20"/>
              </w:rPr>
              <w:t xml:space="preserve">У этих хариджитов, к сожалению, есть наследники в наши дни, которые обвиняют людей в неверии и излишествуют в обвинении в неверии, и объявляют дозволенной кровь, аргументируя это тем, что эти люди являются неверными. </w:t>
            </w:r>
            <w:proofErr w:type="gramStart"/>
            <w:r w:rsidRPr="008311AC">
              <w:rPr>
                <w:color w:val="000000" w:themeColor="text1"/>
                <w:sz w:val="20"/>
                <w:szCs w:val="20"/>
              </w:rPr>
              <w:t xml:space="preserve">У них есть наследники сейчас среди наших юношей, среди невежд из нашего числа и среди тех из нашего числа, которые выдают себя за знатоков религии. </w:t>
            </w:r>
            <w:proofErr w:type="gramEnd"/>
          </w:p>
          <w:p w:rsidR="008311AC" w:rsidRPr="008311AC" w:rsidRDefault="008311AC" w:rsidP="008311AC">
            <w:pPr>
              <w:spacing w:after="120" w:line="300" w:lineRule="auto"/>
              <w:rPr>
                <w:color w:val="000000" w:themeColor="text1"/>
                <w:sz w:val="20"/>
                <w:szCs w:val="20"/>
              </w:rPr>
            </w:pPr>
            <w:r w:rsidRPr="008311AC">
              <w:rPr>
                <w:b/>
                <w:bCs/>
                <w:color w:val="000000" w:themeColor="text1"/>
                <w:sz w:val="20"/>
                <w:szCs w:val="20"/>
              </w:rPr>
              <w:t>Вторая группа</w:t>
            </w:r>
            <w:r w:rsidRPr="008311AC">
              <w:rPr>
                <w:color w:val="000000" w:themeColor="text1"/>
                <w:sz w:val="20"/>
                <w:szCs w:val="20"/>
              </w:rPr>
              <w:t xml:space="preserve">: мурджииты, которые говорят, что вера (иман) находится в сердце, и не считают дела частью веры. А некоторые из них говорят, что слова (то есть свидетельство ислама) также не является частью веры. Вера лишь в сердце, а дела не входят в веру, и если человек совершает то, что совершает (из неверия), он всё равно не становится неверующим. Также они говорят: «При наличии веры ослушание Аллаха не причиняет вреда и при наличии неверия покорность Аллаху не приносит пользы». Это – их основа. Они схватились за те тексты, в которых Аллах обещает прощение и милость, но не стали совмещать эти тексты с теми текстами, в которых Аллах предостерегает от неверия, многобожия, грехов и ослушания. Они схватились за тексты, содержащие обещания Аллаха, и стали опираться лишь на надежду. А те хариджиты, наоборот, схватились за тексты, содержащие угрозы, и оставили тексты, содержащие обещания, милость и надежду. Хариджиты </w:t>
            </w:r>
            <w:proofErr w:type="gramStart"/>
            <w:r w:rsidRPr="008311AC">
              <w:rPr>
                <w:color w:val="000000" w:themeColor="text1"/>
                <w:sz w:val="20"/>
                <w:szCs w:val="20"/>
              </w:rPr>
              <w:t>схватились за страх и страх стал</w:t>
            </w:r>
            <w:proofErr w:type="gramEnd"/>
            <w:r w:rsidRPr="008311AC">
              <w:rPr>
                <w:color w:val="000000" w:themeColor="text1"/>
                <w:sz w:val="20"/>
                <w:szCs w:val="20"/>
              </w:rPr>
              <w:t xml:space="preserve"> преобладать среди них, поэтому они стали обвинять людей в неверии, дозволили их кровь и имущество из-за этого порочного учения.</w:t>
            </w:r>
          </w:p>
          <w:p w:rsidR="008311AC" w:rsidRPr="00ED6BC7" w:rsidRDefault="008311AC" w:rsidP="008311AC">
            <w:pPr>
              <w:spacing w:after="120" w:line="300" w:lineRule="auto"/>
              <w:rPr>
                <w:color w:val="000000" w:themeColor="text1"/>
                <w:sz w:val="21"/>
                <w:szCs w:val="21"/>
              </w:rPr>
            </w:pPr>
            <w:r w:rsidRPr="008311AC">
              <w:rPr>
                <w:b/>
                <w:bCs/>
                <w:color w:val="000000" w:themeColor="text1"/>
                <w:sz w:val="20"/>
                <w:szCs w:val="20"/>
              </w:rPr>
              <w:t>Третья группа</w:t>
            </w:r>
            <w:r w:rsidRPr="008311AC">
              <w:rPr>
                <w:color w:val="000000" w:themeColor="text1"/>
                <w:sz w:val="20"/>
                <w:szCs w:val="20"/>
              </w:rPr>
              <w:t>: приверженцы сунны и единой общины, которые представляют собой середину между двумя учениями: учением мурджиитов и учением хариджитов. Они объединяют все религиозные тексты и говорят, что неверие в Коране и Сунне делится на два вида: великое неверие и малое неверие.</w:t>
            </w:r>
            <w:r>
              <w:rPr>
                <w:color w:val="000000" w:themeColor="text1"/>
                <w:sz w:val="21"/>
                <w:szCs w:val="21"/>
              </w:rPr>
              <w:t xml:space="preserve"> </w:t>
            </w:r>
          </w:p>
        </w:tc>
        <w:tc>
          <w:tcPr>
            <w:tcW w:w="7189" w:type="dxa"/>
            <w:vAlign w:val="center"/>
          </w:tcPr>
          <w:p w:rsidR="0041129F" w:rsidRDefault="00ED6BC7" w:rsidP="00FA7924">
            <w:pPr>
              <w:spacing w:line="360" w:lineRule="auto"/>
              <w:ind w:firstLine="0"/>
              <w:jc w:val="center"/>
              <w:rPr>
                <w:color w:val="000000" w:themeColor="text1"/>
              </w:rPr>
            </w:pPr>
            <w:r>
              <w:rPr>
                <w:noProof/>
                <w:color w:val="000000" w:themeColor="text1"/>
              </w:rPr>
              <w:drawing>
                <wp:inline distT="0" distB="0" distL="0" distR="0" wp14:anchorId="1482B3D9" wp14:editId="753A485F">
                  <wp:extent cx="3799795" cy="5729844"/>
                  <wp:effectExtent l="0" t="0" r="0" b="4445"/>
                  <wp:docPr id="19" name="Рисунок 1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mar\Desktop\Снимок.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9840" cy="5729911"/>
                          </a:xfrm>
                          <a:prstGeom prst="rect">
                            <a:avLst/>
                          </a:prstGeom>
                          <a:noFill/>
                          <a:ln>
                            <a:noFill/>
                          </a:ln>
                        </pic:spPr>
                      </pic:pic>
                    </a:graphicData>
                  </a:graphic>
                </wp:inline>
              </w:drawing>
            </w:r>
          </w:p>
        </w:tc>
      </w:tr>
      <w:tr w:rsidR="0041129F" w:rsidTr="000E646D">
        <w:trPr>
          <w:trHeight w:val="649"/>
        </w:trPr>
        <w:tc>
          <w:tcPr>
            <w:tcW w:w="8897" w:type="dxa"/>
            <w:vAlign w:val="center"/>
          </w:tcPr>
          <w:p w:rsidR="0041129F" w:rsidRPr="00F8611F" w:rsidRDefault="009C7535" w:rsidP="00F8611F">
            <w:pPr>
              <w:spacing w:after="120" w:line="283" w:lineRule="auto"/>
              <w:rPr>
                <w:color w:val="000000" w:themeColor="text1"/>
                <w:sz w:val="18"/>
                <w:szCs w:val="18"/>
              </w:rPr>
            </w:pPr>
            <w:r w:rsidRPr="00F8611F">
              <w:rPr>
                <w:color w:val="000000" w:themeColor="text1"/>
                <w:sz w:val="18"/>
                <w:szCs w:val="18"/>
              </w:rPr>
              <w:lastRenderedPageBreak/>
              <w:t xml:space="preserve">Также и многобожие бывает великим и малым. Что же касается грехов, которые не доходят по своей степени до многобожия, то </w:t>
            </w:r>
            <w:proofErr w:type="gramStart"/>
            <w:r w:rsidRPr="00F8611F">
              <w:rPr>
                <w:color w:val="000000" w:themeColor="text1"/>
                <w:sz w:val="18"/>
                <w:szCs w:val="18"/>
              </w:rPr>
              <w:t>совершающий</w:t>
            </w:r>
            <w:proofErr w:type="gramEnd"/>
            <w:r w:rsidRPr="00F8611F">
              <w:rPr>
                <w:color w:val="000000" w:themeColor="text1"/>
                <w:sz w:val="18"/>
                <w:szCs w:val="18"/>
              </w:rPr>
              <w:t xml:space="preserve"> их не становится неверным. </w:t>
            </w:r>
          </w:p>
          <w:p w:rsidR="009C7535" w:rsidRPr="00F8611F" w:rsidRDefault="009C7535" w:rsidP="00F8611F">
            <w:pPr>
              <w:spacing w:after="120" w:line="283" w:lineRule="auto"/>
              <w:rPr>
                <w:color w:val="000000" w:themeColor="text1"/>
                <w:sz w:val="18"/>
                <w:szCs w:val="18"/>
              </w:rPr>
            </w:pPr>
            <w:r w:rsidRPr="00F8611F">
              <w:rPr>
                <w:color w:val="000000" w:themeColor="text1"/>
                <w:sz w:val="18"/>
                <w:szCs w:val="18"/>
              </w:rPr>
              <w:t xml:space="preserve">Великое многобожие и великое неверие выводят человека из религии. А малое многобожие и малое неверие не выводят человека из религии. И в этом вопросе приверженцы сунны противоречат хариджитам. Однако следует знать, что малое многобожие и малое неверие уменьшают веру (иман). И в этом вопросе приверженцы сунны противоречат мурджиитам. То есть хариджиты и мурджииты пребывают в двух крайностях, а приверженцы сунны и единой общины находятся в середине, хвала же Аллаху! Они объединили между текстами, содержащими угрозы, и текстами, содержащими обещания. Они объединили между страхом и надеждой. Они не схватились только лишь за надежду, как это сделали мурджииты. И они не схватились только лишь за страх, как это сделали хариджиты. </w:t>
            </w:r>
          </w:p>
          <w:p w:rsidR="009C7535" w:rsidRPr="00F8611F" w:rsidRDefault="009C7535" w:rsidP="00F8611F">
            <w:pPr>
              <w:spacing w:after="120" w:line="283" w:lineRule="auto"/>
              <w:rPr>
                <w:color w:val="000000" w:themeColor="text1"/>
                <w:sz w:val="18"/>
                <w:szCs w:val="18"/>
              </w:rPr>
            </w:pPr>
            <w:r w:rsidRPr="00F8611F">
              <w:rPr>
                <w:color w:val="000000" w:themeColor="text1"/>
                <w:sz w:val="18"/>
                <w:szCs w:val="18"/>
              </w:rPr>
              <w:t xml:space="preserve">Если человек поклоняется Аллаху только лишь на основе страха, он является хариджитом. Если же человек поклоняется Аллаху только лишь на основе надежды, он является мурджиитом. Если же человек поклоняется Аллаху только лишь на основе любви, то это свойственно суфиям. Что же касается единобожника и приверженца сунны, то он поклоняется Аллаху вместе со страхом, надеждой, любовью, чаянием и трепетом. Это – подробное разъяснение этого великого вопроса. </w:t>
            </w:r>
          </w:p>
          <w:p w:rsidR="009C7535" w:rsidRPr="009C7535" w:rsidRDefault="009C7535" w:rsidP="00F8611F">
            <w:pPr>
              <w:spacing w:after="120" w:line="283" w:lineRule="auto"/>
              <w:rPr>
                <w:color w:val="000000" w:themeColor="text1"/>
                <w:sz w:val="21"/>
                <w:szCs w:val="21"/>
              </w:rPr>
            </w:pPr>
            <w:r w:rsidRPr="00F8611F">
              <w:rPr>
                <w:color w:val="000000" w:themeColor="text1"/>
                <w:sz w:val="18"/>
                <w:szCs w:val="18"/>
              </w:rPr>
              <w:t xml:space="preserve">Изучение этих деяний, делающих ислам недействительным, является крайне важным. Человек должен знать их, чтобы не быть вместе с хариджитами и не быть вместе с мурджиитами. Он должен быть вместе с приверженцами сунны и единой общины, которые объединили все религиозные тексты, следуя словам Аллаха: </w:t>
            </w:r>
            <w:r w:rsidRPr="00F8611F">
              <w:rPr>
                <w:b/>
                <w:bCs/>
                <w:color w:val="000000" w:themeColor="text1"/>
                <w:sz w:val="18"/>
                <w:szCs w:val="18"/>
              </w:rPr>
              <w:t xml:space="preserve">«Он - Тот, Кто ниспослал тебе Писание, в котором есть ясно изложенные аяты, составляющие мать Писания, а также другие аяты, являющиеся </w:t>
            </w:r>
            <w:r w:rsidR="00F8611F" w:rsidRPr="00F8611F">
              <w:rPr>
                <w:b/>
                <w:bCs/>
                <w:color w:val="000000" w:themeColor="text1"/>
                <w:sz w:val="18"/>
                <w:szCs w:val="18"/>
              </w:rPr>
              <w:t>не совсем ясными</w:t>
            </w:r>
            <w:r w:rsidRPr="00F8611F">
              <w:rPr>
                <w:b/>
                <w:bCs/>
                <w:color w:val="000000" w:themeColor="text1"/>
                <w:sz w:val="18"/>
                <w:szCs w:val="18"/>
              </w:rPr>
              <w:t xml:space="preserve">. </w:t>
            </w:r>
            <w:proofErr w:type="gramStart"/>
            <w:r w:rsidRPr="00F8611F">
              <w:rPr>
                <w:b/>
                <w:bCs/>
                <w:color w:val="000000" w:themeColor="text1"/>
                <w:sz w:val="18"/>
                <w:szCs w:val="18"/>
              </w:rPr>
              <w:t>Те, чьи сердца ук</w:t>
            </w:r>
            <w:r w:rsidR="00F8611F" w:rsidRPr="00F8611F">
              <w:rPr>
                <w:b/>
                <w:bCs/>
                <w:color w:val="000000" w:themeColor="text1"/>
                <w:sz w:val="18"/>
                <w:szCs w:val="18"/>
              </w:rPr>
              <w:t>лоняются в сторону, следуют за не совсем ясными</w:t>
            </w:r>
            <w:r w:rsidRPr="00F8611F">
              <w:rPr>
                <w:b/>
                <w:bCs/>
                <w:color w:val="000000" w:themeColor="text1"/>
                <w:sz w:val="18"/>
                <w:szCs w:val="18"/>
              </w:rPr>
              <w:t xml:space="preserve"> аятами, желая посеять смуту и добиться толкования, хотя толкования этого не знает никто, кроме Аллаха».</w:t>
            </w:r>
            <w:proofErr w:type="gramEnd"/>
            <w:r w:rsidRPr="00F8611F">
              <w:rPr>
                <w:b/>
                <w:bCs/>
                <w:color w:val="000000" w:themeColor="text1"/>
                <w:sz w:val="18"/>
                <w:szCs w:val="18"/>
              </w:rPr>
              <w:t xml:space="preserve"> </w:t>
            </w:r>
            <w:r w:rsidRPr="00F8611F">
              <w:rPr>
                <w:color w:val="000000" w:themeColor="text1"/>
                <w:sz w:val="18"/>
                <w:szCs w:val="18"/>
              </w:rPr>
              <w:t xml:space="preserve">(Сура «Али ′Имран», аят 7). </w:t>
            </w:r>
            <w:r w:rsidR="00F8611F" w:rsidRPr="00F8611F">
              <w:rPr>
                <w:color w:val="000000" w:themeColor="text1"/>
                <w:sz w:val="18"/>
                <w:szCs w:val="18"/>
              </w:rPr>
              <w:t xml:space="preserve">Среди тех, чьи сердца уклоняются в сторону, хариджиты и мурджииты. Хариджиты схватились за аяты, </w:t>
            </w:r>
            <w:proofErr w:type="gramStart"/>
            <w:r w:rsidR="00F8611F" w:rsidRPr="00F8611F">
              <w:rPr>
                <w:color w:val="000000" w:themeColor="text1"/>
                <w:sz w:val="18"/>
                <w:szCs w:val="18"/>
              </w:rPr>
              <w:t>которые</w:t>
            </w:r>
            <w:proofErr w:type="gramEnd"/>
            <w:r w:rsidR="00F8611F" w:rsidRPr="00F8611F">
              <w:rPr>
                <w:color w:val="000000" w:themeColor="text1"/>
                <w:sz w:val="18"/>
                <w:szCs w:val="18"/>
              </w:rPr>
              <w:t xml:space="preserve"> не до конца ясны, и мурджииты схватились за аяты, которые не до конца ясны. Они не стали возвращать не совсем ясные аяты к </w:t>
            </w:r>
            <w:proofErr w:type="gramStart"/>
            <w:r w:rsidR="00F8611F" w:rsidRPr="00F8611F">
              <w:rPr>
                <w:color w:val="000000" w:themeColor="text1"/>
                <w:sz w:val="18"/>
                <w:szCs w:val="18"/>
              </w:rPr>
              <w:t>ясным</w:t>
            </w:r>
            <w:proofErr w:type="gramEnd"/>
            <w:r w:rsidR="00F8611F" w:rsidRPr="00F8611F">
              <w:rPr>
                <w:color w:val="000000" w:themeColor="text1"/>
                <w:sz w:val="18"/>
                <w:szCs w:val="18"/>
              </w:rPr>
              <w:t xml:space="preserve">. Однако одни аяты Корана разъясняют другие. Что же касается приверженцев сунны, которые обладают твердыми знаниями, то они схватились за всё сразу и вернули не совсем ясные аяты к </w:t>
            </w:r>
            <w:proofErr w:type="gramStart"/>
            <w:r w:rsidR="00F8611F" w:rsidRPr="00F8611F">
              <w:rPr>
                <w:color w:val="000000" w:themeColor="text1"/>
                <w:sz w:val="18"/>
                <w:szCs w:val="18"/>
              </w:rPr>
              <w:t>ясным</w:t>
            </w:r>
            <w:proofErr w:type="gramEnd"/>
            <w:r w:rsidR="00F8611F" w:rsidRPr="00F8611F">
              <w:rPr>
                <w:color w:val="000000" w:themeColor="text1"/>
                <w:sz w:val="18"/>
                <w:szCs w:val="18"/>
              </w:rPr>
              <w:t xml:space="preserve">, и с помощью ясных аятов они разъяснили не совсем ясные. Так они встали на верный путь. Аллах сказал: </w:t>
            </w:r>
            <w:r w:rsidR="00F8611F" w:rsidRPr="00F8611F">
              <w:rPr>
                <w:b/>
                <w:bCs/>
                <w:color w:val="000000" w:themeColor="text1"/>
                <w:sz w:val="18"/>
                <w:szCs w:val="18"/>
              </w:rPr>
              <w:t xml:space="preserve">«А </w:t>
            </w:r>
            <w:proofErr w:type="gramStart"/>
            <w:r w:rsidR="00F8611F" w:rsidRPr="00F8611F">
              <w:rPr>
                <w:b/>
                <w:bCs/>
                <w:color w:val="000000" w:themeColor="text1"/>
                <w:sz w:val="18"/>
                <w:szCs w:val="18"/>
              </w:rPr>
              <w:t>обладающие</w:t>
            </w:r>
            <w:proofErr w:type="gramEnd"/>
            <w:r w:rsidR="00F8611F" w:rsidRPr="00F8611F">
              <w:rPr>
                <w:b/>
                <w:bCs/>
                <w:color w:val="000000" w:themeColor="text1"/>
                <w:sz w:val="18"/>
                <w:szCs w:val="18"/>
              </w:rPr>
              <w:t xml:space="preserve"> основательными знаниями говорят: "Мы уверовали в него (в Коран). Все это - от нашего Господа"».</w:t>
            </w:r>
            <w:r w:rsidR="00F8611F" w:rsidRPr="00F8611F">
              <w:rPr>
                <w:color w:val="000000" w:themeColor="text1"/>
                <w:sz w:val="18"/>
                <w:szCs w:val="18"/>
              </w:rPr>
              <w:t xml:space="preserve"> То есть и ясные аяты, и не совсем ясные – всё это от нашего Господа. Слова Аллаха не противоречат друг другу. Слова посланника Аллаха </w:t>
            </w:r>
            <w:r w:rsidR="00F8611F" w:rsidRPr="00F8611F">
              <w:rPr>
                <w:rFonts w:ascii="AGA Arabesque" w:hAnsi="AGA Arabesque" w:cs="Lotus Linotype"/>
                <w:sz w:val="18"/>
                <w:szCs w:val="18"/>
                <w:lang w:bidi="ar-YE"/>
              </w:rPr>
              <w:t></w:t>
            </w:r>
            <w:r w:rsidR="00F8611F" w:rsidRPr="00F8611F">
              <w:rPr>
                <w:color w:val="000000" w:themeColor="text1"/>
                <w:sz w:val="18"/>
                <w:szCs w:val="18"/>
              </w:rPr>
              <w:t xml:space="preserve"> также не противоречат друг другу. Приверженцы сунны объединили ясные аяты и не совсем ясные. Они разъяснили эти аяты посредством тех.</w:t>
            </w:r>
            <w:r w:rsidR="00F8611F">
              <w:rPr>
                <w:color w:val="000000" w:themeColor="text1"/>
                <w:sz w:val="21"/>
                <w:szCs w:val="21"/>
              </w:rPr>
              <w:t xml:space="preserve"> </w:t>
            </w:r>
          </w:p>
        </w:tc>
        <w:tc>
          <w:tcPr>
            <w:tcW w:w="7189" w:type="dxa"/>
            <w:vAlign w:val="center"/>
          </w:tcPr>
          <w:p w:rsidR="0041129F" w:rsidRDefault="009C7535" w:rsidP="00FA7924">
            <w:pPr>
              <w:spacing w:line="360" w:lineRule="auto"/>
              <w:ind w:firstLine="0"/>
              <w:jc w:val="center"/>
              <w:rPr>
                <w:color w:val="000000" w:themeColor="text1"/>
              </w:rPr>
            </w:pPr>
            <w:r>
              <w:rPr>
                <w:noProof/>
                <w:color w:val="000000" w:themeColor="text1"/>
              </w:rPr>
              <w:drawing>
                <wp:inline distT="0" distB="0" distL="0" distR="0" wp14:anchorId="57F76739" wp14:editId="493FDDEF">
                  <wp:extent cx="3752602" cy="5563589"/>
                  <wp:effectExtent l="0" t="0" r="635" b="0"/>
                  <wp:docPr id="20" name="Рисунок 2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2850" cy="5563957"/>
                          </a:xfrm>
                          <a:prstGeom prst="rect">
                            <a:avLst/>
                          </a:prstGeom>
                          <a:noFill/>
                          <a:ln>
                            <a:noFill/>
                          </a:ln>
                        </pic:spPr>
                      </pic:pic>
                    </a:graphicData>
                  </a:graphic>
                </wp:inline>
              </w:drawing>
            </w:r>
          </w:p>
        </w:tc>
      </w:tr>
      <w:tr w:rsidR="0041129F" w:rsidTr="000E646D">
        <w:trPr>
          <w:trHeight w:val="649"/>
        </w:trPr>
        <w:tc>
          <w:tcPr>
            <w:tcW w:w="8897" w:type="dxa"/>
            <w:vAlign w:val="center"/>
          </w:tcPr>
          <w:p w:rsidR="0041129F" w:rsidRDefault="00F8611F" w:rsidP="00AE4037">
            <w:pPr>
              <w:spacing w:after="120" w:line="300" w:lineRule="auto"/>
              <w:rPr>
                <w:color w:val="000000" w:themeColor="text1"/>
                <w:sz w:val="21"/>
                <w:szCs w:val="21"/>
              </w:rPr>
            </w:pPr>
            <w:r>
              <w:rPr>
                <w:color w:val="000000" w:themeColor="text1"/>
                <w:sz w:val="21"/>
                <w:szCs w:val="21"/>
              </w:rPr>
              <w:lastRenderedPageBreak/>
              <w:t>Они ограничили смысл одних аятов другими. Таков путь тех, кто обладает основательными знаниями. Что же касается сторонников заблуждения, то они высказываются только в соответствии с теми аятами, которые не совсем ясны.</w:t>
            </w:r>
          </w:p>
          <w:p w:rsidR="00F8611F" w:rsidRDefault="00F8611F" w:rsidP="00AE4037">
            <w:pPr>
              <w:spacing w:after="120" w:line="300" w:lineRule="auto"/>
              <w:rPr>
                <w:color w:val="000000" w:themeColor="text1"/>
                <w:sz w:val="21"/>
                <w:szCs w:val="21"/>
              </w:rPr>
            </w:pPr>
            <w:r>
              <w:rPr>
                <w:color w:val="000000" w:themeColor="text1"/>
                <w:sz w:val="21"/>
                <w:szCs w:val="21"/>
              </w:rPr>
              <w:t>Хариджиты схватились за не совсем ясные аяты, содержащие угрозы. Мурджииты схватились за не совсем ясные аяты, содержащие обещания. Так они отклонились от прямого пути. Мы боимся за мусульман с двух сторон:</w:t>
            </w:r>
          </w:p>
          <w:p w:rsidR="00F8611F" w:rsidRDefault="00F8611F" w:rsidP="00AE4037">
            <w:pPr>
              <w:spacing w:after="120" w:line="300" w:lineRule="auto"/>
              <w:rPr>
                <w:color w:val="000000" w:themeColor="text1"/>
                <w:sz w:val="21"/>
                <w:szCs w:val="21"/>
              </w:rPr>
            </w:pPr>
            <w:r>
              <w:rPr>
                <w:color w:val="000000" w:themeColor="text1"/>
                <w:sz w:val="21"/>
                <w:szCs w:val="21"/>
              </w:rPr>
              <w:t>Во-первых, мы боимся невежества в этих вопросах и отказа от их изучения, и того, что человек не видит разницы между истиной и ложью.</w:t>
            </w:r>
          </w:p>
          <w:p w:rsidR="00F8611F" w:rsidRDefault="00F8611F" w:rsidP="00AE4037">
            <w:pPr>
              <w:spacing w:after="120" w:line="300" w:lineRule="auto"/>
              <w:rPr>
                <w:color w:val="000000" w:themeColor="text1"/>
                <w:sz w:val="21"/>
                <w:szCs w:val="21"/>
              </w:rPr>
            </w:pPr>
            <w:r>
              <w:rPr>
                <w:color w:val="000000" w:themeColor="text1"/>
                <w:sz w:val="21"/>
                <w:szCs w:val="21"/>
              </w:rPr>
              <w:t>Во-вторых, мы боимся того, что человек говорит об Аллахе без знаний. Сегодня многие люди, выдающие себя за знатоков религии, осмеливаются говорить о великих вопросах вероучения (′акыды). Они стали говорить о них, выносить фетвы и выносить суждения о людях на основе невежества и заблуждения. Пусть Аллах убережет!</w:t>
            </w:r>
          </w:p>
          <w:p w:rsidR="00F8611F" w:rsidRPr="00AE4037" w:rsidRDefault="00F8611F" w:rsidP="00AE4037">
            <w:pPr>
              <w:spacing w:after="120" w:line="300" w:lineRule="auto"/>
              <w:rPr>
                <w:color w:val="000000" w:themeColor="text1"/>
                <w:sz w:val="21"/>
                <w:szCs w:val="21"/>
              </w:rPr>
            </w:pPr>
            <w:r>
              <w:rPr>
                <w:color w:val="000000" w:themeColor="text1"/>
                <w:sz w:val="21"/>
                <w:szCs w:val="21"/>
              </w:rPr>
              <w:t xml:space="preserve">Мусульманин обязан следовать по пути сторонников истины, однако это возможно только лишь через изучение религии Аллаха. Недостаточно заучивания религиозных текстов. Некоторые люди выучили «Сахих» аль-Бухари, «Сахих» Муслима и сборники «ас-Сунан», но не понимают их смысла, не знают их толкования, и более того разъясняют их от себя или же перенимают их толкование от сторонников заблуждения из числа хариджитов или мурджиитов. Это и несет опасность. Знание – это не только заучивание наизусть. Знание – это заучивание наизусть вместе с пониманием и знанием смыслов. Заучивание наизусть возможно лишь путем обучения и перенимания знания от ученых, и изучения знания с ними. Это и есть правильное знание и правильное понимание. Мы обязаны проявить об этом предельную заботу, чтобы не впасть в то, во что впали эти заблудшие группы, которые сейчас занялись </w:t>
            </w:r>
            <w:proofErr w:type="gramStart"/>
            <w:r>
              <w:rPr>
                <w:color w:val="000000" w:themeColor="text1"/>
                <w:sz w:val="21"/>
                <w:szCs w:val="21"/>
              </w:rPr>
              <w:t>резней</w:t>
            </w:r>
            <w:proofErr w:type="gramEnd"/>
            <w:r>
              <w:rPr>
                <w:color w:val="000000" w:themeColor="text1"/>
                <w:sz w:val="21"/>
                <w:szCs w:val="21"/>
              </w:rPr>
              <w:t>, словесной борьбой друг с другом, обвинениями друг друга в заблуждениях, новшествах и нечестии без всякого видения, без всякого знания и понимания. И нет силы и мощи, кроме как с Аллахом, Возвышенным, Великим!</w:t>
            </w:r>
          </w:p>
        </w:tc>
        <w:tc>
          <w:tcPr>
            <w:tcW w:w="7189" w:type="dxa"/>
            <w:vAlign w:val="center"/>
          </w:tcPr>
          <w:p w:rsidR="0041129F" w:rsidRDefault="00F8611F" w:rsidP="00FA7924">
            <w:pPr>
              <w:spacing w:line="360" w:lineRule="auto"/>
              <w:ind w:firstLine="0"/>
              <w:jc w:val="center"/>
              <w:rPr>
                <w:color w:val="000000" w:themeColor="text1"/>
              </w:rPr>
            </w:pPr>
            <w:r>
              <w:rPr>
                <w:noProof/>
                <w:color w:val="000000" w:themeColor="text1"/>
              </w:rPr>
              <w:drawing>
                <wp:inline distT="0" distB="0" distL="0" distR="0" wp14:anchorId="3231E6B4" wp14:editId="3F6C48CE">
                  <wp:extent cx="3800104" cy="5593278"/>
                  <wp:effectExtent l="0" t="0" r="0" b="7620"/>
                  <wp:docPr id="21" name="Рисунок 2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9840" cy="5592889"/>
                          </a:xfrm>
                          <a:prstGeom prst="rect">
                            <a:avLst/>
                          </a:prstGeom>
                          <a:noFill/>
                          <a:ln>
                            <a:noFill/>
                          </a:ln>
                        </pic:spPr>
                      </pic:pic>
                    </a:graphicData>
                  </a:graphic>
                </wp:inline>
              </w:drawing>
            </w:r>
          </w:p>
        </w:tc>
      </w:tr>
      <w:tr w:rsidR="0041129F" w:rsidTr="000E646D">
        <w:trPr>
          <w:trHeight w:val="649"/>
        </w:trPr>
        <w:tc>
          <w:tcPr>
            <w:tcW w:w="8897" w:type="dxa"/>
            <w:vAlign w:val="center"/>
          </w:tcPr>
          <w:p w:rsidR="0041129F" w:rsidRPr="00CC3CDC" w:rsidRDefault="00D30C90" w:rsidP="00D30C90">
            <w:pPr>
              <w:spacing w:after="120" w:line="300" w:lineRule="auto"/>
              <w:rPr>
                <w:color w:val="000000" w:themeColor="text1"/>
                <w:sz w:val="20"/>
                <w:szCs w:val="20"/>
              </w:rPr>
            </w:pPr>
            <w:r w:rsidRPr="00CC3CDC">
              <w:rPr>
                <w:color w:val="000000" w:themeColor="text1"/>
                <w:sz w:val="20"/>
                <w:szCs w:val="20"/>
              </w:rPr>
              <w:lastRenderedPageBreak/>
              <w:t>Это – великий аспект, о котором мы обязаны заботиться и на который мы должны обратить внимание. Мы не должны ограничиваться чтением книг, заучиванием кратких посланий и религиозных текстов, если это не сопряжено с пониманием их смыслов и изучением с учеными постановлений и подробностей, которые содержатся в них. Хариджиты заблудились именно с этой стороны: заучивание наизусть без понимания. Именно поэтому говорит о них имам</w:t>
            </w:r>
            <w:proofErr w:type="gramStart"/>
            <w:r w:rsidRPr="00CC3CDC">
              <w:rPr>
                <w:color w:val="000000" w:themeColor="text1"/>
                <w:sz w:val="20"/>
                <w:szCs w:val="20"/>
              </w:rPr>
              <w:t xml:space="preserve"> И</w:t>
            </w:r>
            <w:proofErr w:type="gramEnd"/>
            <w:r w:rsidRPr="00CC3CDC">
              <w:rPr>
                <w:color w:val="000000" w:themeColor="text1"/>
                <w:sz w:val="20"/>
                <w:szCs w:val="20"/>
              </w:rPr>
              <w:t>бн уль-Каййим:</w:t>
            </w:r>
          </w:p>
          <w:p w:rsidR="00B94DD6" w:rsidRDefault="00D30C90" w:rsidP="00CC3CDC">
            <w:pPr>
              <w:spacing w:line="276" w:lineRule="auto"/>
              <w:jc w:val="center"/>
              <w:rPr>
                <w:i/>
                <w:iCs/>
                <w:color w:val="000000" w:themeColor="text1"/>
                <w:sz w:val="21"/>
                <w:szCs w:val="21"/>
              </w:rPr>
            </w:pPr>
            <w:r>
              <w:rPr>
                <w:i/>
                <w:iCs/>
                <w:color w:val="000000" w:themeColor="text1"/>
                <w:sz w:val="21"/>
                <w:szCs w:val="21"/>
              </w:rPr>
              <w:t>«У них есть религиозные тексты, но они проя</w:t>
            </w:r>
            <w:r w:rsidR="00B94DD6">
              <w:rPr>
                <w:i/>
                <w:iCs/>
                <w:color w:val="000000" w:themeColor="text1"/>
                <w:sz w:val="21"/>
                <w:szCs w:val="21"/>
              </w:rPr>
              <w:t>вили небрежность в их понимании.</w:t>
            </w:r>
          </w:p>
          <w:p w:rsidR="00B94DD6" w:rsidRDefault="00B94DD6" w:rsidP="00CC3CDC">
            <w:pPr>
              <w:spacing w:line="276" w:lineRule="auto"/>
              <w:jc w:val="center"/>
              <w:rPr>
                <w:i/>
                <w:iCs/>
                <w:color w:val="000000" w:themeColor="text1"/>
                <w:sz w:val="21"/>
                <w:szCs w:val="21"/>
              </w:rPr>
            </w:pPr>
            <w:r>
              <w:rPr>
                <w:i/>
                <w:iCs/>
                <w:color w:val="000000" w:themeColor="text1"/>
                <w:sz w:val="21"/>
                <w:szCs w:val="21"/>
              </w:rPr>
              <w:t>Так они пострадали из-за упущения в познании».</w:t>
            </w:r>
          </w:p>
          <w:p w:rsidR="00D30C90" w:rsidRPr="00CC3CDC" w:rsidRDefault="00CC3CDC" w:rsidP="00CC3CDC">
            <w:pPr>
              <w:spacing w:before="120" w:after="120" w:line="276" w:lineRule="auto"/>
              <w:rPr>
                <w:color w:val="000000" w:themeColor="text1"/>
                <w:sz w:val="20"/>
                <w:szCs w:val="20"/>
              </w:rPr>
            </w:pPr>
            <w:r w:rsidRPr="00CC3CDC">
              <w:rPr>
                <w:color w:val="000000" w:themeColor="text1"/>
                <w:sz w:val="20"/>
                <w:szCs w:val="20"/>
              </w:rPr>
              <w:t xml:space="preserve">У них есть тексты, у них заучивание наизусть. Они читают Коран ночью и днём. Они проводят всю ночь в молитвах и постоянно соблюдают пост, однако у них нет понимания даже весом с горчичное зерно. Именно поэтому они впали в то, во что впали. Понимание религии занимает очень важное место. Понимание религии – это понимание религиозных текстов. Сначала ты обязательно должен узнать все ингредиенты лекарства. Затем ты должен узнать, чем именно поражен этот больной. А затем ты даёшь ему то, что ему подходит из лекарств. Если лекарство соответствует недугу, то оно поможет с соизволения Аллаха. Если же лекарство не соответствует недугу, оно навредит. Ученый подобен лекарю, лечащему больных; у него непременно должно присутствовать две вещи: он должен знать лекарство и должен знать, как принимать это лекарство, а затем давать каждому больному те лекарства, которые ему подходят. Этот пример является верным, если ты </w:t>
            </w:r>
            <w:proofErr w:type="gramStart"/>
            <w:r w:rsidRPr="00CC3CDC">
              <w:rPr>
                <w:color w:val="000000" w:themeColor="text1"/>
                <w:sz w:val="20"/>
                <w:szCs w:val="20"/>
              </w:rPr>
              <w:t>поразмыслишь</w:t>
            </w:r>
            <w:proofErr w:type="gramEnd"/>
            <w:r w:rsidRPr="00CC3CDC">
              <w:rPr>
                <w:color w:val="000000" w:themeColor="text1"/>
                <w:sz w:val="20"/>
                <w:szCs w:val="20"/>
              </w:rPr>
              <w:t xml:space="preserve"> над ним, однако это нуждается в понимании и видении. Наши братья сейчас думают, что они понимают больше ученых, именно поэтому они и впали в то, во что впали. И нет силы и мощи, кроме как с Аллахом! Таков путь хариджитов. Хариджиты обвиняли в неверии сподвижников, да будет доволен ими Аллах. Они считали, что сподвижники не придерживаются истины, не понимают и не испытывают ревности ради Всевышнего Аллаха. </w:t>
            </w:r>
          </w:p>
          <w:p w:rsidR="00CC3CDC" w:rsidRPr="00CC3CDC" w:rsidRDefault="00CC3CDC" w:rsidP="00CC3CDC">
            <w:pPr>
              <w:spacing w:before="120" w:after="120" w:line="276" w:lineRule="auto"/>
              <w:rPr>
                <w:color w:val="000000" w:themeColor="text1"/>
                <w:sz w:val="20"/>
                <w:szCs w:val="20"/>
              </w:rPr>
            </w:pPr>
            <w:r w:rsidRPr="00CC3CDC">
              <w:rPr>
                <w:color w:val="000000" w:themeColor="text1"/>
                <w:sz w:val="20"/>
                <w:szCs w:val="20"/>
              </w:rPr>
              <w:t>Сказал</w:t>
            </w:r>
            <w:proofErr w:type="gramStart"/>
            <w:r w:rsidRPr="00CC3CDC">
              <w:rPr>
                <w:color w:val="000000" w:themeColor="text1"/>
                <w:sz w:val="20"/>
                <w:szCs w:val="20"/>
              </w:rPr>
              <w:t xml:space="preserve"> И</w:t>
            </w:r>
            <w:proofErr w:type="gramEnd"/>
            <w:r w:rsidRPr="00CC3CDC">
              <w:rPr>
                <w:color w:val="000000" w:themeColor="text1"/>
                <w:sz w:val="20"/>
                <w:szCs w:val="20"/>
              </w:rPr>
              <w:t>бн уль-Каййим, да помилует его Аллах</w:t>
            </w:r>
            <w:r>
              <w:rPr>
                <w:color w:val="000000" w:themeColor="text1"/>
                <w:sz w:val="20"/>
                <w:szCs w:val="20"/>
              </w:rPr>
              <w:t>:</w:t>
            </w:r>
          </w:p>
          <w:p w:rsidR="00CC3CDC" w:rsidRDefault="00CC3CDC" w:rsidP="00CC3CDC">
            <w:pPr>
              <w:spacing w:line="276" w:lineRule="auto"/>
              <w:jc w:val="center"/>
              <w:rPr>
                <w:i/>
                <w:iCs/>
                <w:color w:val="000000" w:themeColor="text1"/>
                <w:sz w:val="21"/>
                <w:szCs w:val="21"/>
              </w:rPr>
            </w:pPr>
            <w:r>
              <w:rPr>
                <w:i/>
                <w:iCs/>
                <w:color w:val="000000" w:themeColor="text1"/>
                <w:sz w:val="21"/>
                <w:szCs w:val="21"/>
              </w:rPr>
              <w:t>«Невежество – смертельная болезнь, а исцеление от неё –</w:t>
            </w:r>
          </w:p>
          <w:p w:rsidR="00CC3CDC" w:rsidRDefault="00CC3CDC" w:rsidP="00CC3CDC">
            <w:pPr>
              <w:spacing w:line="276" w:lineRule="auto"/>
              <w:jc w:val="center"/>
              <w:rPr>
                <w:i/>
                <w:iCs/>
                <w:color w:val="000000" w:themeColor="text1"/>
                <w:sz w:val="21"/>
                <w:szCs w:val="21"/>
              </w:rPr>
            </w:pPr>
            <w:r>
              <w:rPr>
                <w:i/>
                <w:iCs/>
                <w:color w:val="000000" w:themeColor="text1"/>
                <w:sz w:val="21"/>
                <w:szCs w:val="21"/>
              </w:rPr>
              <w:t>Это две вещи, собранные вместе.</w:t>
            </w:r>
          </w:p>
          <w:p w:rsidR="00CC3CDC" w:rsidRPr="00B94DD6" w:rsidRDefault="00CC3CDC" w:rsidP="00CC3CDC">
            <w:pPr>
              <w:spacing w:before="120" w:after="120" w:line="276" w:lineRule="auto"/>
              <w:rPr>
                <w:color w:val="000000" w:themeColor="text1"/>
                <w:sz w:val="21"/>
                <w:szCs w:val="21"/>
              </w:rPr>
            </w:pPr>
          </w:p>
        </w:tc>
        <w:tc>
          <w:tcPr>
            <w:tcW w:w="7189" w:type="dxa"/>
            <w:vAlign w:val="center"/>
          </w:tcPr>
          <w:p w:rsidR="0041129F" w:rsidRDefault="00F8611F" w:rsidP="00FA7924">
            <w:pPr>
              <w:spacing w:line="360" w:lineRule="auto"/>
              <w:ind w:firstLine="0"/>
              <w:jc w:val="center"/>
              <w:rPr>
                <w:color w:val="000000" w:themeColor="text1"/>
              </w:rPr>
            </w:pPr>
            <w:r>
              <w:rPr>
                <w:noProof/>
                <w:color w:val="000000" w:themeColor="text1"/>
              </w:rPr>
              <w:drawing>
                <wp:inline distT="0" distB="0" distL="0" distR="0" wp14:anchorId="3831D044" wp14:editId="6A0F9AD7">
                  <wp:extent cx="3770416" cy="5617028"/>
                  <wp:effectExtent l="0" t="0" r="1905" b="3175"/>
                  <wp:docPr id="22" name="Рисунок 2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0630" cy="5617347"/>
                          </a:xfrm>
                          <a:prstGeom prst="rect">
                            <a:avLst/>
                          </a:prstGeom>
                          <a:noFill/>
                          <a:ln>
                            <a:noFill/>
                          </a:ln>
                        </pic:spPr>
                      </pic:pic>
                    </a:graphicData>
                  </a:graphic>
                </wp:inline>
              </w:drawing>
            </w:r>
          </w:p>
        </w:tc>
      </w:tr>
      <w:tr w:rsidR="0041129F" w:rsidTr="000E646D">
        <w:trPr>
          <w:trHeight w:val="649"/>
        </w:trPr>
        <w:tc>
          <w:tcPr>
            <w:tcW w:w="8897" w:type="dxa"/>
            <w:vAlign w:val="center"/>
          </w:tcPr>
          <w:p w:rsidR="00416862" w:rsidRDefault="00416862" w:rsidP="00416862">
            <w:pPr>
              <w:spacing w:line="276" w:lineRule="auto"/>
              <w:jc w:val="center"/>
              <w:rPr>
                <w:i/>
                <w:iCs/>
                <w:color w:val="000000" w:themeColor="text1"/>
                <w:sz w:val="21"/>
                <w:szCs w:val="21"/>
              </w:rPr>
            </w:pPr>
            <w:r>
              <w:rPr>
                <w:i/>
                <w:iCs/>
                <w:color w:val="000000" w:themeColor="text1"/>
                <w:sz w:val="21"/>
                <w:szCs w:val="21"/>
              </w:rPr>
              <w:lastRenderedPageBreak/>
              <w:t>Тексты из Корана и тексты из Сунны,</w:t>
            </w:r>
          </w:p>
          <w:p w:rsidR="00416862" w:rsidRDefault="00416862" w:rsidP="00416862">
            <w:pPr>
              <w:spacing w:line="276" w:lineRule="auto"/>
              <w:jc w:val="center"/>
              <w:rPr>
                <w:i/>
                <w:iCs/>
                <w:color w:val="000000" w:themeColor="text1"/>
                <w:sz w:val="21"/>
                <w:szCs w:val="21"/>
              </w:rPr>
            </w:pPr>
            <w:r>
              <w:rPr>
                <w:i/>
                <w:iCs/>
                <w:color w:val="000000" w:themeColor="text1"/>
                <w:sz w:val="21"/>
                <w:szCs w:val="21"/>
              </w:rPr>
              <w:t>А лекарем является набожный ученый».</w:t>
            </w:r>
          </w:p>
          <w:p w:rsidR="0041129F" w:rsidRDefault="00416862" w:rsidP="00416862">
            <w:pPr>
              <w:spacing w:before="120" w:after="120" w:line="300" w:lineRule="auto"/>
              <w:rPr>
                <w:color w:val="000000" w:themeColor="text1"/>
                <w:sz w:val="21"/>
                <w:szCs w:val="21"/>
              </w:rPr>
            </w:pPr>
            <w:r>
              <w:rPr>
                <w:color w:val="000000" w:themeColor="text1"/>
                <w:sz w:val="21"/>
                <w:szCs w:val="21"/>
              </w:rPr>
              <w:t xml:space="preserve">Поистине, сегодня люди в великой опасности. Мы говорим: вся хвала Аллаху, у юношей есть устремление к религии, они пробудились, как сейчас говорят. Однако если это пробуждение и это устремление не направить в нужное русло, оно станет заблуждением. Мы непременно должны направлять его, исправлять его и воспитывать его в соответствии с религией Аллаха, чтобы это пробуждение основывалось на знании и на понимании. А иначе это пробуждение навредит мусульманам, если они не обратят на него внимания, и если не будут наставлять юношей и своих братьев в религии Аллаха. </w:t>
            </w:r>
          </w:p>
          <w:p w:rsidR="00416862" w:rsidRDefault="00416862" w:rsidP="00416862">
            <w:pPr>
              <w:spacing w:before="120" w:after="120" w:line="300" w:lineRule="auto"/>
              <w:rPr>
                <w:color w:val="000000" w:themeColor="text1"/>
                <w:sz w:val="21"/>
                <w:szCs w:val="21"/>
              </w:rPr>
            </w:pPr>
            <w:r>
              <w:rPr>
                <w:color w:val="000000" w:themeColor="text1"/>
                <w:sz w:val="21"/>
                <w:szCs w:val="21"/>
              </w:rPr>
              <w:t>Вся хвала Аллаху! Пусть Аллах благословит нашего пророка Мухаммада, членов его семьи и всех его сподвижников!</w:t>
            </w:r>
          </w:p>
          <w:p w:rsidR="00416862" w:rsidRDefault="00416862" w:rsidP="00416862">
            <w:pPr>
              <w:spacing w:before="120" w:after="120" w:line="300" w:lineRule="auto"/>
              <w:rPr>
                <w:color w:val="000000" w:themeColor="text1"/>
                <w:sz w:val="21"/>
                <w:szCs w:val="21"/>
              </w:rPr>
            </w:pPr>
            <w:r w:rsidRPr="00416862">
              <w:rPr>
                <w:b/>
                <w:bCs/>
                <w:color w:val="000000" w:themeColor="text1"/>
                <w:sz w:val="21"/>
                <w:szCs w:val="21"/>
                <w:u w:val="single"/>
              </w:rPr>
              <w:t>Вопрос 1</w:t>
            </w:r>
            <w:r>
              <w:rPr>
                <w:color w:val="000000" w:themeColor="text1"/>
                <w:sz w:val="21"/>
                <w:szCs w:val="21"/>
              </w:rPr>
              <w:t>: есть ли разница между тем, что делает недействительным ислам, и тем, что делает недействительной веру (иман)?!</w:t>
            </w:r>
          </w:p>
          <w:p w:rsidR="00416862" w:rsidRDefault="00416862" w:rsidP="00460E71">
            <w:pPr>
              <w:spacing w:before="120" w:after="120" w:line="300" w:lineRule="auto"/>
              <w:rPr>
                <w:color w:val="000000" w:themeColor="text1"/>
                <w:sz w:val="21"/>
                <w:szCs w:val="21"/>
              </w:rPr>
            </w:pPr>
            <w:r w:rsidRPr="00416862">
              <w:rPr>
                <w:b/>
                <w:bCs/>
                <w:color w:val="000000" w:themeColor="text1"/>
                <w:sz w:val="21"/>
                <w:szCs w:val="21"/>
                <w:u w:val="single"/>
              </w:rPr>
              <w:t>Ответ</w:t>
            </w:r>
            <w:r>
              <w:rPr>
                <w:color w:val="000000" w:themeColor="text1"/>
                <w:sz w:val="21"/>
                <w:szCs w:val="21"/>
              </w:rPr>
              <w:t xml:space="preserve">: нет, между этими двумя понятиями нет разницы. То, что делает недействительным ислам, делает недействительной и веру (иман). Однако бывает так, что человек является мусульманином только на языке. Речь идет о лицемере, как сказал о них Всевышний Аллах: </w:t>
            </w:r>
            <w:r>
              <w:rPr>
                <w:b/>
                <w:bCs/>
                <w:color w:val="000000" w:themeColor="text1"/>
                <w:sz w:val="21"/>
                <w:szCs w:val="21"/>
              </w:rPr>
              <w:t>«</w:t>
            </w:r>
            <w:r w:rsidR="00460E71">
              <w:rPr>
                <w:b/>
                <w:bCs/>
                <w:color w:val="000000" w:themeColor="text1"/>
                <w:sz w:val="21"/>
                <w:szCs w:val="21"/>
              </w:rPr>
              <w:t>О</w:t>
            </w:r>
            <w:r w:rsidR="00460E71" w:rsidRPr="00460E71">
              <w:rPr>
                <w:b/>
                <w:bCs/>
                <w:color w:val="000000" w:themeColor="text1"/>
                <w:sz w:val="21"/>
                <w:szCs w:val="21"/>
              </w:rPr>
              <w:t>ни произнесли слово неверия и стали неверующими после того, как обратились в ислам</w:t>
            </w:r>
            <w:r w:rsidR="00460E71">
              <w:rPr>
                <w:b/>
                <w:bCs/>
                <w:color w:val="000000" w:themeColor="text1"/>
                <w:sz w:val="21"/>
                <w:szCs w:val="21"/>
              </w:rPr>
              <w:t xml:space="preserve">». </w:t>
            </w:r>
            <w:r w:rsidR="00460E71">
              <w:rPr>
                <w:color w:val="000000" w:themeColor="text1"/>
                <w:sz w:val="21"/>
                <w:szCs w:val="21"/>
              </w:rPr>
              <w:t xml:space="preserve">(Сура «ат-Тауба», аят 74). Также Аллах сказал о тех, кто был верующими: </w:t>
            </w:r>
            <w:r w:rsidR="00460E71">
              <w:rPr>
                <w:b/>
                <w:bCs/>
                <w:color w:val="000000" w:themeColor="text1"/>
                <w:sz w:val="21"/>
                <w:szCs w:val="21"/>
              </w:rPr>
              <w:t>«</w:t>
            </w:r>
            <w:r w:rsidR="00460E71" w:rsidRPr="00460E71">
              <w:rPr>
                <w:b/>
                <w:bCs/>
                <w:color w:val="000000" w:themeColor="text1"/>
                <w:sz w:val="21"/>
                <w:szCs w:val="21"/>
              </w:rPr>
              <w:t xml:space="preserve">Не </w:t>
            </w:r>
            <w:r w:rsidR="00460E71">
              <w:rPr>
                <w:b/>
                <w:bCs/>
                <w:color w:val="000000" w:themeColor="text1"/>
                <w:sz w:val="21"/>
                <w:szCs w:val="21"/>
              </w:rPr>
              <w:t>оправдывайтесь</w:t>
            </w:r>
            <w:r w:rsidR="00460E71" w:rsidRPr="00460E71">
              <w:rPr>
                <w:b/>
                <w:bCs/>
                <w:color w:val="000000" w:themeColor="text1"/>
                <w:sz w:val="21"/>
                <w:szCs w:val="21"/>
              </w:rPr>
              <w:t>. Вы стали неверующими после того, как уверовали</w:t>
            </w:r>
            <w:r w:rsidR="00460E71">
              <w:rPr>
                <w:b/>
                <w:bCs/>
                <w:color w:val="000000" w:themeColor="text1"/>
                <w:sz w:val="21"/>
                <w:szCs w:val="21"/>
              </w:rPr>
              <w:t>».</w:t>
            </w:r>
            <w:r w:rsidR="00460E71">
              <w:rPr>
                <w:color w:val="000000" w:themeColor="text1"/>
                <w:sz w:val="21"/>
                <w:szCs w:val="21"/>
              </w:rPr>
              <w:t xml:space="preserve"> (Сура «ат-Тауба», аят 66). </w:t>
            </w:r>
          </w:p>
          <w:p w:rsidR="00460E71" w:rsidRDefault="00460E71" w:rsidP="00460E71">
            <w:pPr>
              <w:spacing w:before="120" w:after="120" w:line="300" w:lineRule="auto"/>
              <w:rPr>
                <w:color w:val="000000" w:themeColor="text1"/>
                <w:sz w:val="21"/>
                <w:szCs w:val="21"/>
              </w:rPr>
            </w:pPr>
            <w:r w:rsidRPr="00416862">
              <w:rPr>
                <w:b/>
                <w:bCs/>
                <w:color w:val="000000" w:themeColor="text1"/>
                <w:sz w:val="21"/>
                <w:szCs w:val="21"/>
                <w:u w:val="single"/>
              </w:rPr>
              <w:t xml:space="preserve">Вопрос </w:t>
            </w:r>
            <w:r>
              <w:rPr>
                <w:b/>
                <w:bCs/>
                <w:color w:val="000000" w:themeColor="text1"/>
                <w:sz w:val="21"/>
                <w:szCs w:val="21"/>
                <w:u w:val="single"/>
              </w:rPr>
              <w:t>2</w:t>
            </w:r>
            <w:r>
              <w:rPr>
                <w:color w:val="000000" w:themeColor="text1"/>
                <w:sz w:val="21"/>
                <w:szCs w:val="21"/>
              </w:rPr>
              <w:t>: оправдывается ли тот, кто не знает о том, что делает ислам недействительным?</w:t>
            </w:r>
          </w:p>
          <w:p w:rsidR="00460E71" w:rsidRPr="00460E71" w:rsidRDefault="00460E71" w:rsidP="00460E71">
            <w:pPr>
              <w:spacing w:before="120" w:after="120" w:line="300" w:lineRule="auto"/>
              <w:rPr>
                <w:color w:val="000000" w:themeColor="text1"/>
                <w:sz w:val="21"/>
                <w:szCs w:val="21"/>
              </w:rPr>
            </w:pPr>
            <w:r w:rsidRPr="00416862">
              <w:rPr>
                <w:b/>
                <w:bCs/>
                <w:color w:val="000000" w:themeColor="text1"/>
                <w:sz w:val="21"/>
                <w:szCs w:val="21"/>
                <w:u w:val="single"/>
              </w:rPr>
              <w:t>Ответ</w:t>
            </w:r>
            <w:r>
              <w:rPr>
                <w:color w:val="000000" w:themeColor="text1"/>
                <w:sz w:val="21"/>
                <w:szCs w:val="21"/>
              </w:rPr>
              <w:t xml:space="preserve">: невежество бывает разным. Если невежественный человек не мог ничего изучить, то он имеет оправдание… </w:t>
            </w:r>
          </w:p>
        </w:tc>
        <w:tc>
          <w:tcPr>
            <w:tcW w:w="7189" w:type="dxa"/>
            <w:vAlign w:val="center"/>
          </w:tcPr>
          <w:p w:rsidR="0041129F" w:rsidRDefault="00416862" w:rsidP="00FA7924">
            <w:pPr>
              <w:spacing w:line="360" w:lineRule="auto"/>
              <w:ind w:firstLine="0"/>
              <w:jc w:val="center"/>
              <w:rPr>
                <w:color w:val="000000" w:themeColor="text1"/>
              </w:rPr>
            </w:pPr>
            <w:r>
              <w:rPr>
                <w:noProof/>
                <w:color w:val="000000" w:themeColor="text1"/>
              </w:rPr>
              <w:drawing>
                <wp:inline distT="0" distB="0" distL="0" distR="0" wp14:anchorId="73B417A6" wp14:editId="5EFC2A92">
                  <wp:extent cx="3817620" cy="5569585"/>
                  <wp:effectExtent l="0" t="0" r="0" b="0"/>
                  <wp:docPr id="23" name="Рисунок 2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7620" cy="5569585"/>
                          </a:xfrm>
                          <a:prstGeom prst="rect">
                            <a:avLst/>
                          </a:prstGeom>
                          <a:noFill/>
                          <a:ln>
                            <a:noFill/>
                          </a:ln>
                        </pic:spPr>
                      </pic:pic>
                    </a:graphicData>
                  </a:graphic>
                </wp:inline>
              </w:drawing>
            </w:r>
          </w:p>
        </w:tc>
      </w:tr>
      <w:tr w:rsidR="00B94DD6" w:rsidTr="000E646D">
        <w:trPr>
          <w:trHeight w:val="649"/>
        </w:trPr>
        <w:tc>
          <w:tcPr>
            <w:tcW w:w="8897" w:type="dxa"/>
            <w:vAlign w:val="center"/>
          </w:tcPr>
          <w:p w:rsidR="00B94DD6" w:rsidRPr="00DC3CD7" w:rsidRDefault="00460E71" w:rsidP="00DC3CD7">
            <w:pPr>
              <w:spacing w:after="120" w:line="276" w:lineRule="auto"/>
              <w:rPr>
                <w:color w:val="000000" w:themeColor="text1"/>
                <w:sz w:val="20"/>
                <w:szCs w:val="20"/>
              </w:rPr>
            </w:pPr>
            <w:r w:rsidRPr="00DC3CD7">
              <w:rPr>
                <w:color w:val="000000" w:themeColor="text1"/>
                <w:sz w:val="20"/>
                <w:szCs w:val="20"/>
              </w:rPr>
              <w:lastRenderedPageBreak/>
              <w:t xml:space="preserve">…пока не найдет того, кто обучит его. Например, человек живет в странах, которые оторваны от стран мусульман. В этих странах живут лишь неверующие. </w:t>
            </w:r>
            <w:proofErr w:type="gramStart"/>
            <w:r w:rsidRPr="00DC3CD7">
              <w:rPr>
                <w:color w:val="000000" w:themeColor="text1"/>
                <w:sz w:val="20"/>
                <w:szCs w:val="20"/>
              </w:rPr>
              <w:t>Такой</w:t>
            </w:r>
            <w:proofErr w:type="gramEnd"/>
            <w:r w:rsidRPr="00DC3CD7">
              <w:rPr>
                <w:color w:val="000000" w:themeColor="text1"/>
                <w:sz w:val="20"/>
                <w:szCs w:val="20"/>
              </w:rPr>
              <w:t xml:space="preserve"> имеет оправдание невежеством. Если же человек живет среди мусульман, живет в стране мусульман, слышит Коран, слышит хадисы и слова обладателей знания, то он не имеет оправдания невежеством, ибо до него дошел довод, но он сам не придал ему значения. Более того он сказал: «Это – религия ваххабитов», или: «Религия недждийцев», или: «Религия такого-то и такого-то». Например, они говорят о единобожии, что это – религия</w:t>
            </w:r>
            <w:proofErr w:type="gramStart"/>
            <w:r w:rsidRPr="00DC3CD7">
              <w:rPr>
                <w:color w:val="000000" w:themeColor="text1"/>
                <w:sz w:val="20"/>
                <w:szCs w:val="20"/>
              </w:rPr>
              <w:t xml:space="preserve"> И</w:t>
            </w:r>
            <w:proofErr w:type="gramEnd"/>
            <w:r w:rsidRPr="00DC3CD7">
              <w:rPr>
                <w:color w:val="000000" w:themeColor="text1"/>
                <w:sz w:val="20"/>
                <w:szCs w:val="20"/>
              </w:rPr>
              <w:t xml:space="preserve">бн ′Абд уль-Уаххаба, хотя единобожие – это религия посланника </w:t>
            </w:r>
            <w:r w:rsidRPr="00DC3CD7">
              <w:rPr>
                <w:rFonts w:ascii="AGA Arabesque" w:hAnsi="AGA Arabesque" w:cs="Lotus Linotype"/>
                <w:sz w:val="20"/>
                <w:szCs w:val="20"/>
                <w:lang w:bidi="ar-YE"/>
              </w:rPr>
              <w:t></w:t>
            </w:r>
            <w:r w:rsidRPr="00DC3CD7">
              <w:rPr>
                <w:color w:val="000000" w:themeColor="text1"/>
                <w:sz w:val="20"/>
                <w:szCs w:val="20"/>
              </w:rPr>
              <w:t xml:space="preserve">. Ибн ′Абд уль-Уаххаб не пришел с чем-то новым. Он просто призывал к религии посланника </w:t>
            </w:r>
            <w:r w:rsidRPr="00DC3CD7">
              <w:rPr>
                <w:rFonts w:ascii="AGA Arabesque" w:hAnsi="AGA Arabesque" w:cs="Lotus Linotype"/>
                <w:sz w:val="20"/>
                <w:szCs w:val="20"/>
                <w:lang w:bidi="ar-YE"/>
              </w:rPr>
              <w:t></w:t>
            </w:r>
            <w:r w:rsidRPr="00DC3CD7">
              <w:rPr>
                <w:color w:val="000000" w:themeColor="text1"/>
                <w:sz w:val="20"/>
                <w:szCs w:val="20"/>
              </w:rPr>
              <w:t>, однако они отнесли эту религию к нему и сказали: «Это – религия ваххабитов. Это – религия</w:t>
            </w:r>
            <w:proofErr w:type="gramStart"/>
            <w:r w:rsidRPr="00DC3CD7">
              <w:rPr>
                <w:color w:val="000000" w:themeColor="text1"/>
                <w:sz w:val="20"/>
                <w:szCs w:val="20"/>
              </w:rPr>
              <w:t xml:space="preserve"> И</w:t>
            </w:r>
            <w:proofErr w:type="gramEnd"/>
            <w:r w:rsidRPr="00DC3CD7">
              <w:rPr>
                <w:color w:val="000000" w:themeColor="text1"/>
                <w:sz w:val="20"/>
                <w:szCs w:val="20"/>
              </w:rPr>
              <w:t xml:space="preserve">бн ′Абд уль-Уаххаба». Или же они говорят: «Это – религия хариджитов». Они называют единобожников хариджитами. Разве такие будут оправданы невежеством?! Эти люди – высокомерные, и не будут иметь оправдания невежеством. </w:t>
            </w:r>
          </w:p>
          <w:p w:rsidR="00460E71" w:rsidRPr="00DC3CD7" w:rsidRDefault="00460E71" w:rsidP="00DC3CD7">
            <w:pPr>
              <w:spacing w:after="120" w:line="276" w:lineRule="auto"/>
              <w:rPr>
                <w:color w:val="000000" w:themeColor="text1"/>
                <w:sz w:val="20"/>
                <w:szCs w:val="20"/>
              </w:rPr>
            </w:pPr>
            <w:r w:rsidRPr="00DC3CD7">
              <w:rPr>
                <w:b/>
                <w:bCs/>
                <w:color w:val="000000" w:themeColor="text1"/>
                <w:sz w:val="20"/>
                <w:szCs w:val="20"/>
                <w:u w:val="single"/>
              </w:rPr>
              <w:t>Вопрос 3</w:t>
            </w:r>
            <w:r w:rsidRPr="00DC3CD7">
              <w:rPr>
                <w:color w:val="000000" w:themeColor="text1"/>
                <w:sz w:val="20"/>
                <w:szCs w:val="20"/>
              </w:rPr>
              <w:t>: если человек совершил что-то, что делает ислам недействительным, а затем раскаялся. Будет ли принято его покаяние?!</w:t>
            </w:r>
          </w:p>
          <w:p w:rsidR="00460E71" w:rsidRPr="00DC3CD7" w:rsidRDefault="00460E71" w:rsidP="00DC3CD7">
            <w:pPr>
              <w:spacing w:after="120" w:line="276" w:lineRule="auto"/>
              <w:rPr>
                <w:color w:val="000000" w:themeColor="text1"/>
                <w:sz w:val="21"/>
                <w:szCs w:val="21"/>
              </w:rPr>
            </w:pPr>
            <w:r w:rsidRPr="00DC3CD7">
              <w:rPr>
                <w:b/>
                <w:bCs/>
                <w:color w:val="000000" w:themeColor="text1"/>
                <w:sz w:val="20"/>
                <w:szCs w:val="20"/>
                <w:u w:val="single"/>
              </w:rPr>
              <w:t>Ответ</w:t>
            </w:r>
            <w:r w:rsidRPr="00DC3CD7">
              <w:rPr>
                <w:color w:val="000000" w:themeColor="text1"/>
                <w:sz w:val="20"/>
                <w:szCs w:val="20"/>
              </w:rPr>
              <w:t xml:space="preserve">: да, если он раскаялся, Аллах примет его покаяние. Аллах принимает раскаяние от всех грешников: от вероотступников и от всех остальных. Всевышний Аллах сказал: </w:t>
            </w:r>
            <w:r w:rsidRPr="00DC3CD7">
              <w:rPr>
                <w:b/>
                <w:bCs/>
                <w:color w:val="000000" w:themeColor="text1"/>
                <w:sz w:val="20"/>
                <w:szCs w:val="20"/>
              </w:rPr>
              <w:t xml:space="preserve">«Воистину, Я прощаю тех, кто раскаялся, уверовал, стал поступать праведно, а потом последовал прямым путем». </w:t>
            </w:r>
            <w:r w:rsidRPr="00DC3CD7">
              <w:rPr>
                <w:color w:val="000000" w:themeColor="text1"/>
                <w:sz w:val="20"/>
                <w:szCs w:val="20"/>
              </w:rPr>
              <w:t>(Сура «Та</w:t>
            </w:r>
            <w:proofErr w:type="gramStart"/>
            <w:r w:rsidRPr="00DC3CD7">
              <w:rPr>
                <w:color w:val="000000" w:themeColor="text1"/>
                <w:sz w:val="20"/>
                <w:szCs w:val="20"/>
              </w:rPr>
              <w:t xml:space="preserve"> Х</w:t>
            </w:r>
            <w:proofErr w:type="gramEnd"/>
            <w:r w:rsidRPr="00DC3CD7">
              <w:rPr>
                <w:color w:val="000000" w:themeColor="text1"/>
                <w:sz w:val="20"/>
                <w:szCs w:val="20"/>
              </w:rPr>
              <w:t xml:space="preserve">а», аят 82). </w:t>
            </w:r>
            <w:r w:rsidR="00827A4B" w:rsidRPr="00DC3CD7">
              <w:rPr>
                <w:color w:val="000000" w:themeColor="text1"/>
                <w:sz w:val="20"/>
                <w:szCs w:val="20"/>
              </w:rPr>
              <w:t xml:space="preserve">Также Всевышний сказал: </w:t>
            </w:r>
            <w:r w:rsidR="00827A4B" w:rsidRPr="00DC3CD7">
              <w:rPr>
                <w:b/>
                <w:bCs/>
                <w:color w:val="000000" w:themeColor="text1"/>
                <w:sz w:val="20"/>
                <w:szCs w:val="20"/>
              </w:rPr>
              <w:t xml:space="preserve">«Скажи Моим рабам, которые излишествовали во вред самим себе: "Не отчаивайтесь в милости Аллаха. Воистину, Аллах прощает грехи полностью"». </w:t>
            </w:r>
            <w:r w:rsidR="00827A4B" w:rsidRPr="00DC3CD7">
              <w:rPr>
                <w:color w:val="000000" w:themeColor="text1"/>
                <w:sz w:val="20"/>
                <w:szCs w:val="20"/>
              </w:rPr>
              <w:t xml:space="preserve">(Сура «аз-Зумар», аят 53). </w:t>
            </w:r>
            <w:r w:rsidR="00DC3CD7" w:rsidRPr="00DC3CD7">
              <w:rPr>
                <w:color w:val="000000" w:themeColor="text1"/>
                <w:sz w:val="20"/>
                <w:szCs w:val="20"/>
              </w:rPr>
              <w:t xml:space="preserve">Также Всевышний сказал: </w:t>
            </w:r>
            <w:r w:rsidR="00DC3CD7" w:rsidRPr="00DC3CD7">
              <w:rPr>
                <w:b/>
                <w:bCs/>
                <w:color w:val="000000" w:themeColor="text1"/>
                <w:sz w:val="20"/>
                <w:szCs w:val="20"/>
              </w:rPr>
              <w:t xml:space="preserve">«Воистину, от тех, которые стали неверующими после того, как уверовали, а потом приумножили свое неверие, не будет принято их покаяние». </w:t>
            </w:r>
            <w:r w:rsidR="00DC3CD7" w:rsidRPr="00DC3CD7">
              <w:rPr>
                <w:color w:val="000000" w:themeColor="text1"/>
                <w:sz w:val="20"/>
                <w:szCs w:val="20"/>
              </w:rPr>
              <w:t xml:space="preserve">(Сура «Али ′Имран», аят 90). Также Всевышний сказал: </w:t>
            </w:r>
            <w:r w:rsidR="00DC3CD7" w:rsidRPr="00DC3CD7">
              <w:rPr>
                <w:b/>
                <w:bCs/>
                <w:color w:val="000000" w:themeColor="text1"/>
                <w:sz w:val="20"/>
                <w:szCs w:val="20"/>
              </w:rPr>
              <w:t xml:space="preserve">«А если кто из вас отступит от своей религии и умрет неверующим…». </w:t>
            </w:r>
            <w:r w:rsidR="00DC3CD7" w:rsidRPr="00DC3CD7">
              <w:rPr>
                <w:color w:val="000000" w:themeColor="text1"/>
                <w:sz w:val="20"/>
                <w:szCs w:val="20"/>
              </w:rPr>
              <w:t xml:space="preserve">(Сура «аль-Бакара», аят 217). То есть, если человек отступит от религии и не раскается до самой смерти, то такой человек лишь приумножил своё неверие. Он продолжал быть неверующим. Если же человек </w:t>
            </w:r>
            <w:proofErr w:type="gramStart"/>
            <w:r w:rsidR="00DC3CD7" w:rsidRPr="00DC3CD7">
              <w:rPr>
                <w:color w:val="000000" w:themeColor="text1"/>
                <w:sz w:val="20"/>
                <w:szCs w:val="20"/>
              </w:rPr>
              <w:t>раскаялся перед смертью</w:t>
            </w:r>
            <w:proofErr w:type="gramEnd"/>
            <w:r w:rsidR="00DC3CD7" w:rsidRPr="00DC3CD7">
              <w:rPr>
                <w:color w:val="000000" w:themeColor="text1"/>
                <w:sz w:val="20"/>
                <w:szCs w:val="20"/>
              </w:rPr>
              <w:t xml:space="preserve">, то Аллах примет его покаяние. Слова Аллаха </w:t>
            </w:r>
            <w:r w:rsidR="00DC3CD7" w:rsidRPr="00DC3CD7">
              <w:rPr>
                <w:b/>
                <w:bCs/>
                <w:color w:val="000000" w:themeColor="text1"/>
                <w:sz w:val="20"/>
                <w:szCs w:val="20"/>
              </w:rPr>
              <w:t>«а если кто из вас отступит от своей религии и умрет неверующим…»</w:t>
            </w:r>
            <w:r w:rsidR="00DC3CD7" w:rsidRPr="00DC3CD7">
              <w:rPr>
                <w:color w:val="000000" w:themeColor="text1"/>
                <w:sz w:val="20"/>
                <w:szCs w:val="20"/>
              </w:rPr>
              <w:t xml:space="preserve"> указывают на то, что, если человек умрет мусульманином…</w:t>
            </w:r>
          </w:p>
        </w:tc>
        <w:tc>
          <w:tcPr>
            <w:tcW w:w="7189" w:type="dxa"/>
            <w:vAlign w:val="center"/>
          </w:tcPr>
          <w:p w:rsidR="00B94DD6" w:rsidRDefault="00460E71" w:rsidP="00FA7924">
            <w:pPr>
              <w:spacing w:line="360" w:lineRule="auto"/>
              <w:ind w:firstLine="0"/>
              <w:jc w:val="center"/>
              <w:rPr>
                <w:color w:val="000000" w:themeColor="text1"/>
              </w:rPr>
            </w:pPr>
            <w:r>
              <w:rPr>
                <w:noProof/>
                <w:color w:val="000000" w:themeColor="text1"/>
              </w:rPr>
              <w:drawing>
                <wp:inline distT="0" distB="0" distL="0" distR="0" wp14:anchorId="0AFA1934" wp14:editId="37A5A487">
                  <wp:extent cx="3799684" cy="5474525"/>
                  <wp:effectExtent l="0" t="0" r="0" b="0"/>
                  <wp:docPr id="24" name="Рисунок 2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9840" cy="5474750"/>
                          </a:xfrm>
                          <a:prstGeom prst="rect">
                            <a:avLst/>
                          </a:prstGeom>
                          <a:noFill/>
                          <a:ln>
                            <a:noFill/>
                          </a:ln>
                        </pic:spPr>
                      </pic:pic>
                    </a:graphicData>
                  </a:graphic>
                </wp:inline>
              </w:drawing>
            </w:r>
          </w:p>
        </w:tc>
      </w:tr>
      <w:tr w:rsidR="00B94DD6" w:rsidTr="000E646D">
        <w:trPr>
          <w:trHeight w:val="649"/>
        </w:trPr>
        <w:tc>
          <w:tcPr>
            <w:tcW w:w="8897" w:type="dxa"/>
            <w:vAlign w:val="center"/>
          </w:tcPr>
          <w:p w:rsidR="00B94DD6" w:rsidRPr="00DC3CD7" w:rsidRDefault="00DC3CD7" w:rsidP="00AE4037">
            <w:pPr>
              <w:spacing w:after="120" w:line="300" w:lineRule="auto"/>
              <w:rPr>
                <w:color w:val="000000" w:themeColor="text1"/>
                <w:sz w:val="19"/>
                <w:szCs w:val="19"/>
              </w:rPr>
            </w:pPr>
            <w:r w:rsidRPr="00DC3CD7">
              <w:rPr>
                <w:color w:val="000000" w:themeColor="text1"/>
                <w:sz w:val="19"/>
                <w:szCs w:val="19"/>
              </w:rPr>
              <w:lastRenderedPageBreak/>
              <w:t>…который покаялся, то Аллах примет его покаяние. Ведь Аллах принимает покаяние и вероотступника, и остальных грешников, если они покаялись пред Всемогущим и Великим Аллахом.</w:t>
            </w:r>
          </w:p>
          <w:p w:rsidR="00DC3CD7" w:rsidRPr="00DC3CD7" w:rsidRDefault="00DC3CD7" w:rsidP="00DC3CD7">
            <w:pPr>
              <w:spacing w:after="120" w:line="300" w:lineRule="auto"/>
              <w:rPr>
                <w:color w:val="000000" w:themeColor="text1"/>
                <w:sz w:val="19"/>
                <w:szCs w:val="19"/>
              </w:rPr>
            </w:pPr>
            <w:r w:rsidRPr="00DC3CD7">
              <w:rPr>
                <w:b/>
                <w:bCs/>
                <w:color w:val="000000" w:themeColor="text1"/>
                <w:sz w:val="19"/>
                <w:szCs w:val="19"/>
                <w:u w:val="single"/>
              </w:rPr>
              <w:t>Вопрос 4</w:t>
            </w:r>
            <w:r w:rsidRPr="00DC3CD7">
              <w:rPr>
                <w:color w:val="000000" w:themeColor="text1"/>
                <w:sz w:val="19"/>
                <w:szCs w:val="19"/>
              </w:rPr>
              <w:t>: относятся ли сомнения (шакк) к убеждениям (и′тикад)?</w:t>
            </w:r>
          </w:p>
          <w:p w:rsidR="00DC3CD7" w:rsidRPr="00DC3CD7" w:rsidRDefault="00DC3CD7" w:rsidP="00DC3CD7">
            <w:pPr>
              <w:spacing w:after="120" w:line="300" w:lineRule="auto"/>
              <w:rPr>
                <w:color w:val="000000" w:themeColor="text1"/>
                <w:sz w:val="19"/>
                <w:szCs w:val="19"/>
              </w:rPr>
            </w:pPr>
            <w:r w:rsidRPr="00DC3CD7">
              <w:rPr>
                <w:b/>
                <w:bCs/>
                <w:color w:val="000000" w:themeColor="text1"/>
                <w:sz w:val="19"/>
                <w:szCs w:val="19"/>
                <w:u w:val="single"/>
              </w:rPr>
              <w:t>Ответ</w:t>
            </w:r>
            <w:r w:rsidRPr="00DC3CD7">
              <w:rPr>
                <w:color w:val="000000" w:themeColor="text1"/>
                <w:sz w:val="19"/>
                <w:szCs w:val="19"/>
              </w:rPr>
              <w:t xml:space="preserve">: есть разница между понятиями «шакк» («сомнение») и «и′тикад» («убеждение»). В убеждениях (и′тикад) нет места колебаниям. Что же касается сомнений, то в них присутствует колебание. </w:t>
            </w:r>
          </w:p>
          <w:p w:rsidR="00DC3CD7" w:rsidRPr="00DC3CD7" w:rsidRDefault="00DC3CD7" w:rsidP="00DC3CD7">
            <w:pPr>
              <w:spacing w:after="120" w:line="300" w:lineRule="auto"/>
              <w:rPr>
                <w:color w:val="000000" w:themeColor="text1"/>
                <w:sz w:val="19"/>
                <w:szCs w:val="19"/>
              </w:rPr>
            </w:pPr>
            <w:r w:rsidRPr="00DC3CD7">
              <w:rPr>
                <w:b/>
                <w:bCs/>
                <w:color w:val="000000" w:themeColor="text1"/>
                <w:sz w:val="19"/>
                <w:szCs w:val="19"/>
                <w:u w:val="single"/>
              </w:rPr>
              <w:t>Вопрос 5</w:t>
            </w:r>
            <w:r w:rsidRPr="00DC3CD7">
              <w:rPr>
                <w:color w:val="000000" w:themeColor="text1"/>
                <w:sz w:val="19"/>
                <w:szCs w:val="19"/>
              </w:rPr>
              <w:t>: ученые, да помилует их Аллах, (в своих книгах) приводили больше деяний, делающих ислам недействительным, чем десять. Почему же шейх ислама выделил именно эти десять?</w:t>
            </w:r>
          </w:p>
          <w:p w:rsidR="00DC3CD7" w:rsidRPr="00DC3CD7" w:rsidRDefault="00DC3CD7" w:rsidP="00DC3CD7">
            <w:pPr>
              <w:spacing w:after="120" w:line="300" w:lineRule="auto"/>
              <w:rPr>
                <w:color w:val="000000" w:themeColor="text1"/>
                <w:sz w:val="19"/>
                <w:szCs w:val="19"/>
              </w:rPr>
            </w:pPr>
            <w:r w:rsidRPr="00DC3CD7">
              <w:rPr>
                <w:b/>
                <w:bCs/>
                <w:color w:val="000000" w:themeColor="text1"/>
                <w:sz w:val="19"/>
                <w:szCs w:val="19"/>
                <w:u w:val="single"/>
              </w:rPr>
              <w:t>Ответ</w:t>
            </w:r>
            <w:r w:rsidRPr="00DC3CD7">
              <w:rPr>
                <w:color w:val="000000" w:themeColor="text1"/>
                <w:sz w:val="19"/>
                <w:szCs w:val="19"/>
              </w:rPr>
              <w:t xml:space="preserve">: шейх упомянул наиболее </w:t>
            </w:r>
            <w:proofErr w:type="gramStart"/>
            <w:r w:rsidRPr="00DC3CD7">
              <w:rPr>
                <w:color w:val="000000" w:themeColor="text1"/>
                <w:sz w:val="19"/>
                <w:szCs w:val="19"/>
              </w:rPr>
              <w:t>важные</w:t>
            </w:r>
            <w:proofErr w:type="gramEnd"/>
            <w:r w:rsidRPr="00DC3CD7">
              <w:rPr>
                <w:color w:val="000000" w:themeColor="text1"/>
                <w:sz w:val="19"/>
                <w:szCs w:val="19"/>
              </w:rPr>
              <w:t>. Он не сказал, что нет больше других деяний, которые делали бы ислам недействительным. Однако он сказал, что эти (упомянутые им) наиболее важные, хотя, в действительности, таких деяний много.</w:t>
            </w:r>
          </w:p>
          <w:p w:rsidR="00DC3CD7" w:rsidRPr="00DC3CD7" w:rsidRDefault="00DC3CD7" w:rsidP="00DC3CD7">
            <w:pPr>
              <w:spacing w:after="120" w:line="300" w:lineRule="auto"/>
              <w:rPr>
                <w:color w:val="000000" w:themeColor="text1"/>
                <w:sz w:val="19"/>
                <w:szCs w:val="19"/>
              </w:rPr>
            </w:pPr>
            <w:r w:rsidRPr="00DC3CD7">
              <w:rPr>
                <w:b/>
                <w:bCs/>
                <w:color w:val="000000" w:themeColor="text1"/>
                <w:sz w:val="19"/>
                <w:szCs w:val="19"/>
                <w:u w:val="single"/>
              </w:rPr>
              <w:t>Вопрос 6</w:t>
            </w:r>
            <w:r w:rsidRPr="00DC3CD7">
              <w:rPr>
                <w:color w:val="000000" w:themeColor="text1"/>
                <w:sz w:val="19"/>
                <w:szCs w:val="19"/>
              </w:rPr>
              <w:t>: есть ли разница между понятиями «куфр» («неверие») и «ширк» («многобожие»)?</w:t>
            </w:r>
          </w:p>
          <w:p w:rsidR="00DC3CD7" w:rsidRPr="00DC3CD7" w:rsidRDefault="00DC3CD7" w:rsidP="00DC3CD7">
            <w:pPr>
              <w:spacing w:after="120" w:line="300" w:lineRule="auto"/>
              <w:rPr>
                <w:color w:val="000000" w:themeColor="text1"/>
                <w:sz w:val="19"/>
                <w:szCs w:val="19"/>
              </w:rPr>
            </w:pPr>
            <w:r w:rsidRPr="00DC3CD7">
              <w:rPr>
                <w:b/>
                <w:bCs/>
                <w:color w:val="000000" w:themeColor="text1"/>
                <w:sz w:val="19"/>
                <w:szCs w:val="19"/>
                <w:u w:val="single"/>
              </w:rPr>
              <w:t>Ответ</w:t>
            </w:r>
            <w:r w:rsidRPr="00DC3CD7">
              <w:rPr>
                <w:color w:val="000000" w:themeColor="text1"/>
                <w:sz w:val="19"/>
                <w:szCs w:val="19"/>
              </w:rPr>
              <w:t>: да, «куфр» - это более широкое понятие, чем «ширк». Ведь неверующий может и вовсе отрицать Всевышнего Господа. Он может не веровать в Господа. Например, Фараон и безбожники-атеисты. Что же касается многобожника, то он верует в Господа, но придает Ему других в сотоварищи. То есть «куфр» - это более широкое понятие, чем «ширк».</w:t>
            </w:r>
          </w:p>
          <w:p w:rsidR="00DC3CD7" w:rsidRPr="00DC3CD7" w:rsidRDefault="00DC3CD7" w:rsidP="00DC3CD7">
            <w:pPr>
              <w:spacing w:after="120" w:line="300" w:lineRule="auto"/>
              <w:rPr>
                <w:color w:val="000000" w:themeColor="text1"/>
                <w:sz w:val="19"/>
                <w:szCs w:val="19"/>
              </w:rPr>
            </w:pPr>
            <w:r w:rsidRPr="00DC3CD7">
              <w:rPr>
                <w:b/>
                <w:bCs/>
                <w:color w:val="000000" w:themeColor="text1"/>
                <w:sz w:val="19"/>
                <w:szCs w:val="19"/>
                <w:u w:val="single"/>
              </w:rPr>
              <w:t>Вопрос 7</w:t>
            </w:r>
            <w:r w:rsidRPr="00DC3CD7">
              <w:rPr>
                <w:color w:val="000000" w:themeColor="text1"/>
                <w:sz w:val="19"/>
                <w:szCs w:val="19"/>
              </w:rPr>
              <w:t>: в чем важность изучения обстоятельств, которые препятствуют обвинению в неверии (такфиру)? Какая книга является самой лучшей на эту тему?</w:t>
            </w:r>
          </w:p>
          <w:p w:rsidR="00DC3CD7" w:rsidRPr="00AE4037" w:rsidRDefault="00DC3CD7" w:rsidP="00DC3CD7">
            <w:pPr>
              <w:spacing w:after="120" w:line="300" w:lineRule="auto"/>
              <w:rPr>
                <w:color w:val="000000" w:themeColor="text1"/>
                <w:sz w:val="21"/>
                <w:szCs w:val="21"/>
              </w:rPr>
            </w:pPr>
            <w:r w:rsidRPr="00DC3CD7">
              <w:rPr>
                <w:b/>
                <w:bCs/>
                <w:color w:val="000000" w:themeColor="text1"/>
                <w:sz w:val="19"/>
                <w:szCs w:val="19"/>
                <w:u w:val="single"/>
              </w:rPr>
              <w:t>Ответ</w:t>
            </w:r>
            <w:r w:rsidRPr="00DC3CD7">
              <w:rPr>
                <w:color w:val="000000" w:themeColor="text1"/>
                <w:sz w:val="19"/>
                <w:szCs w:val="19"/>
              </w:rPr>
              <w:t>: человек должен знать, что именно выводит из ислама. Если он узнает это, то не будет обвинять в неверии за что-то другое. А наилучшей книгой на эту тему является это послание, которое написал шейх Мухаммад ибн ′Абд уль-Уаххаб и которое мы сейчас разъясняем. Ведь это послание является кратким и всеохватывающим. Также в книгах по фикху в каждом мазхабе есть отдельные главы, посвященные разъяснению того, что делает ислам недействительным.</w:t>
            </w:r>
            <w:r w:rsidRPr="00DC3CD7">
              <w:rPr>
                <w:color w:val="000000" w:themeColor="text1"/>
                <w:sz w:val="18"/>
                <w:szCs w:val="18"/>
              </w:rPr>
              <w:t xml:space="preserve"> </w:t>
            </w:r>
          </w:p>
        </w:tc>
        <w:tc>
          <w:tcPr>
            <w:tcW w:w="7189" w:type="dxa"/>
            <w:vAlign w:val="center"/>
          </w:tcPr>
          <w:p w:rsidR="00B94DD6" w:rsidRDefault="00DC3CD7" w:rsidP="00FA7924">
            <w:pPr>
              <w:spacing w:line="360" w:lineRule="auto"/>
              <w:ind w:firstLine="0"/>
              <w:jc w:val="center"/>
              <w:rPr>
                <w:color w:val="000000" w:themeColor="text1"/>
              </w:rPr>
            </w:pPr>
            <w:r>
              <w:rPr>
                <w:noProof/>
                <w:color w:val="000000" w:themeColor="text1"/>
              </w:rPr>
              <w:drawing>
                <wp:inline distT="0" distB="0" distL="0" distR="0" wp14:anchorId="68A59134" wp14:editId="32C060A4">
                  <wp:extent cx="3734790" cy="5646717"/>
                  <wp:effectExtent l="0" t="0" r="0" b="0"/>
                  <wp:docPr id="25" name="Рисунок 2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5070" cy="5647140"/>
                          </a:xfrm>
                          <a:prstGeom prst="rect">
                            <a:avLst/>
                          </a:prstGeom>
                          <a:noFill/>
                          <a:ln>
                            <a:noFill/>
                          </a:ln>
                        </pic:spPr>
                      </pic:pic>
                    </a:graphicData>
                  </a:graphic>
                </wp:inline>
              </w:drawing>
            </w:r>
          </w:p>
        </w:tc>
      </w:tr>
      <w:tr w:rsidR="00B94DD6" w:rsidTr="000E646D">
        <w:trPr>
          <w:trHeight w:val="649"/>
        </w:trPr>
        <w:tc>
          <w:tcPr>
            <w:tcW w:w="8897" w:type="dxa"/>
            <w:vAlign w:val="center"/>
          </w:tcPr>
          <w:p w:rsidR="00B94DD6" w:rsidRPr="00552C2E" w:rsidRDefault="00552C2E" w:rsidP="00552C2E">
            <w:pPr>
              <w:spacing w:after="120" w:line="276" w:lineRule="auto"/>
              <w:rPr>
                <w:color w:val="000000" w:themeColor="text1"/>
                <w:sz w:val="19"/>
                <w:szCs w:val="19"/>
              </w:rPr>
            </w:pPr>
            <w:r w:rsidRPr="00552C2E">
              <w:rPr>
                <w:b/>
                <w:bCs/>
                <w:color w:val="000000" w:themeColor="text1"/>
                <w:sz w:val="19"/>
                <w:szCs w:val="19"/>
                <w:u w:val="single"/>
              </w:rPr>
              <w:lastRenderedPageBreak/>
              <w:t>Вопрос 8</w:t>
            </w:r>
            <w:r w:rsidRPr="00552C2E">
              <w:rPr>
                <w:color w:val="000000" w:themeColor="text1"/>
                <w:sz w:val="19"/>
                <w:szCs w:val="19"/>
              </w:rPr>
              <w:t>: каково постановление того, что человек передает неверие в юмористической форме?</w:t>
            </w:r>
          </w:p>
          <w:p w:rsidR="00552C2E" w:rsidRPr="00552C2E" w:rsidRDefault="00552C2E" w:rsidP="00552C2E">
            <w:pPr>
              <w:spacing w:after="120" w:line="276" w:lineRule="auto"/>
              <w:rPr>
                <w:color w:val="000000" w:themeColor="text1"/>
                <w:sz w:val="19"/>
                <w:szCs w:val="19"/>
              </w:rPr>
            </w:pPr>
            <w:r w:rsidRPr="00552C2E">
              <w:rPr>
                <w:b/>
                <w:bCs/>
                <w:color w:val="000000" w:themeColor="text1"/>
                <w:sz w:val="19"/>
                <w:szCs w:val="19"/>
                <w:u w:val="single"/>
              </w:rPr>
              <w:t>Ответ</w:t>
            </w:r>
            <w:r w:rsidRPr="00552C2E">
              <w:rPr>
                <w:color w:val="000000" w:themeColor="text1"/>
                <w:sz w:val="19"/>
                <w:szCs w:val="19"/>
              </w:rPr>
              <w:t>: не разрешается упоминать неверие в юмористической форме. Если человек просто передаёт, то тот, кто передает неверие, сам не является неверующим. Человек, рассказывающий о каком-то неверии, сам не становится неверующим. Если же он передает его в юмористической форме ради смеха, то это является опасным явлением. Как мы уже приводили, Аллах объявил о неверии тех людей, которые шутили и забавлялись (над религией).</w:t>
            </w:r>
          </w:p>
          <w:p w:rsidR="00552C2E" w:rsidRPr="00552C2E" w:rsidRDefault="00552C2E" w:rsidP="00552C2E">
            <w:pPr>
              <w:spacing w:after="120" w:line="276" w:lineRule="auto"/>
              <w:rPr>
                <w:color w:val="000000" w:themeColor="text1"/>
                <w:sz w:val="19"/>
                <w:szCs w:val="19"/>
              </w:rPr>
            </w:pPr>
            <w:proofErr w:type="gramStart"/>
            <w:r w:rsidRPr="00552C2E">
              <w:rPr>
                <w:b/>
                <w:bCs/>
                <w:color w:val="000000" w:themeColor="text1"/>
                <w:sz w:val="19"/>
                <w:szCs w:val="19"/>
                <w:u w:val="single"/>
              </w:rPr>
              <w:t>Вопрос 9</w:t>
            </w:r>
            <w:r w:rsidRPr="00552C2E">
              <w:rPr>
                <w:b/>
                <w:bCs/>
                <w:color w:val="000000" w:themeColor="text1"/>
                <w:sz w:val="19"/>
                <w:szCs w:val="19"/>
              </w:rPr>
              <w:t xml:space="preserve">: </w:t>
            </w:r>
            <w:r w:rsidRPr="00552C2E">
              <w:rPr>
                <w:color w:val="000000" w:themeColor="text1"/>
                <w:sz w:val="19"/>
                <w:szCs w:val="19"/>
              </w:rPr>
              <w:t>если человек совершил что-то, что делает ислам недействительным, может ли его обвинить в неверии каждый, кто видит его и знает о нем, или же его могут обвинить в неверии только ученые?</w:t>
            </w:r>
            <w:proofErr w:type="gramEnd"/>
          </w:p>
          <w:p w:rsidR="00552C2E" w:rsidRPr="00552C2E" w:rsidRDefault="00552C2E" w:rsidP="00552C2E">
            <w:pPr>
              <w:spacing w:after="120" w:line="276" w:lineRule="auto"/>
              <w:rPr>
                <w:color w:val="000000" w:themeColor="text1"/>
                <w:sz w:val="19"/>
                <w:szCs w:val="19"/>
              </w:rPr>
            </w:pPr>
            <w:r w:rsidRPr="00552C2E">
              <w:rPr>
                <w:b/>
                <w:bCs/>
                <w:color w:val="000000" w:themeColor="text1"/>
                <w:sz w:val="19"/>
                <w:szCs w:val="19"/>
                <w:u w:val="single"/>
              </w:rPr>
              <w:t>Ответ</w:t>
            </w:r>
            <w:r w:rsidRPr="00552C2E">
              <w:rPr>
                <w:color w:val="000000" w:themeColor="text1"/>
                <w:sz w:val="19"/>
                <w:szCs w:val="19"/>
              </w:rPr>
              <w:t xml:space="preserve">: если человек совершил что-то, что делает ислам недействительным, то необходимо убедиться в его деле. Быть может, он является таким невеждой, который имеет оправдание из-за своего невежества. Быть может, его принудили. Быть может, у него есть какое-то оправдание. Если же выяснилось, что у него нет оправдания, или выяснилось, что он не является невеждой, то о нем судят в соответствии с тем, что от него изошло. </w:t>
            </w:r>
          </w:p>
          <w:p w:rsidR="00552C2E" w:rsidRPr="00552C2E" w:rsidRDefault="00552C2E" w:rsidP="00552C2E">
            <w:pPr>
              <w:spacing w:after="120" w:line="276" w:lineRule="auto"/>
              <w:rPr>
                <w:color w:val="000000" w:themeColor="text1"/>
                <w:sz w:val="19"/>
                <w:szCs w:val="19"/>
              </w:rPr>
            </w:pPr>
            <w:r w:rsidRPr="00552C2E">
              <w:rPr>
                <w:b/>
                <w:bCs/>
                <w:color w:val="000000" w:themeColor="text1"/>
                <w:sz w:val="19"/>
                <w:szCs w:val="19"/>
                <w:u w:val="single"/>
              </w:rPr>
              <w:t>Вопрос 10</w:t>
            </w:r>
            <w:r w:rsidRPr="00552C2E">
              <w:rPr>
                <w:b/>
                <w:bCs/>
                <w:color w:val="000000" w:themeColor="text1"/>
                <w:sz w:val="19"/>
                <w:szCs w:val="19"/>
              </w:rPr>
              <w:t xml:space="preserve">: </w:t>
            </w:r>
            <w:r w:rsidRPr="00552C2E">
              <w:rPr>
                <w:color w:val="000000" w:themeColor="text1"/>
                <w:sz w:val="19"/>
                <w:szCs w:val="19"/>
              </w:rPr>
              <w:t>каковы границы принуждения (икраха), при наличии которого человек не становится вероотступником? Есть ли у этого принуждения виды?</w:t>
            </w:r>
          </w:p>
          <w:p w:rsidR="00552C2E" w:rsidRPr="00552C2E" w:rsidRDefault="00552C2E" w:rsidP="00552C2E">
            <w:pPr>
              <w:spacing w:after="120" w:line="276" w:lineRule="auto"/>
              <w:rPr>
                <w:bCs/>
                <w:color w:val="000000" w:themeColor="text1"/>
                <w:sz w:val="19"/>
                <w:szCs w:val="19"/>
              </w:rPr>
            </w:pPr>
            <w:r w:rsidRPr="00552C2E">
              <w:rPr>
                <w:b/>
                <w:bCs/>
                <w:color w:val="000000" w:themeColor="text1"/>
                <w:sz w:val="19"/>
                <w:szCs w:val="19"/>
                <w:u w:val="single"/>
              </w:rPr>
              <w:t>Ответ</w:t>
            </w:r>
            <w:r w:rsidRPr="00552C2E">
              <w:rPr>
                <w:color w:val="000000" w:themeColor="text1"/>
                <w:sz w:val="19"/>
                <w:szCs w:val="19"/>
              </w:rPr>
              <w:t>: принуждение (</w:t>
            </w:r>
            <w:proofErr w:type="gramStart"/>
            <w:r w:rsidRPr="00552C2E">
              <w:rPr>
                <w:color w:val="000000" w:themeColor="text1"/>
                <w:sz w:val="19"/>
                <w:szCs w:val="19"/>
              </w:rPr>
              <w:t>икрах</w:t>
            </w:r>
            <w:proofErr w:type="gramEnd"/>
            <w:r w:rsidRPr="00552C2E">
              <w:rPr>
                <w:color w:val="000000" w:themeColor="text1"/>
                <w:sz w:val="19"/>
                <w:szCs w:val="19"/>
              </w:rPr>
              <w:t>) отличается в зависимости от ситуации. Бывает, что нечто считается принуждением, а нечто другое не считается принуждением. Принуждение (</w:t>
            </w:r>
            <w:proofErr w:type="gramStart"/>
            <w:r w:rsidRPr="00552C2E">
              <w:rPr>
                <w:color w:val="000000" w:themeColor="text1"/>
                <w:sz w:val="19"/>
                <w:szCs w:val="19"/>
              </w:rPr>
              <w:t>икрах</w:t>
            </w:r>
            <w:proofErr w:type="gramEnd"/>
            <w:r w:rsidRPr="00552C2E">
              <w:rPr>
                <w:color w:val="000000" w:themeColor="text1"/>
                <w:sz w:val="19"/>
                <w:szCs w:val="19"/>
              </w:rPr>
              <w:t xml:space="preserve">) отличается в зависимости от ситуации. Однако принуждение, которое служит оправданием, это такое принуждение, от которого нельзя освободиться, то есть такая ситуация, когда невозможно спастись от убийства или нанесения побоев, или каких-то угроз, кроме как посредством произнесения того, что требуют от человека. Например, от него требуют произнести слова неверия. Если он не может высвободиться от притеснителя, кроме как если только произнесет эти слова, то (он оправдан) при условии, что его сердце спокойно в вере. Всевышний сказал: </w:t>
            </w:r>
            <w:r w:rsidRPr="00552C2E">
              <w:rPr>
                <w:b/>
                <w:color w:val="000000" w:themeColor="text1"/>
                <w:sz w:val="19"/>
                <w:szCs w:val="19"/>
              </w:rPr>
              <w:t xml:space="preserve">«…кроме тех, кто был принужден к этому, тогда как в его сердце покоилась твердая вера…». </w:t>
            </w:r>
            <w:r w:rsidRPr="00552C2E">
              <w:rPr>
                <w:bCs/>
                <w:color w:val="000000" w:themeColor="text1"/>
                <w:sz w:val="19"/>
                <w:szCs w:val="19"/>
              </w:rPr>
              <w:t>(Сура «ан-Нахль», аят 106).</w:t>
            </w:r>
          </w:p>
          <w:p w:rsidR="00552C2E" w:rsidRPr="00552C2E" w:rsidRDefault="00552C2E" w:rsidP="00552C2E">
            <w:pPr>
              <w:spacing w:after="120" w:line="276" w:lineRule="auto"/>
              <w:rPr>
                <w:color w:val="000000" w:themeColor="text1"/>
                <w:sz w:val="20"/>
                <w:szCs w:val="20"/>
              </w:rPr>
            </w:pPr>
            <w:r w:rsidRPr="00552C2E">
              <w:rPr>
                <w:b/>
                <w:bCs/>
                <w:color w:val="000000" w:themeColor="text1"/>
                <w:sz w:val="19"/>
                <w:szCs w:val="19"/>
                <w:u w:val="single"/>
              </w:rPr>
              <w:t>Вопрос 11</w:t>
            </w:r>
            <w:r w:rsidRPr="00552C2E">
              <w:rPr>
                <w:b/>
                <w:bCs/>
                <w:color w:val="000000" w:themeColor="text1"/>
                <w:sz w:val="19"/>
                <w:szCs w:val="19"/>
              </w:rPr>
              <w:t xml:space="preserve">: </w:t>
            </w:r>
            <w:r w:rsidRPr="00552C2E">
              <w:rPr>
                <w:color w:val="000000" w:themeColor="text1"/>
                <w:sz w:val="19"/>
                <w:szCs w:val="19"/>
              </w:rPr>
              <w:t>ученые говорят, что не обвиняют в неверии конкретную личность, которая впала в неверие, кроме как при наличии условий и отсутствии препятствующих обстоятельств, и доведения до человека довода. Является ли это верным?</w:t>
            </w:r>
          </w:p>
        </w:tc>
        <w:tc>
          <w:tcPr>
            <w:tcW w:w="7189" w:type="dxa"/>
            <w:vAlign w:val="center"/>
          </w:tcPr>
          <w:p w:rsidR="00B94DD6" w:rsidRDefault="00552C2E" w:rsidP="00FA7924">
            <w:pPr>
              <w:spacing w:line="360" w:lineRule="auto"/>
              <w:ind w:firstLine="0"/>
              <w:jc w:val="center"/>
              <w:rPr>
                <w:color w:val="000000" w:themeColor="text1"/>
              </w:rPr>
            </w:pPr>
            <w:r>
              <w:rPr>
                <w:noProof/>
                <w:color w:val="000000" w:themeColor="text1"/>
              </w:rPr>
              <w:drawing>
                <wp:inline distT="0" distB="0" distL="0" distR="0" wp14:anchorId="19484ADF" wp14:editId="056D17F2">
                  <wp:extent cx="3716976" cy="5652654"/>
                  <wp:effectExtent l="0" t="0" r="0" b="5715"/>
                  <wp:docPr id="26" name="Рисунок 2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7290" cy="5653132"/>
                          </a:xfrm>
                          <a:prstGeom prst="rect">
                            <a:avLst/>
                          </a:prstGeom>
                          <a:noFill/>
                          <a:ln>
                            <a:noFill/>
                          </a:ln>
                        </pic:spPr>
                      </pic:pic>
                    </a:graphicData>
                  </a:graphic>
                </wp:inline>
              </w:drawing>
            </w:r>
          </w:p>
        </w:tc>
      </w:tr>
      <w:tr w:rsidR="00B94DD6" w:rsidTr="000E646D">
        <w:trPr>
          <w:trHeight w:val="649"/>
        </w:trPr>
        <w:tc>
          <w:tcPr>
            <w:tcW w:w="8897" w:type="dxa"/>
            <w:vAlign w:val="center"/>
          </w:tcPr>
          <w:p w:rsidR="00B94DD6" w:rsidRDefault="00CC662F" w:rsidP="007A1047">
            <w:pPr>
              <w:spacing w:after="120" w:line="276" w:lineRule="auto"/>
              <w:rPr>
                <w:color w:val="000000" w:themeColor="text1"/>
                <w:sz w:val="20"/>
                <w:szCs w:val="20"/>
              </w:rPr>
            </w:pPr>
            <w:r w:rsidRPr="00CC662F">
              <w:rPr>
                <w:b/>
                <w:bCs/>
                <w:color w:val="000000" w:themeColor="text1"/>
                <w:sz w:val="20"/>
                <w:szCs w:val="20"/>
                <w:u w:val="single"/>
              </w:rPr>
              <w:lastRenderedPageBreak/>
              <w:t>Ответ</w:t>
            </w:r>
            <w:r w:rsidRPr="00CC662F">
              <w:rPr>
                <w:color w:val="000000" w:themeColor="text1"/>
                <w:sz w:val="20"/>
                <w:szCs w:val="20"/>
              </w:rPr>
              <w:t>:</w:t>
            </w:r>
            <w:r>
              <w:rPr>
                <w:color w:val="000000" w:themeColor="text1"/>
                <w:sz w:val="20"/>
                <w:szCs w:val="20"/>
              </w:rPr>
              <w:t xml:space="preserve"> да, это верно. Однако довод считается доведенным, если до человека дошел Коран в том виде, в котором он поймет его, если пожелает понять.</w:t>
            </w:r>
          </w:p>
          <w:p w:rsidR="00CC662F" w:rsidRDefault="00CC662F" w:rsidP="007A1047">
            <w:pPr>
              <w:spacing w:after="120" w:line="276" w:lineRule="auto"/>
              <w:rPr>
                <w:color w:val="000000" w:themeColor="text1"/>
                <w:sz w:val="20"/>
                <w:szCs w:val="20"/>
              </w:rPr>
            </w:pPr>
            <w:r w:rsidRPr="00CC662F">
              <w:rPr>
                <w:b/>
                <w:bCs/>
                <w:color w:val="000000" w:themeColor="text1"/>
                <w:sz w:val="20"/>
                <w:szCs w:val="20"/>
                <w:u w:val="single"/>
              </w:rPr>
              <w:t>Вопрос 12</w:t>
            </w:r>
            <w:r w:rsidRPr="00CC662F">
              <w:rPr>
                <w:b/>
                <w:bCs/>
                <w:color w:val="000000" w:themeColor="text1"/>
                <w:sz w:val="20"/>
                <w:szCs w:val="20"/>
              </w:rPr>
              <w:t xml:space="preserve">: </w:t>
            </w:r>
            <w:r>
              <w:rPr>
                <w:color w:val="000000" w:themeColor="text1"/>
                <w:sz w:val="20"/>
                <w:szCs w:val="20"/>
              </w:rPr>
              <w:t>в наше время мы слышим призыв сторонников светского образа жизни. Он заключается в отделении религии от государства. Являются ли сторонники этих убеждений отступившими от веры?</w:t>
            </w:r>
          </w:p>
          <w:p w:rsidR="00CC662F" w:rsidRDefault="00CC662F" w:rsidP="007A1047">
            <w:pPr>
              <w:spacing w:after="120" w:line="276" w:lineRule="auto"/>
              <w:rPr>
                <w:color w:val="000000" w:themeColor="text1"/>
                <w:sz w:val="20"/>
                <w:szCs w:val="20"/>
              </w:rPr>
            </w:pPr>
            <w:r>
              <w:rPr>
                <w:color w:val="000000" w:themeColor="text1"/>
                <w:sz w:val="20"/>
                <w:szCs w:val="20"/>
              </w:rPr>
              <w:t xml:space="preserve"> </w:t>
            </w:r>
            <w:r w:rsidRPr="00CC662F">
              <w:rPr>
                <w:b/>
                <w:bCs/>
                <w:color w:val="000000" w:themeColor="text1"/>
                <w:sz w:val="20"/>
                <w:szCs w:val="20"/>
                <w:u w:val="single"/>
              </w:rPr>
              <w:t>Ответ</w:t>
            </w:r>
            <w:r w:rsidRPr="00CC662F">
              <w:rPr>
                <w:color w:val="000000" w:themeColor="text1"/>
                <w:sz w:val="20"/>
                <w:szCs w:val="20"/>
              </w:rPr>
              <w:t>:</w:t>
            </w:r>
            <w:r>
              <w:rPr>
                <w:color w:val="000000" w:themeColor="text1"/>
                <w:sz w:val="20"/>
                <w:szCs w:val="20"/>
              </w:rPr>
              <w:t xml:space="preserve"> нет сомнений в том, что сторонники современных учений безбожия являются вероотступниками. Например, сторонники секуляризма, сторонники модернизма, национализма, коммунизма, ибо всё это противоречит исламу. </w:t>
            </w:r>
          </w:p>
          <w:p w:rsidR="00CC662F" w:rsidRDefault="00CC662F" w:rsidP="007A1047">
            <w:pPr>
              <w:spacing w:after="120" w:line="276" w:lineRule="auto"/>
              <w:rPr>
                <w:color w:val="000000" w:themeColor="text1"/>
                <w:sz w:val="20"/>
                <w:szCs w:val="20"/>
              </w:rPr>
            </w:pPr>
            <w:r w:rsidRPr="00CC662F">
              <w:rPr>
                <w:b/>
                <w:bCs/>
                <w:color w:val="000000" w:themeColor="text1"/>
                <w:sz w:val="20"/>
                <w:szCs w:val="20"/>
                <w:u w:val="single"/>
              </w:rPr>
              <w:t>Вопрос 1</w:t>
            </w:r>
            <w:r>
              <w:rPr>
                <w:b/>
                <w:bCs/>
                <w:color w:val="000000" w:themeColor="text1"/>
                <w:sz w:val="20"/>
                <w:szCs w:val="20"/>
                <w:u w:val="single"/>
              </w:rPr>
              <w:t>3</w:t>
            </w:r>
            <w:r w:rsidRPr="00CC662F">
              <w:rPr>
                <w:b/>
                <w:bCs/>
                <w:color w:val="000000" w:themeColor="text1"/>
                <w:sz w:val="20"/>
                <w:szCs w:val="20"/>
              </w:rPr>
              <w:t>:</w:t>
            </w:r>
            <w:r>
              <w:rPr>
                <w:b/>
                <w:bCs/>
                <w:color w:val="000000" w:themeColor="text1"/>
                <w:sz w:val="20"/>
                <w:szCs w:val="20"/>
              </w:rPr>
              <w:t xml:space="preserve"> </w:t>
            </w:r>
            <w:r w:rsidRPr="00CC662F">
              <w:rPr>
                <w:color w:val="000000" w:themeColor="text1"/>
                <w:sz w:val="20"/>
                <w:szCs w:val="20"/>
              </w:rPr>
              <w:t>если один человек</w:t>
            </w:r>
            <w:r>
              <w:rPr>
                <w:color w:val="000000" w:themeColor="text1"/>
                <w:sz w:val="20"/>
                <w:szCs w:val="20"/>
              </w:rPr>
              <w:t>, шутя,</w:t>
            </w:r>
            <w:r w:rsidRPr="00CC662F">
              <w:rPr>
                <w:color w:val="000000" w:themeColor="text1"/>
                <w:sz w:val="20"/>
                <w:szCs w:val="20"/>
              </w:rPr>
              <w:t xml:space="preserve"> сказал другому:</w:t>
            </w:r>
            <w:r>
              <w:rPr>
                <w:b/>
                <w:bCs/>
                <w:color w:val="000000" w:themeColor="text1"/>
                <w:sz w:val="20"/>
                <w:szCs w:val="20"/>
              </w:rPr>
              <w:t xml:space="preserve"> </w:t>
            </w:r>
            <w:r>
              <w:rPr>
                <w:color w:val="000000" w:themeColor="text1"/>
                <w:sz w:val="20"/>
                <w:szCs w:val="20"/>
              </w:rPr>
              <w:t>«Ты знаешь сокровенное!», является ли эти его слова вероотступничеством? Выносят ли относительно него суждение об отступлении от веры?</w:t>
            </w:r>
          </w:p>
          <w:p w:rsidR="00CC662F" w:rsidRDefault="00CC662F" w:rsidP="007A1047">
            <w:pPr>
              <w:spacing w:after="120" w:line="276" w:lineRule="auto"/>
              <w:rPr>
                <w:color w:val="000000" w:themeColor="text1"/>
                <w:sz w:val="20"/>
                <w:szCs w:val="20"/>
              </w:rPr>
            </w:pPr>
            <w:r w:rsidRPr="00CC662F">
              <w:rPr>
                <w:b/>
                <w:bCs/>
                <w:color w:val="000000" w:themeColor="text1"/>
                <w:sz w:val="20"/>
                <w:szCs w:val="20"/>
                <w:u w:val="single"/>
              </w:rPr>
              <w:t>Ответ</w:t>
            </w:r>
            <w:r w:rsidRPr="00CC662F">
              <w:rPr>
                <w:color w:val="000000" w:themeColor="text1"/>
                <w:sz w:val="20"/>
                <w:szCs w:val="20"/>
              </w:rPr>
              <w:t>:</w:t>
            </w:r>
            <w:r w:rsidR="007A1047">
              <w:rPr>
                <w:color w:val="000000" w:themeColor="text1"/>
                <w:sz w:val="20"/>
                <w:szCs w:val="20"/>
              </w:rPr>
              <w:t xml:space="preserve"> если он шутит или если он имеет в виду, что тот человек проницательный, то это не навредит ему и не будет вероотступничеством, ибо он не убежден в том, что тот человек, действительно, знает сокровенное. Если же он убежден в том, что тот человек знает сокровенное, то он станет вероотступником. </w:t>
            </w:r>
          </w:p>
          <w:p w:rsidR="007A1047" w:rsidRDefault="007A1047" w:rsidP="007A1047">
            <w:pPr>
              <w:spacing w:after="120" w:line="276" w:lineRule="auto"/>
              <w:rPr>
                <w:color w:val="000000" w:themeColor="text1"/>
                <w:sz w:val="20"/>
                <w:szCs w:val="20"/>
              </w:rPr>
            </w:pPr>
            <w:r w:rsidRPr="00CC662F">
              <w:rPr>
                <w:b/>
                <w:bCs/>
                <w:color w:val="000000" w:themeColor="text1"/>
                <w:sz w:val="20"/>
                <w:szCs w:val="20"/>
                <w:u w:val="single"/>
              </w:rPr>
              <w:t>Вопрос 1</w:t>
            </w:r>
            <w:r>
              <w:rPr>
                <w:b/>
                <w:bCs/>
                <w:color w:val="000000" w:themeColor="text1"/>
                <w:sz w:val="20"/>
                <w:szCs w:val="20"/>
                <w:u w:val="single"/>
              </w:rPr>
              <w:t>4</w:t>
            </w:r>
            <w:r w:rsidRPr="00CC662F">
              <w:rPr>
                <w:b/>
                <w:bCs/>
                <w:color w:val="000000" w:themeColor="text1"/>
                <w:sz w:val="20"/>
                <w:szCs w:val="20"/>
              </w:rPr>
              <w:t>:</w:t>
            </w:r>
            <w:r>
              <w:rPr>
                <w:b/>
                <w:bCs/>
                <w:color w:val="000000" w:themeColor="text1"/>
                <w:sz w:val="20"/>
                <w:szCs w:val="20"/>
              </w:rPr>
              <w:t xml:space="preserve"> </w:t>
            </w:r>
            <w:r>
              <w:rPr>
                <w:color w:val="000000" w:themeColor="text1"/>
                <w:sz w:val="20"/>
                <w:szCs w:val="20"/>
              </w:rPr>
              <w:t>если человек ругает религию Аллаха или совершает какое-то деяние, выводящее из религии, во время сильного гнева, становится ли он неверующим?</w:t>
            </w:r>
          </w:p>
          <w:p w:rsidR="007A1047" w:rsidRDefault="007A1047" w:rsidP="007A1047">
            <w:pPr>
              <w:spacing w:after="120" w:line="276" w:lineRule="auto"/>
              <w:rPr>
                <w:color w:val="000000" w:themeColor="text1"/>
                <w:sz w:val="20"/>
                <w:szCs w:val="20"/>
              </w:rPr>
            </w:pPr>
            <w:r w:rsidRPr="00CC662F">
              <w:rPr>
                <w:b/>
                <w:bCs/>
                <w:color w:val="000000" w:themeColor="text1"/>
                <w:sz w:val="20"/>
                <w:szCs w:val="20"/>
                <w:u w:val="single"/>
              </w:rPr>
              <w:t>Ответ</w:t>
            </w:r>
            <w:r w:rsidRPr="00CC662F">
              <w:rPr>
                <w:color w:val="000000" w:themeColor="text1"/>
                <w:sz w:val="20"/>
                <w:szCs w:val="20"/>
              </w:rPr>
              <w:t>:</w:t>
            </w:r>
            <w:r>
              <w:rPr>
                <w:color w:val="000000" w:themeColor="text1"/>
                <w:sz w:val="20"/>
                <w:szCs w:val="20"/>
              </w:rPr>
              <w:t xml:space="preserve"> если его гнев таков, что лишает его всех чувств, то с него не взыщут за это, ибо он стал подобным умалишенному. Если же его гнев не доходит до потери чувств, то с него взыщут за это. Если человек дал развод своей жене или произнес слова неверия или многобожия в таком состоянии, то о нём выносят суждение в соответствии с тем, что он произнес, если он знал и понимал, что говорит. </w:t>
            </w:r>
          </w:p>
          <w:p w:rsidR="007A1047" w:rsidRDefault="007A1047" w:rsidP="007A1047">
            <w:pPr>
              <w:spacing w:after="120" w:line="276" w:lineRule="auto"/>
              <w:rPr>
                <w:color w:val="000000" w:themeColor="text1"/>
                <w:sz w:val="20"/>
                <w:szCs w:val="20"/>
              </w:rPr>
            </w:pPr>
            <w:r w:rsidRPr="00CC662F">
              <w:rPr>
                <w:b/>
                <w:bCs/>
                <w:color w:val="000000" w:themeColor="text1"/>
                <w:sz w:val="20"/>
                <w:szCs w:val="20"/>
                <w:u w:val="single"/>
              </w:rPr>
              <w:t>Вопрос 1</w:t>
            </w:r>
            <w:r>
              <w:rPr>
                <w:b/>
                <w:bCs/>
                <w:color w:val="000000" w:themeColor="text1"/>
                <w:sz w:val="20"/>
                <w:szCs w:val="20"/>
                <w:u w:val="single"/>
              </w:rPr>
              <w:t>5</w:t>
            </w:r>
            <w:r w:rsidRPr="00CC662F">
              <w:rPr>
                <w:b/>
                <w:bCs/>
                <w:color w:val="000000" w:themeColor="text1"/>
                <w:sz w:val="20"/>
                <w:szCs w:val="20"/>
              </w:rPr>
              <w:t>:</w:t>
            </w:r>
            <w:r>
              <w:rPr>
                <w:b/>
                <w:bCs/>
                <w:color w:val="000000" w:themeColor="text1"/>
                <w:sz w:val="20"/>
                <w:szCs w:val="20"/>
              </w:rPr>
              <w:t xml:space="preserve"> </w:t>
            </w:r>
            <w:r>
              <w:rPr>
                <w:color w:val="000000" w:themeColor="text1"/>
                <w:sz w:val="20"/>
                <w:szCs w:val="20"/>
              </w:rPr>
              <w:t>если человек произнес слова неверия, а затем тут же раскаялся, должен ли он совершить полное омовение (гусль)?</w:t>
            </w:r>
          </w:p>
          <w:p w:rsidR="007A1047" w:rsidRPr="007A1047" w:rsidRDefault="007A1047" w:rsidP="007A1047">
            <w:pPr>
              <w:spacing w:after="120" w:line="276" w:lineRule="auto"/>
              <w:rPr>
                <w:color w:val="000000" w:themeColor="text1"/>
                <w:sz w:val="21"/>
                <w:szCs w:val="21"/>
              </w:rPr>
            </w:pPr>
            <w:r w:rsidRPr="00CC662F">
              <w:rPr>
                <w:b/>
                <w:bCs/>
                <w:color w:val="000000" w:themeColor="text1"/>
                <w:sz w:val="20"/>
                <w:szCs w:val="20"/>
                <w:u w:val="single"/>
              </w:rPr>
              <w:t>Ответ</w:t>
            </w:r>
            <w:r w:rsidRPr="00CC662F">
              <w:rPr>
                <w:color w:val="000000" w:themeColor="text1"/>
                <w:sz w:val="20"/>
                <w:szCs w:val="20"/>
              </w:rPr>
              <w:t>:</w:t>
            </w:r>
            <w:r>
              <w:rPr>
                <w:color w:val="000000" w:themeColor="text1"/>
                <w:sz w:val="20"/>
                <w:szCs w:val="20"/>
              </w:rPr>
              <w:t xml:space="preserve"> он не обязан совершать полное омовение (гусль), если он раскаялся пред Аллахом, попросил прощения и принес истинное покаяние. В таком случае он не обязан совершать полное омовение (гусль). Однако, если тот, кто был неверующим в своей основе, раскаялся, то… </w:t>
            </w:r>
          </w:p>
        </w:tc>
        <w:tc>
          <w:tcPr>
            <w:tcW w:w="7189" w:type="dxa"/>
            <w:vAlign w:val="center"/>
          </w:tcPr>
          <w:p w:rsidR="00B94DD6" w:rsidRDefault="00552C2E" w:rsidP="00FA7924">
            <w:pPr>
              <w:spacing w:line="360" w:lineRule="auto"/>
              <w:ind w:firstLine="0"/>
              <w:jc w:val="center"/>
              <w:rPr>
                <w:color w:val="000000" w:themeColor="text1"/>
              </w:rPr>
            </w:pPr>
            <w:r>
              <w:rPr>
                <w:noProof/>
                <w:color w:val="000000" w:themeColor="text1"/>
              </w:rPr>
              <w:drawing>
                <wp:inline distT="0" distB="0" distL="0" distR="0" wp14:anchorId="453C449A" wp14:editId="3420AFCC">
                  <wp:extent cx="3722914" cy="5658592"/>
                  <wp:effectExtent l="0" t="0" r="0" b="0"/>
                  <wp:docPr id="27" name="Рисунок 2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3005" cy="5658730"/>
                          </a:xfrm>
                          <a:prstGeom prst="rect">
                            <a:avLst/>
                          </a:prstGeom>
                          <a:noFill/>
                          <a:ln>
                            <a:noFill/>
                          </a:ln>
                        </pic:spPr>
                      </pic:pic>
                    </a:graphicData>
                  </a:graphic>
                </wp:inline>
              </w:drawing>
            </w:r>
          </w:p>
        </w:tc>
      </w:tr>
      <w:tr w:rsidR="00B94DD6" w:rsidTr="000E646D">
        <w:trPr>
          <w:trHeight w:val="649"/>
        </w:trPr>
        <w:tc>
          <w:tcPr>
            <w:tcW w:w="8897" w:type="dxa"/>
            <w:vAlign w:val="center"/>
          </w:tcPr>
          <w:p w:rsidR="00B94DD6" w:rsidRDefault="00CC1EFB" w:rsidP="00CC1EFB">
            <w:pPr>
              <w:spacing w:after="120" w:line="300" w:lineRule="auto"/>
              <w:rPr>
                <w:color w:val="000000" w:themeColor="text1"/>
                <w:sz w:val="21"/>
                <w:szCs w:val="21"/>
              </w:rPr>
            </w:pPr>
            <w:r>
              <w:rPr>
                <w:color w:val="000000" w:themeColor="text1"/>
                <w:sz w:val="21"/>
                <w:szCs w:val="21"/>
              </w:rPr>
              <w:lastRenderedPageBreak/>
              <w:t xml:space="preserve">…некоторые ученые считают, что он обязан совершить полное омовение. Однако большинство ученых считает, что если неверующий принял ислам, то ему не приказывают совершать полное омовение, ибо при жизни пророка </w:t>
            </w:r>
            <w:r w:rsidRPr="00DC3CD7">
              <w:rPr>
                <w:rFonts w:ascii="AGA Arabesque" w:hAnsi="AGA Arabesque" w:cs="Lotus Linotype"/>
                <w:sz w:val="20"/>
                <w:szCs w:val="20"/>
                <w:lang w:bidi="ar-YE"/>
              </w:rPr>
              <w:t></w:t>
            </w:r>
            <w:r>
              <w:rPr>
                <w:color w:val="000000" w:themeColor="text1"/>
                <w:sz w:val="21"/>
                <w:szCs w:val="21"/>
              </w:rPr>
              <w:t xml:space="preserve"> ислам принимали многие люди, но он не велел им совершать полное омовение. Некоторые ученые говорят, что отступление от веры (ридда) нарушает малое омовение. Они говорят это, опираясь на то, что все деяния вероотступника становятся недействительными, даже если он раскается. Если он раскается, то всё начинается </w:t>
            </w:r>
            <w:proofErr w:type="gramStart"/>
            <w:r>
              <w:rPr>
                <w:color w:val="000000" w:themeColor="text1"/>
                <w:sz w:val="21"/>
                <w:szCs w:val="21"/>
              </w:rPr>
              <w:t>с начала</w:t>
            </w:r>
            <w:proofErr w:type="gramEnd"/>
            <w:r>
              <w:rPr>
                <w:color w:val="000000" w:themeColor="text1"/>
                <w:sz w:val="21"/>
                <w:szCs w:val="21"/>
              </w:rPr>
              <w:t>. Таково мнение некоторых ученых.</w:t>
            </w:r>
          </w:p>
          <w:p w:rsidR="00CC1EFB" w:rsidRPr="00AE4037" w:rsidRDefault="00CC1EFB" w:rsidP="00CC1EFB">
            <w:pPr>
              <w:spacing w:after="120" w:line="300" w:lineRule="auto"/>
              <w:rPr>
                <w:color w:val="000000" w:themeColor="text1"/>
                <w:sz w:val="21"/>
                <w:szCs w:val="21"/>
              </w:rPr>
            </w:pPr>
            <w:r>
              <w:rPr>
                <w:color w:val="000000" w:themeColor="text1"/>
                <w:sz w:val="21"/>
                <w:szCs w:val="21"/>
              </w:rPr>
              <w:t>Согласно второму мнению, праведные деяния после раскаяния в вероотступничестве возвращаются к человеку и не становятся неде</w:t>
            </w:r>
            <w:r w:rsidR="00C035F5">
              <w:rPr>
                <w:color w:val="000000" w:themeColor="text1"/>
                <w:sz w:val="21"/>
                <w:szCs w:val="21"/>
              </w:rPr>
              <w:t>йствительными. То есть его омов</w:t>
            </w:r>
            <w:r>
              <w:rPr>
                <w:color w:val="000000" w:themeColor="text1"/>
                <w:sz w:val="21"/>
                <w:szCs w:val="21"/>
              </w:rPr>
              <w:t xml:space="preserve">ение, его хадж и его праведные дела остаются и возвращаются к нему. Это мнение является верным, ведь Аллах сказал: </w:t>
            </w:r>
            <w:r w:rsidRPr="00DC3CD7">
              <w:rPr>
                <w:b/>
                <w:bCs/>
                <w:color w:val="000000" w:themeColor="text1"/>
                <w:sz w:val="20"/>
                <w:szCs w:val="20"/>
              </w:rPr>
              <w:t xml:space="preserve">«А если кто из вас отступит от своей религии и умрет неверующим…». </w:t>
            </w:r>
            <w:r w:rsidRPr="00DC3CD7">
              <w:rPr>
                <w:color w:val="000000" w:themeColor="text1"/>
                <w:sz w:val="20"/>
                <w:szCs w:val="20"/>
              </w:rPr>
              <w:t>(Сура «аль-Бакара», аят 217).</w:t>
            </w:r>
            <w:r>
              <w:rPr>
                <w:color w:val="000000" w:themeColor="text1"/>
                <w:sz w:val="20"/>
                <w:szCs w:val="20"/>
              </w:rPr>
              <w:t xml:space="preserve"> Это указывает на то, что если человек не умрет неверующим, а раскается, то его прошлые деяния не станут тщетными. </w:t>
            </w:r>
          </w:p>
        </w:tc>
        <w:tc>
          <w:tcPr>
            <w:tcW w:w="7189" w:type="dxa"/>
            <w:vAlign w:val="center"/>
          </w:tcPr>
          <w:p w:rsidR="00B94DD6" w:rsidRDefault="00CC1EFB" w:rsidP="00FA7924">
            <w:pPr>
              <w:spacing w:line="360" w:lineRule="auto"/>
              <w:ind w:firstLine="0"/>
              <w:jc w:val="center"/>
              <w:rPr>
                <w:color w:val="000000" w:themeColor="text1"/>
              </w:rPr>
            </w:pPr>
            <w:r>
              <w:rPr>
                <w:noProof/>
                <w:color w:val="000000" w:themeColor="text1"/>
              </w:rPr>
              <w:drawing>
                <wp:inline distT="0" distB="0" distL="0" distR="0" wp14:anchorId="6504F581" wp14:editId="0A4B523F">
                  <wp:extent cx="3912870" cy="3331210"/>
                  <wp:effectExtent l="0" t="0" r="0" b="2540"/>
                  <wp:docPr id="29" name="Рисунок 2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2870" cy="3331210"/>
                          </a:xfrm>
                          <a:prstGeom prst="rect">
                            <a:avLst/>
                          </a:prstGeom>
                          <a:noFill/>
                          <a:ln>
                            <a:noFill/>
                          </a:ln>
                        </pic:spPr>
                      </pic:pic>
                    </a:graphicData>
                  </a:graphic>
                </wp:inline>
              </w:drawing>
            </w:r>
          </w:p>
        </w:tc>
      </w:tr>
    </w:tbl>
    <w:p w:rsidR="00A847C9" w:rsidRDefault="00A847C9">
      <w:r>
        <w:br w:type="page"/>
      </w:r>
    </w:p>
    <w:tbl>
      <w:tblPr>
        <w:tblStyle w:val="af6"/>
        <w:tblW w:w="16086" w:type="dxa"/>
        <w:tblLook w:val="04A0" w:firstRow="1" w:lastRow="0" w:firstColumn="1" w:lastColumn="0" w:noHBand="0" w:noVBand="1"/>
      </w:tblPr>
      <w:tblGrid>
        <w:gridCol w:w="8897"/>
        <w:gridCol w:w="7189"/>
      </w:tblGrid>
      <w:tr w:rsidR="00C035F5" w:rsidTr="000E646D">
        <w:trPr>
          <w:trHeight w:val="649"/>
        </w:trPr>
        <w:tc>
          <w:tcPr>
            <w:tcW w:w="8897" w:type="dxa"/>
            <w:vAlign w:val="center"/>
          </w:tcPr>
          <w:p w:rsidR="00A847C9" w:rsidRPr="00E13036" w:rsidRDefault="00A847C9" w:rsidP="00A847C9">
            <w:pPr>
              <w:pStyle w:val="-0"/>
              <w:ind w:left="1134" w:right="1134"/>
              <w:jc w:val="both"/>
              <w:rPr>
                <w:sz w:val="20"/>
                <w:szCs w:val="48"/>
              </w:rPr>
            </w:pPr>
            <w:r>
              <w:rPr>
                <w:sz w:val="20"/>
                <w:szCs w:val="48"/>
              </w:rPr>
              <w:lastRenderedPageBreak/>
              <w:t>ВТОРОЙ УРОК</w:t>
            </w:r>
            <w:r w:rsidRPr="00E13036">
              <w:rPr>
                <w:sz w:val="20"/>
                <w:szCs w:val="48"/>
              </w:rPr>
              <w:t xml:space="preserve"> – РАЗЪЯСНЕНИЕ </w:t>
            </w:r>
            <w:r>
              <w:rPr>
                <w:sz w:val="20"/>
                <w:szCs w:val="48"/>
              </w:rPr>
              <w:t>ПЕРВОГО ПУНКТА</w:t>
            </w:r>
          </w:p>
          <w:p w:rsidR="00A847C9" w:rsidRPr="00A847C9" w:rsidRDefault="00A847C9" w:rsidP="00A847C9">
            <w:pPr>
              <w:spacing w:after="120" w:line="300" w:lineRule="auto"/>
              <w:rPr>
                <w:color w:val="1F497D" w:themeColor="text2"/>
                <w:sz w:val="20"/>
                <w:szCs w:val="20"/>
              </w:rPr>
            </w:pPr>
            <w:r w:rsidRPr="00A847C9">
              <w:rPr>
                <w:color w:val="1F497D" w:themeColor="text2"/>
                <w:sz w:val="20"/>
                <w:szCs w:val="20"/>
              </w:rPr>
              <w:t xml:space="preserve">Сказал шейх ислама Мухаммад ибн ′Абд уль-Уаххаб, да помилует его Всевышний Аллах: «Знай, что к числу </w:t>
            </w:r>
            <w:r>
              <w:rPr>
                <w:color w:val="1F497D" w:themeColor="text2"/>
                <w:sz w:val="20"/>
                <w:szCs w:val="20"/>
              </w:rPr>
              <w:t>деяний</w:t>
            </w:r>
            <w:r w:rsidRPr="00A847C9">
              <w:rPr>
                <w:color w:val="1F497D" w:themeColor="text2"/>
                <w:sz w:val="20"/>
                <w:szCs w:val="20"/>
              </w:rPr>
              <w:t>, делающих ислам недействительным, относятся десять:</w:t>
            </w:r>
            <w:r>
              <w:rPr>
                <w:color w:val="1F497D" w:themeColor="text2"/>
                <w:sz w:val="20"/>
                <w:szCs w:val="20"/>
              </w:rPr>
              <w:t xml:space="preserve"> в</w:t>
            </w:r>
            <w:r w:rsidRPr="00A847C9">
              <w:rPr>
                <w:color w:val="1F497D" w:themeColor="text2"/>
                <w:sz w:val="20"/>
                <w:szCs w:val="20"/>
              </w:rPr>
              <w:t xml:space="preserve">о-первых, многобожие в поклонении Всевышнему Аллаху. </w:t>
            </w:r>
            <w:r>
              <w:rPr>
                <w:color w:val="1F497D" w:themeColor="text2"/>
                <w:sz w:val="20"/>
                <w:szCs w:val="20"/>
              </w:rPr>
              <w:t>Всевышний Аллах сказал</w:t>
            </w:r>
            <w:r w:rsidRPr="00A847C9">
              <w:rPr>
                <w:color w:val="1F497D" w:themeColor="text2"/>
                <w:sz w:val="20"/>
                <w:szCs w:val="20"/>
              </w:rPr>
              <w:t xml:space="preserve">: </w:t>
            </w:r>
            <w:r w:rsidRPr="00A847C9">
              <w:rPr>
                <w:b/>
                <w:bCs/>
                <w:color w:val="1F497D" w:themeColor="text2"/>
                <w:sz w:val="20"/>
                <w:szCs w:val="20"/>
              </w:rPr>
              <w:t>«Поистине, Аллах не прощает, когда Ему придают сотоварищей, но прощает то, что меньше этого, кому пожелает».</w:t>
            </w:r>
            <w:r w:rsidRPr="00A847C9">
              <w:rPr>
                <w:color w:val="1F497D" w:themeColor="text2"/>
                <w:sz w:val="20"/>
                <w:szCs w:val="20"/>
              </w:rPr>
              <w:t xml:space="preserve"> (Сура «ан-Ниса», аят 48).</w:t>
            </w:r>
            <w:r>
              <w:rPr>
                <w:color w:val="1F497D" w:themeColor="text2"/>
                <w:sz w:val="20"/>
                <w:szCs w:val="20"/>
              </w:rPr>
              <w:t xml:space="preserve"> А также: </w:t>
            </w:r>
            <w:r>
              <w:rPr>
                <w:b/>
                <w:bCs/>
                <w:color w:val="1F497D" w:themeColor="text2"/>
                <w:sz w:val="20"/>
                <w:szCs w:val="20"/>
              </w:rPr>
              <w:t>«</w:t>
            </w:r>
            <w:r w:rsidRPr="00A847C9">
              <w:rPr>
                <w:b/>
                <w:bCs/>
                <w:color w:val="1F497D" w:themeColor="text2"/>
                <w:sz w:val="20"/>
                <w:szCs w:val="20"/>
              </w:rPr>
              <w:t>Воистину, кто приобщает к Аллаху сотоварищей, тому Он запретил Рай. Его пристанищем будет Геенна, и у беззаконников не будет помощников</w:t>
            </w:r>
            <w:r>
              <w:rPr>
                <w:b/>
                <w:bCs/>
                <w:color w:val="1F497D" w:themeColor="text2"/>
                <w:sz w:val="20"/>
                <w:szCs w:val="20"/>
              </w:rPr>
              <w:t xml:space="preserve">». </w:t>
            </w:r>
            <w:r w:rsidRPr="00A847C9">
              <w:rPr>
                <w:color w:val="1F497D" w:themeColor="text2"/>
                <w:sz w:val="20"/>
                <w:szCs w:val="20"/>
              </w:rPr>
              <w:t>(Сура «</w:t>
            </w:r>
            <w:r>
              <w:rPr>
                <w:color w:val="1F497D" w:themeColor="text2"/>
                <w:sz w:val="20"/>
                <w:szCs w:val="20"/>
              </w:rPr>
              <w:t>аль-Маида</w:t>
            </w:r>
            <w:r w:rsidRPr="00A847C9">
              <w:rPr>
                <w:color w:val="1F497D" w:themeColor="text2"/>
                <w:sz w:val="20"/>
                <w:szCs w:val="20"/>
              </w:rPr>
              <w:t xml:space="preserve">», аят </w:t>
            </w:r>
            <w:r>
              <w:rPr>
                <w:color w:val="1F497D" w:themeColor="text2"/>
                <w:sz w:val="20"/>
                <w:szCs w:val="20"/>
              </w:rPr>
              <w:t>72</w:t>
            </w:r>
            <w:r w:rsidRPr="00A847C9">
              <w:rPr>
                <w:color w:val="1F497D" w:themeColor="text2"/>
                <w:sz w:val="20"/>
                <w:szCs w:val="20"/>
              </w:rPr>
              <w:t>). К многобожию относится жертвоприношение не Аллаху. Например, если человек приносит жертву джинну или могиле.</w:t>
            </w:r>
            <w:r>
              <w:rPr>
                <w:color w:val="1F497D" w:themeColor="text2"/>
                <w:sz w:val="20"/>
                <w:szCs w:val="20"/>
              </w:rPr>
              <w:t xml:space="preserve"> Таким образом, наиболее известным (здесь) является придание Аллаху сотоварищей в поклонении». </w:t>
            </w:r>
          </w:p>
          <w:p w:rsidR="00C035F5" w:rsidRDefault="00A847C9" w:rsidP="00CC1EFB">
            <w:pPr>
              <w:spacing w:after="120" w:line="300" w:lineRule="auto"/>
              <w:rPr>
                <w:color w:val="000000" w:themeColor="text1"/>
                <w:sz w:val="21"/>
                <w:szCs w:val="21"/>
              </w:rPr>
            </w:pPr>
            <w:r>
              <w:rPr>
                <w:color w:val="000000" w:themeColor="text1"/>
                <w:sz w:val="21"/>
                <w:szCs w:val="21"/>
              </w:rPr>
              <w:t>_____________________________________________________________________</w:t>
            </w:r>
          </w:p>
          <w:p w:rsidR="00A847C9" w:rsidRPr="00A847C9" w:rsidRDefault="00A847C9" w:rsidP="00CC1EFB">
            <w:pPr>
              <w:spacing w:after="120" w:line="300" w:lineRule="auto"/>
              <w:rPr>
                <w:color w:val="000000" w:themeColor="text1"/>
                <w:sz w:val="20"/>
                <w:szCs w:val="20"/>
              </w:rPr>
            </w:pPr>
            <w:r w:rsidRPr="00A847C9">
              <w:rPr>
                <w:color w:val="000000" w:themeColor="text1"/>
                <w:sz w:val="20"/>
                <w:szCs w:val="20"/>
              </w:rPr>
              <w:t>Вся хвала Аллаху, Господу миров! Пусть Аллах благословит и приветствует нашего пророка Мухаммада, членов его семьи и всех его сподвижников. А затем:</w:t>
            </w:r>
          </w:p>
          <w:p w:rsidR="00A847C9" w:rsidRPr="00A847C9" w:rsidRDefault="00A847C9" w:rsidP="00CC1EFB">
            <w:pPr>
              <w:spacing w:after="120" w:line="300" w:lineRule="auto"/>
              <w:rPr>
                <w:color w:val="000000" w:themeColor="text1"/>
                <w:sz w:val="20"/>
                <w:szCs w:val="20"/>
              </w:rPr>
            </w:pPr>
            <w:r w:rsidRPr="00A847C9">
              <w:rPr>
                <w:color w:val="000000" w:themeColor="text1"/>
                <w:sz w:val="20"/>
                <w:szCs w:val="20"/>
              </w:rPr>
              <w:t>Мусульманин обязан бояться за свою религию больше, чем он боится за свою жизнь и своё имущество. Чего же он должен опасаться для своей религии?!</w:t>
            </w:r>
          </w:p>
          <w:p w:rsidR="00A847C9" w:rsidRPr="00A847C9" w:rsidRDefault="00A847C9" w:rsidP="00A847C9">
            <w:pPr>
              <w:spacing w:after="120" w:line="300" w:lineRule="auto"/>
              <w:rPr>
                <w:color w:val="000000" w:themeColor="text1"/>
                <w:sz w:val="21"/>
                <w:szCs w:val="21"/>
              </w:rPr>
            </w:pPr>
            <w:r w:rsidRPr="00A847C9">
              <w:rPr>
                <w:color w:val="000000" w:themeColor="text1"/>
                <w:sz w:val="20"/>
                <w:szCs w:val="20"/>
              </w:rPr>
              <w:t xml:space="preserve">Он должен опасаться для своей религии смут и сомнений, как сказал пророк </w:t>
            </w:r>
            <w:r w:rsidRPr="00A847C9">
              <w:rPr>
                <w:rFonts w:ascii="AGA Arabesque" w:hAnsi="AGA Arabesque" w:cs="Lotus Linotype"/>
                <w:sz w:val="20"/>
                <w:szCs w:val="20"/>
                <w:lang w:bidi="ar-YE"/>
              </w:rPr>
              <w:t></w:t>
            </w:r>
            <w:r w:rsidRPr="00A847C9">
              <w:rPr>
                <w:color w:val="000000" w:themeColor="text1"/>
                <w:sz w:val="20"/>
                <w:szCs w:val="20"/>
              </w:rPr>
              <w:t xml:space="preserve">: </w:t>
            </w:r>
            <w:r w:rsidRPr="00A847C9">
              <w:rPr>
                <w:b/>
                <w:bCs/>
                <w:i/>
                <w:iCs/>
                <w:color w:val="000000" w:themeColor="text1"/>
                <w:sz w:val="20"/>
                <w:szCs w:val="20"/>
              </w:rPr>
              <w:t>«Появятся смуты, подобные кускам мрачной ночи. (Во время этих смут) человек будет встречать утро верующим, а вечером уже становиться неверующим; или встречать вечер верующим, а утром уже становиться неверующим, продавая свою религию за блага этого мира!»</w:t>
            </w:r>
            <w:r w:rsidRPr="00A847C9">
              <w:rPr>
                <w:rStyle w:val="ab"/>
                <w:color w:val="000000" w:themeColor="text1"/>
                <w:sz w:val="20"/>
                <w:szCs w:val="20"/>
              </w:rPr>
              <w:footnoteReference w:id="9"/>
            </w:r>
            <w:r w:rsidRPr="00A847C9">
              <w:rPr>
                <w:b/>
                <w:bCs/>
                <w:i/>
                <w:iCs/>
                <w:color w:val="000000" w:themeColor="text1"/>
                <w:sz w:val="20"/>
                <w:szCs w:val="20"/>
              </w:rPr>
              <w:t xml:space="preserve">. </w:t>
            </w:r>
            <w:r w:rsidRPr="00A847C9">
              <w:rPr>
                <w:color w:val="000000" w:themeColor="text1"/>
                <w:sz w:val="20"/>
                <w:szCs w:val="20"/>
              </w:rPr>
              <w:t>Пока мусульманин жив, он подвергается смутам и может даже отступить от религии ислам. Именно поэтому предводитель всех единобожников и любимец Аллаха И</w:t>
            </w:r>
            <w:r w:rsidR="001548F6">
              <w:rPr>
                <w:color w:val="000000" w:themeColor="text1"/>
                <w:sz w:val="20"/>
                <w:szCs w:val="20"/>
              </w:rPr>
              <w:t>брахим, мир ему, взывал к своему</w:t>
            </w:r>
            <w:r w:rsidRPr="00A847C9">
              <w:rPr>
                <w:color w:val="000000" w:themeColor="text1"/>
                <w:sz w:val="20"/>
                <w:szCs w:val="20"/>
              </w:rPr>
              <w:t xml:space="preserve"> Господу, говоря: </w:t>
            </w:r>
            <w:r w:rsidRPr="00A847C9">
              <w:rPr>
                <w:b/>
                <w:bCs/>
                <w:color w:val="000000" w:themeColor="text1"/>
                <w:sz w:val="20"/>
                <w:szCs w:val="20"/>
              </w:rPr>
              <w:t xml:space="preserve">«И убереги меня и моих сыновей от поклонения идолам. Господи! Воистину, они ввели в заблуждение многих людей». </w:t>
            </w:r>
            <w:r w:rsidRPr="00A847C9">
              <w:rPr>
                <w:color w:val="000000" w:themeColor="text1"/>
                <w:sz w:val="20"/>
                <w:szCs w:val="20"/>
              </w:rPr>
              <w:t>(Сура «Ибрахим», аяты 35-36).</w:t>
            </w:r>
            <w:r>
              <w:rPr>
                <w:color w:val="000000" w:themeColor="text1"/>
                <w:sz w:val="21"/>
                <w:szCs w:val="21"/>
              </w:rPr>
              <w:t xml:space="preserve"> </w:t>
            </w:r>
          </w:p>
        </w:tc>
        <w:tc>
          <w:tcPr>
            <w:tcW w:w="7189" w:type="dxa"/>
            <w:vAlign w:val="center"/>
          </w:tcPr>
          <w:p w:rsidR="00C035F5" w:rsidRDefault="00A847C9" w:rsidP="00FA7924">
            <w:pPr>
              <w:spacing w:line="360" w:lineRule="auto"/>
              <w:ind w:firstLine="0"/>
              <w:jc w:val="center"/>
              <w:rPr>
                <w:noProof/>
                <w:color w:val="000000" w:themeColor="text1"/>
              </w:rPr>
            </w:pPr>
            <w:r>
              <w:rPr>
                <w:noProof/>
                <w:color w:val="000000" w:themeColor="text1"/>
              </w:rPr>
              <w:drawing>
                <wp:inline distT="0" distB="0" distL="0" distR="0" wp14:anchorId="49BFBCF8" wp14:editId="5BC1473D">
                  <wp:extent cx="3812631" cy="5093713"/>
                  <wp:effectExtent l="0" t="0" r="0" b="0"/>
                  <wp:docPr id="28" name="Рисунок 2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1905" cy="5092743"/>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1548F6" w:rsidRDefault="001548F6" w:rsidP="00CC1EFB">
            <w:pPr>
              <w:spacing w:after="120" w:line="300" w:lineRule="auto"/>
              <w:rPr>
                <w:color w:val="000000" w:themeColor="text1"/>
                <w:sz w:val="20"/>
                <w:szCs w:val="20"/>
              </w:rPr>
            </w:pPr>
            <w:r w:rsidRPr="001548F6">
              <w:rPr>
                <w:color w:val="000000" w:themeColor="text1"/>
                <w:sz w:val="20"/>
                <w:szCs w:val="20"/>
              </w:rPr>
              <w:lastRenderedPageBreak/>
              <w:t xml:space="preserve">И это – любимец Аллаха, который собственноручно ломал идолы и терпел страдания на пути Аллаха, и был даже брошен в огонь. </w:t>
            </w:r>
            <w:proofErr w:type="gramStart"/>
            <w:r w:rsidRPr="001548F6">
              <w:rPr>
                <w:color w:val="000000" w:themeColor="text1"/>
                <w:sz w:val="20"/>
                <w:szCs w:val="20"/>
              </w:rPr>
              <w:t>И вот он боится за себя, что отступит от единобожия и станет поклоняться идолам, ведь этим идолам поклонялись люди, которые обладали разумом и способностью постигать.</w:t>
            </w:r>
            <w:proofErr w:type="gramEnd"/>
            <w:r w:rsidRPr="001548F6">
              <w:rPr>
                <w:color w:val="000000" w:themeColor="text1"/>
                <w:sz w:val="20"/>
                <w:szCs w:val="20"/>
              </w:rPr>
              <w:t xml:space="preserve"> Их умы и способность постигать информацию не принесли им пользы и не помешали им поклоняться идолам. Когда Ибрахим, мир ему, увидел, как много людей впали в смуты и стали поклоняться идолам, он испугался за себя и стал взывать к своему Господу, прося укрепить его на религии единобожия и не отклонять его сердце, как отклонились сердца тех людей. Ведь он – человек, подобный им, а человек не находится в безопасности от смуты. Наш пророк Мухаммад </w:t>
            </w:r>
            <w:r w:rsidRPr="001548F6">
              <w:rPr>
                <w:rFonts w:ascii="AGA Arabesque" w:hAnsi="AGA Arabesque" w:cs="Lotus Linotype"/>
                <w:sz w:val="20"/>
                <w:szCs w:val="20"/>
                <w:lang w:bidi="ar-YE"/>
              </w:rPr>
              <w:t></w:t>
            </w:r>
            <w:r w:rsidRPr="001548F6">
              <w:rPr>
                <w:color w:val="000000" w:themeColor="text1"/>
                <w:sz w:val="20"/>
                <w:szCs w:val="20"/>
              </w:rPr>
              <w:t xml:space="preserve"> был самым полноценным среди людей в своей вере и единобожии, но даже он боялся за себя, взывал к Аллаху и говорил: </w:t>
            </w:r>
            <w:r w:rsidRPr="001548F6">
              <w:rPr>
                <w:b/>
                <w:bCs/>
                <w:i/>
                <w:iCs/>
                <w:color w:val="000000" w:themeColor="text1"/>
                <w:sz w:val="20"/>
                <w:szCs w:val="20"/>
              </w:rPr>
              <w:t>«О</w:t>
            </w:r>
            <w:proofErr w:type="gramStart"/>
            <w:r w:rsidRPr="001548F6">
              <w:rPr>
                <w:b/>
                <w:bCs/>
                <w:i/>
                <w:iCs/>
                <w:color w:val="000000" w:themeColor="text1"/>
                <w:sz w:val="20"/>
                <w:szCs w:val="20"/>
              </w:rPr>
              <w:t xml:space="preserve"> Т</w:t>
            </w:r>
            <w:proofErr w:type="gramEnd"/>
            <w:r w:rsidRPr="001548F6">
              <w:rPr>
                <w:b/>
                <w:bCs/>
                <w:i/>
                <w:iCs/>
                <w:color w:val="000000" w:themeColor="text1"/>
                <w:sz w:val="20"/>
                <w:szCs w:val="20"/>
              </w:rPr>
              <w:t xml:space="preserve">от, Кто переворачивает сердца! Укрепи моё сердце на твоей религии!». </w:t>
            </w:r>
            <w:r w:rsidRPr="001548F6">
              <w:rPr>
                <w:color w:val="000000" w:themeColor="text1"/>
                <w:sz w:val="20"/>
                <w:szCs w:val="20"/>
              </w:rPr>
              <w:t xml:space="preserve">Мать верующих ′Аиша спрашивала его: </w:t>
            </w:r>
            <w:r w:rsidRPr="001548F6">
              <w:rPr>
                <w:i/>
                <w:iCs/>
                <w:color w:val="000000" w:themeColor="text1"/>
                <w:sz w:val="20"/>
                <w:szCs w:val="20"/>
              </w:rPr>
              <w:t xml:space="preserve">«Неужели ты боишься за себя?». </w:t>
            </w:r>
            <w:r w:rsidRPr="001548F6">
              <w:rPr>
                <w:color w:val="000000" w:themeColor="text1"/>
                <w:sz w:val="20"/>
                <w:szCs w:val="20"/>
              </w:rPr>
              <w:t xml:space="preserve">Посланник Аллаха </w:t>
            </w:r>
            <w:r w:rsidRPr="001548F6">
              <w:rPr>
                <w:rFonts w:ascii="AGA Arabesque" w:hAnsi="AGA Arabesque" w:cs="Lotus Linotype"/>
                <w:sz w:val="20"/>
                <w:szCs w:val="20"/>
                <w:lang w:bidi="ar-YE"/>
              </w:rPr>
              <w:t></w:t>
            </w:r>
            <w:r w:rsidRPr="001548F6">
              <w:rPr>
                <w:color w:val="000000" w:themeColor="text1"/>
                <w:sz w:val="20"/>
                <w:szCs w:val="20"/>
              </w:rPr>
              <w:t xml:space="preserve"> отвечал: </w:t>
            </w:r>
            <w:r w:rsidRPr="001548F6">
              <w:rPr>
                <w:b/>
                <w:bCs/>
                <w:i/>
                <w:iCs/>
                <w:color w:val="000000" w:themeColor="text1"/>
                <w:sz w:val="20"/>
                <w:szCs w:val="20"/>
              </w:rPr>
              <w:t>«О ′Аиша! А как я могу чувствовать себя в безопасности, когда сердца рабов меж двух пальцев из пальцев Милостивого?»</w:t>
            </w:r>
            <w:r w:rsidRPr="001548F6">
              <w:rPr>
                <w:rStyle w:val="ab"/>
                <w:color w:val="000000" w:themeColor="text1"/>
                <w:sz w:val="20"/>
                <w:szCs w:val="20"/>
              </w:rPr>
              <w:footnoteReference w:id="10"/>
            </w:r>
            <w:r w:rsidRPr="001548F6">
              <w:rPr>
                <w:b/>
                <w:bCs/>
                <w:i/>
                <w:iCs/>
                <w:color w:val="000000" w:themeColor="text1"/>
                <w:sz w:val="20"/>
                <w:szCs w:val="20"/>
              </w:rPr>
              <w:t xml:space="preserve">. </w:t>
            </w:r>
            <w:r w:rsidRPr="001548F6">
              <w:rPr>
                <w:color w:val="000000" w:themeColor="text1"/>
                <w:sz w:val="20"/>
                <w:szCs w:val="20"/>
              </w:rPr>
              <w:t xml:space="preserve">Именно поэтому два любимца Аллаха (Ибрахим и Мухаммад, да благословит их Аллах и приветствует) боялись за свою религию и обращались за защитой к Аллаху, дабы Он направил их и уберег от того, во что впало большинство творений. </w:t>
            </w:r>
          </w:p>
          <w:p w:rsidR="001548F6" w:rsidRPr="001548F6" w:rsidRDefault="001548F6" w:rsidP="001548F6">
            <w:pPr>
              <w:spacing w:after="120" w:line="300" w:lineRule="auto"/>
              <w:rPr>
                <w:color w:val="000000" w:themeColor="text1"/>
                <w:sz w:val="21"/>
                <w:szCs w:val="21"/>
              </w:rPr>
            </w:pPr>
            <w:r w:rsidRPr="001548F6">
              <w:rPr>
                <w:color w:val="000000" w:themeColor="text1"/>
                <w:sz w:val="20"/>
                <w:szCs w:val="20"/>
              </w:rPr>
              <w:t xml:space="preserve">А если человек ниже них по положению, то он тем более должен бояться. Пусть мусульманин опасается за свою религию и за свою душу зла призывающих </w:t>
            </w:r>
            <w:proofErr w:type="gramStart"/>
            <w:r w:rsidRPr="001548F6">
              <w:rPr>
                <w:color w:val="000000" w:themeColor="text1"/>
                <w:sz w:val="20"/>
                <w:szCs w:val="20"/>
              </w:rPr>
              <w:t>ко</w:t>
            </w:r>
            <w:proofErr w:type="gramEnd"/>
            <w:r w:rsidRPr="001548F6">
              <w:rPr>
                <w:color w:val="000000" w:themeColor="text1"/>
                <w:sz w:val="20"/>
                <w:szCs w:val="20"/>
              </w:rPr>
              <w:t xml:space="preserve"> злу и сомнений и смут; смут, связанных со страстями, и смут, связанных с сомнениями. Пусть он боится всего этого. Если же он боится, то пусть предпринимает всё возможное, чтобы спастись, и пусть сторонится того, что приводит к гибели. Если же он боится, но не предпринимает то, что спасёт его, и не сторонится…</w:t>
            </w:r>
          </w:p>
        </w:tc>
        <w:tc>
          <w:tcPr>
            <w:tcW w:w="7189" w:type="dxa"/>
            <w:vAlign w:val="center"/>
          </w:tcPr>
          <w:p w:rsidR="00C035F5" w:rsidRDefault="001548F6" w:rsidP="00FA7924">
            <w:pPr>
              <w:spacing w:line="360" w:lineRule="auto"/>
              <w:ind w:firstLine="0"/>
              <w:jc w:val="center"/>
              <w:rPr>
                <w:noProof/>
                <w:color w:val="000000" w:themeColor="text1"/>
              </w:rPr>
            </w:pPr>
            <w:r>
              <w:rPr>
                <w:noProof/>
                <w:color w:val="000000" w:themeColor="text1"/>
              </w:rPr>
              <w:drawing>
                <wp:inline distT="0" distB="0" distL="0" distR="0" wp14:anchorId="20D6E480" wp14:editId="6F08C735">
                  <wp:extent cx="3820160" cy="4667250"/>
                  <wp:effectExtent l="0" t="0" r="8890" b="0"/>
                  <wp:docPr id="30" name="Рисунок 3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0160" cy="4667250"/>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EE48AE" w:rsidRDefault="00EE48AE" w:rsidP="00EE48AE">
            <w:pPr>
              <w:spacing w:after="120" w:line="300" w:lineRule="auto"/>
              <w:rPr>
                <w:color w:val="000000" w:themeColor="text1"/>
                <w:sz w:val="20"/>
                <w:szCs w:val="20"/>
              </w:rPr>
            </w:pPr>
            <w:r w:rsidRPr="00EE48AE">
              <w:rPr>
                <w:color w:val="000000" w:themeColor="text1"/>
                <w:sz w:val="20"/>
                <w:szCs w:val="20"/>
              </w:rPr>
              <w:lastRenderedPageBreak/>
              <w:t xml:space="preserve">…того, что приводит к гибели, то просто лишь страха недостаточно. Вместе со страхом непременно должны присутствовать дела, которые уберегут его от этой смуты. Этот вопрос является очень опасным. Ты не сможешь узнать эти деяния, делающие ислам недействительным, и эти сомнения и заблудшие идеи, кроме как через полезное знание. Ведь невежда может впасть во всё это, даже не зная об этом. Он слепо подражает людям и тем, о ком он хорошо думает, и совершает то, что совершают они. Что же касается набожного ученого, то его знание принесет ему пользу, с соизволения Аллаха, и он будет сторониться этих вещей. Кто больше знает об Аллахе, тот больше боится Его. Пусть же человек изучает полезное знание, особенно, науку об убеждениях (′акыда), дабы знать правильные убеждения, чтобы схватиться за них, и дабы знать то, что разрушает эти убеждения, и приводит их в негодность, чтобы сторониться этого. Сказал Хузейфа ибн уль-Яман: </w:t>
            </w:r>
            <w:proofErr w:type="gramStart"/>
            <w:r w:rsidRPr="00EE48AE">
              <w:rPr>
                <w:i/>
                <w:iCs/>
                <w:color w:val="000000" w:themeColor="text1"/>
                <w:sz w:val="20"/>
                <w:szCs w:val="20"/>
              </w:rPr>
              <w:t xml:space="preserve">«Обычно люди спрашивали посланника Аллаха </w:t>
            </w:r>
            <w:r w:rsidRPr="00EE48AE">
              <w:rPr>
                <w:rFonts w:ascii="AGA Arabesque" w:hAnsi="AGA Arabesque" w:cs="Lotus Linotype"/>
                <w:sz w:val="20"/>
                <w:szCs w:val="20"/>
                <w:lang w:bidi="ar-YE"/>
              </w:rPr>
              <w:t></w:t>
            </w:r>
            <w:r w:rsidRPr="00EE48AE">
              <w:rPr>
                <w:i/>
                <w:iCs/>
                <w:color w:val="000000" w:themeColor="text1"/>
                <w:sz w:val="20"/>
                <w:szCs w:val="20"/>
              </w:rPr>
              <w:t xml:space="preserve"> о благом, я же спрашивал его о дурном, опасаясь, что это постигнет меня»</w:t>
            </w:r>
            <w:r w:rsidRPr="00EE48AE">
              <w:rPr>
                <w:rStyle w:val="ab"/>
                <w:color w:val="000000" w:themeColor="text1"/>
                <w:sz w:val="20"/>
                <w:szCs w:val="20"/>
              </w:rPr>
              <w:footnoteReference w:id="11"/>
            </w:r>
            <w:r w:rsidRPr="00EE48AE">
              <w:rPr>
                <w:i/>
                <w:iCs/>
                <w:color w:val="000000" w:themeColor="text1"/>
                <w:sz w:val="20"/>
                <w:szCs w:val="20"/>
              </w:rPr>
              <w:t xml:space="preserve">. </w:t>
            </w:r>
            <w:r w:rsidRPr="00EE48AE">
              <w:rPr>
                <w:color w:val="000000" w:themeColor="text1"/>
                <w:sz w:val="20"/>
                <w:szCs w:val="20"/>
              </w:rPr>
              <w:t>Это и есть понимание религии.</w:t>
            </w:r>
            <w:proofErr w:type="gramEnd"/>
            <w:r w:rsidRPr="00EE48AE">
              <w:rPr>
                <w:color w:val="000000" w:themeColor="text1"/>
                <w:sz w:val="20"/>
                <w:szCs w:val="20"/>
              </w:rPr>
              <w:t xml:space="preserve"> Он не стал восхвалять самого себя, а сказал: </w:t>
            </w:r>
            <w:r w:rsidRPr="00EE48AE">
              <w:rPr>
                <w:i/>
                <w:iCs/>
                <w:color w:val="000000" w:themeColor="text1"/>
                <w:sz w:val="20"/>
                <w:szCs w:val="20"/>
              </w:rPr>
              <w:t xml:space="preserve">«…опасаясь, что это постигнет меня…». </w:t>
            </w:r>
          </w:p>
          <w:p w:rsidR="00EE48AE" w:rsidRPr="00EE48AE" w:rsidRDefault="00EE48AE" w:rsidP="00EE48AE">
            <w:pPr>
              <w:spacing w:after="120" w:line="300" w:lineRule="auto"/>
              <w:rPr>
                <w:color w:val="000000" w:themeColor="text1"/>
                <w:sz w:val="20"/>
                <w:szCs w:val="20"/>
              </w:rPr>
            </w:pPr>
            <w:r w:rsidRPr="00EE48AE">
              <w:rPr>
                <w:color w:val="000000" w:themeColor="text1"/>
                <w:sz w:val="20"/>
                <w:szCs w:val="20"/>
              </w:rPr>
              <w:t xml:space="preserve">Мы сейчас пребываем в океанах великих смут, сомнений, вводящих в заблуждение, людей, призывающих </w:t>
            </w:r>
            <w:proofErr w:type="gramStart"/>
            <w:r w:rsidRPr="00EE48AE">
              <w:rPr>
                <w:color w:val="000000" w:themeColor="text1"/>
                <w:sz w:val="20"/>
                <w:szCs w:val="20"/>
              </w:rPr>
              <w:t>ко</w:t>
            </w:r>
            <w:proofErr w:type="gramEnd"/>
            <w:r w:rsidRPr="00EE48AE">
              <w:rPr>
                <w:color w:val="000000" w:themeColor="text1"/>
                <w:sz w:val="20"/>
                <w:szCs w:val="20"/>
              </w:rPr>
              <w:t xml:space="preserve"> злу, и многого другого, что от вас не скрыто. Человек обязан заботиться о своей религии и бояться за неё.</w:t>
            </w:r>
          </w:p>
          <w:p w:rsidR="00EE48AE" w:rsidRPr="00EE48AE" w:rsidRDefault="00EE48AE" w:rsidP="00EE48AE">
            <w:pPr>
              <w:spacing w:after="120" w:line="300" w:lineRule="auto"/>
              <w:rPr>
                <w:color w:val="000000" w:themeColor="text1"/>
                <w:sz w:val="21"/>
                <w:szCs w:val="21"/>
              </w:rPr>
            </w:pPr>
            <w:r w:rsidRPr="00EE48AE">
              <w:rPr>
                <w:color w:val="000000" w:themeColor="text1"/>
                <w:sz w:val="20"/>
                <w:szCs w:val="20"/>
              </w:rPr>
              <w:t xml:space="preserve">Существуют те, которые говорят: «Зачем вы изучаете единобожие и предостерегаете от многобожия? Вы родились на правильных </w:t>
            </w:r>
            <w:proofErr w:type="gramStart"/>
            <w:r w:rsidRPr="00EE48AE">
              <w:rPr>
                <w:color w:val="000000" w:themeColor="text1"/>
                <w:sz w:val="20"/>
                <w:szCs w:val="20"/>
              </w:rPr>
              <w:t>убеждениях</w:t>
            </w:r>
            <w:proofErr w:type="gramEnd"/>
            <w:r w:rsidRPr="00EE48AE">
              <w:rPr>
                <w:color w:val="000000" w:themeColor="text1"/>
                <w:sz w:val="20"/>
                <w:szCs w:val="20"/>
              </w:rPr>
              <w:t xml:space="preserve"> и обладаете природным естеством (фитрой). Вы находитесь в стране единобожия. Вы не нуждаетесь в изучении единобожия и познании видов многобожия. Не надо занимать учебные программы книгами о вероучении и обучать своих детей всем этим вещам. Вы не нуждаетесь в изучении сомнений, а также заблудших учений и их заблуждений. Вы не нуждаетесь во всём этом!».</w:t>
            </w:r>
            <w:r>
              <w:rPr>
                <w:color w:val="000000" w:themeColor="text1"/>
                <w:sz w:val="21"/>
                <w:szCs w:val="21"/>
              </w:rPr>
              <w:t xml:space="preserve"> </w:t>
            </w:r>
          </w:p>
        </w:tc>
        <w:tc>
          <w:tcPr>
            <w:tcW w:w="7189" w:type="dxa"/>
            <w:vAlign w:val="center"/>
          </w:tcPr>
          <w:p w:rsidR="00C035F5" w:rsidRDefault="001548F6" w:rsidP="00FA7924">
            <w:pPr>
              <w:spacing w:line="360" w:lineRule="auto"/>
              <w:ind w:firstLine="0"/>
              <w:jc w:val="center"/>
              <w:rPr>
                <w:noProof/>
                <w:color w:val="000000" w:themeColor="text1"/>
              </w:rPr>
            </w:pPr>
            <w:r>
              <w:rPr>
                <w:noProof/>
                <w:color w:val="000000" w:themeColor="text1"/>
              </w:rPr>
              <w:drawing>
                <wp:inline distT="0" distB="0" distL="0" distR="0" wp14:anchorId="3ECF2BBF" wp14:editId="2CCE2304">
                  <wp:extent cx="3764072" cy="5015175"/>
                  <wp:effectExtent l="0" t="0" r="8255" b="0"/>
                  <wp:docPr id="31" name="Рисунок 3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64280" cy="5015452"/>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DA2510" w:rsidRDefault="00C44E7A" w:rsidP="00CC1EFB">
            <w:pPr>
              <w:spacing w:after="120" w:line="300" w:lineRule="auto"/>
              <w:rPr>
                <w:color w:val="000000" w:themeColor="text1"/>
                <w:sz w:val="19"/>
                <w:szCs w:val="19"/>
              </w:rPr>
            </w:pPr>
            <w:r w:rsidRPr="00DA2510">
              <w:rPr>
                <w:color w:val="000000" w:themeColor="text1"/>
                <w:sz w:val="19"/>
                <w:szCs w:val="19"/>
              </w:rPr>
              <w:lastRenderedPageBreak/>
              <w:t>Это – самообольщение и невежество или же введение в заблуждение. Человек обязан знать эти вопросы, чтобы спастись от зла и смут. Ты не сможешь сторониться того, о чём ты не знаешь. Ты не сможешь держаться за истину, не зная её. Ты можешь посчитать истину за заблуждение, а заблуждение – за истину, даже не зная этого. Этот вопрос является очень важным.</w:t>
            </w:r>
          </w:p>
          <w:p w:rsidR="00C44E7A" w:rsidRPr="00DA2510" w:rsidRDefault="00C44E7A" w:rsidP="00CC1EFB">
            <w:pPr>
              <w:spacing w:after="120" w:line="300" w:lineRule="auto"/>
              <w:rPr>
                <w:color w:val="000000" w:themeColor="text1"/>
                <w:sz w:val="19"/>
                <w:szCs w:val="19"/>
              </w:rPr>
            </w:pPr>
            <w:r w:rsidRPr="00DA2510">
              <w:rPr>
                <w:color w:val="000000" w:themeColor="text1"/>
                <w:sz w:val="19"/>
                <w:szCs w:val="19"/>
              </w:rPr>
              <w:t>Они говорят: «Вы обвиняете людей в неверии. Зачем вы выносите эти вопросы перед людьми?».</w:t>
            </w:r>
          </w:p>
          <w:p w:rsidR="00C44E7A" w:rsidRPr="00DA2510" w:rsidRDefault="00C44E7A" w:rsidP="00C44E7A">
            <w:pPr>
              <w:spacing w:after="120" w:line="300" w:lineRule="auto"/>
              <w:rPr>
                <w:color w:val="000000" w:themeColor="text1"/>
                <w:sz w:val="19"/>
                <w:szCs w:val="19"/>
              </w:rPr>
            </w:pPr>
            <w:r w:rsidRPr="00DA2510">
              <w:rPr>
                <w:color w:val="000000" w:themeColor="text1"/>
                <w:sz w:val="19"/>
                <w:szCs w:val="19"/>
              </w:rPr>
              <w:t xml:space="preserve">Мы скажем: мы обвиняем в неверии лишь тех людей, кого обвинили в неверии Аллах и Его посланник </w:t>
            </w:r>
            <w:r w:rsidRPr="00DA2510">
              <w:rPr>
                <w:rFonts w:ascii="AGA Arabesque" w:hAnsi="AGA Arabesque" w:cs="Lotus Linotype"/>
                <w:sz w:val="19"/>
                <w:szCs w:val="19"/>
                <w:lang w:bidi="ar-YE"/>
              </w:rPr>
              <w:t></w:t>
            </w:r>
            <w:r w:rsidRPr="00DA2510">
              <w:rPr>
                <w:color w:val="000000" w:themeColor="text1"/>
                <w:sz w:val="19"/>
                <w:szCs w:val="19"/>
              </w:rPr>
              <w:t>. При этом мы также боимся за самих себя и ни в коем случае не восхваляем себя. Мы предпринимаем все меры, чтобы спастись, и предостерегаем людей, и даём им искренние советы.</w:t>
            </w:r>
          </w:p>
          <w:p w:rsidR="00C44E7A" w:rsidRPr="00DA2510" w:rsidRDefault="00C44E7A" w:rsidP="00CC1EFB">
            <w:pPr>
              <w:spacing w:after="120" w:line="300" w:lineRule="auto"/>
              <w:rPr>
                <w:color w:val="000000" w:themeColor="text1"/>
                <w:sz w:val="19"/>
                <w:szCs w:val="19"/>
              </w:rPr>
            </w:pPr>
            <w:r w:rsidRPr="00DA2510">
              <w:rPr>
                <w:color w:val="000000" w:themeColor="text1"/>
                <w:sz w:val="19"/>
                <w:szCs w:val="19"/>
              </w:rPr>
              <w:t>Также мы изучаем эти вопросы, чтобы разъяснять их людям и призывать к Аллаху на основе знания, чтобы спастись и чтобы Аллах посредством нас спас тех, кого пожелает из</w:t>
            </w:r>
            <w:proofErr w:type="gramStart"/>
            <w:r w:rsidRPr="00DA2510">
              <w:rPr>
                <w:color w:val="000000" w:themeColor="text1"/>
                <w:sz w:val="19"/>
                <w:szCs w:val="19"/>
              </w:rPr>
              <w:t xml:space="preserve"> С</w:t>
            </w:r>
            <w:proofErr w:type="gramEnd"/>
            <w:r w:rsidRPr="00DA2510">
              <w:rPr>
                <w:color w:val="000000" w:themeColor="text1"/>
                <w:sz w:val="19"/>
                <w:szCs w:val="19"/>
              </w:rPr>
              <w:t>воих рабов. Этот вопрос, в действительности, является очень опасным.</w:t>
            </w:r>
          </w:p>
          <w:p w:rsidR="00C44E7A" w:rsidRPr="00DA2510" w:rsidRDefault="00C44E7A" w:rsidP="00CC1EFB">
            <w:pPr>
              <w:spacing w:after="120" w:line="300" w:lineRule="auto"/>
              <w:rPr>
                <w:color w:val="000000" w:themeColor="text1"/>
                <w:sz w:val="19"/>
                <w:szCs w:val="19"/>
              </w:rPr>
            </w:pPr>
            <w:r w:rsidRPr="00DA2510">
              <w:rPr>
                <w:color w:val="000000" w:themeColor="text1"/>
                <w:sz w:val="19"/>
                <w:szCs w:val="19"/>
              </w:rPr>
              <w:t>Как мы уже говорили, речь пойдет о том, что делает ислам негодным и недействительным. Если человек принял ислам и засвидетельствовал, что нет истинного бога, кроме Аллаха, и что Мухаммад – посланник Аллаха, он всё равно может сделать свой ислам и своё единобожие недействительным, если совершит что-то из этих вещей, делающих недействительным ислам. При этом он может сделать это сознательно и может сделать это, не зная. В таком случае он станет вероотступником и неверующим.</w:t>
            </w:r>
          </w:p>
          <w:p w:rsidR="00C44E7A" w:rsidRDefault="00C44E7A" w:rsidP="00DA2510">
            <w:pPr>
              <w:spacing w:after="120" w:line="300" w:lineRule="auto"/>
              <w:rPr>
                <w:color w:val="000000" w:themeColor="text1"/>
                <w:sz w:val="21"/>
                <w:szCs w:val="21"/>
              </w:rPr>
            </w:pPr>
            <w:r w:rsidRPr="00DA2510">
              <w:rPr>
                <w:color w:val="000000" w:themeColor="text1"/>
                <w:sz w:val="19"/>
                <w:szCs w:val="19"/>
              </w:rPr>
              <w:t xml:space="preserve">Существует много вещей, которые делают </w:t>
            </w:r>
            <w:r w:rsidR="00DA2510" w:rsidRPr="00DA2510">
              <w:rPr>
                <w:color w:val="000000" w:themeColor="text1"/>
                <w:sz w:val="19"/>
                <w:szCs w:val="19"/>
              </w:rPr>
              <w:t>ислам недействительным. Некоторые ученые довели их количество до четырёхсот. Однако самыми важными и наиболее опасными являются те десять, которые упомянул шейх, имам, обновитель религии Мухаммад ибн ′Абд уль-Уаххаб, да помилует его Аллах. Он сделал это, желая добра исламской общине и опасаясь, что её члены впадут в эти десять пунктов. То есть он записал их и явил людям, желая блага общине, опасаясь за нее и чувству</w:t>
            </w:r>
            <w:r w:rsidR="00DA2510">
              <w:rPr>
                <w:color w:val="000000" w:themeColor="text1"/>
                <w:sz w:val="19"/>
                <w:szCs w:val="19"/>
              </w:rPr>
              <w:t>я</w:t>
            </w:r>
            <w:r w:rsidR="00DA2510" w:rsidRPr="00DA2510">
              <w:rPr>
                <w:color w:val="000000" w:themeColor="text1"/>
                <w:sz w:val="19"/>
                <w:szCs w:val="19"/>
              </w:rPr>
              <w:t xml:space="preserve"> к ней сострадание. Он не обвинял в неверии мусульман, как это заявляют его враги и противники. Он желал мусульманам блага, напоминал им и обучал их, дабы они сторонились этих вещей и отдалялись от них.</w:t>
            </w:r>
            <w:r w:rsidR="00DA2510">
              <w:rPr>
                <w:color w:val="000000" w:themeColor="text1"/>
                <w:sz w:val="21"/>
                <w:szCs w:val="21"/>
              </w:rPr>
              <w:t xml:space="preserve"> </w:t>
            </w:r>
          </w:p>
        </w:tc>
        <w:tc>
          <w:tcPr>
            <w:tcW w:w="7189" w:type="dxa"/>
            <w:vAlign w:val="center"/>
          </w:tcPr>
          <w:p w:rsidR="00C035F5" w:rsidRDefault="00EE48AE" w:rsidP="00FA7924">
            <w:pPr>
              <w:spacing w:line="360" w:lineRule="auto"/>
              <w:ind w:firstLine="0"/>
              <w:jc w:val="center"/>
              <w:rPr>
                <w:noProof/>
                <w:color w:val="000000" w:themeColor="text1"/>
              </w:rPr>
            </w:pPr>
            <w:r>
              <w:rPr>
                <w:noProof/>
                <w:color w:val="000000" w:themeColor="text1"/>
              </w:rPr>
              <w:drawing>
                <wp:inline distT="0" distB="0" distL="0" distR="0" wp14:anchorId="7B22281E" wp14:editId="6869F4AB">
                  <wp:extent cx="3792047" cy="5536888"/>
                  <wp:effectExtent l="0" t="0" r="0" b="6985"/>
                  <wp:docPr id="640" name="Рисунок 64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2220" cy="5537140"/>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3C3439" w:rsidRDefault="00DA2510" w:rsidP="003C3439">
            <w:pPr>
              <w:spacing w:after="120" w:line="288" w:lineRule="auto"/>
              <w:rPr>
                <w:color w:val="000000" w:themeColor="text1"/>
                <w:sz w:val="19"/>
                <w:szCs w:val="19"/>
              </w:rPr>
            </w:pPr>
            <w:r w:rsidRPr="003C3439">
              <w:rPr>
                <w:color w:val="000000" w:themeColor="text1"/>
                <w:sz w:val="19"/>
                <w:szCs w:val="19"/>
              </w:rPr>
              <w:lastRenderedPageBreak/>
              <w:t xml:space="preserve">Первое из того, что делает ислам недействительным, является наиболее опасным и страшным, и это – придание Всемогущему и Великому Аллаху сотоварищей в поклонении. </w:t>
            </w:r>
          </w:p>
          <w:p w:rsidR="00DA2510" w:rsidRPr="003C3439" w:rsidRDefault="00DA2510" w:rsidP="003C3439">
            <w:pPr>
              <w:spacing w:after="120" w:line="288" w:lineRule="auto"/>
              <w:rPr>
                <w:color w:val="000000" w:themeColor="text1"/>
                <w:sz w:val="19"/>
                <w:szCs w:val="19"/>
              </w:rPr>
            </w:pPr>
            <w:r w:rsidRPr="003C3439">
              <w:rPr>
                <w:color w:val="000000" w:themeColor="text1"/>
                <w:sz w:val="19"/>
                <w:szCs w:val="19"/>
              </w:rPr>
              <w:t>Слово «поклонение» (′ибада) указывает на добровольное самоуничижение и подчинение, и поиск близости к Аллаху посредством того, что Он узаконил. Это и есть поклонение.</w:t>
            </w:r>
          </w:p>
          <w:p w:rsidR="00DA2510" w:rsidRPr="003C3439" w:rsidRDefault="00DA2510" w:rsidP="003C3439">
            <w:pPr>
              <w:spacing w:after="120" w:line="288" w:lineRule="auto"/>
              <w:rPr>
                <w:color w:val="000000" w:themeColor="text1"/>
                <w:sz w:val="19"/>
                <w:szCs w:val="19"/>
              </w:rPr>
            </w:pPr>
            <w:r w:rsidRPr="003C3439">
              <w:rPr>
                <w:color w:val="000000" w:themeColor="text1"/>
                <w:sz w:val="19"/>
                <w:szCs w:val="19"/>
              </w:rPr>
              <w:t>Некоторые ученые также сказали, что «поклонение» - это предельная любовь к Всемогущему и Великому Аллаху, сопряженная с предельным самоуничижением пред Ним</w:t>
            </w:r>
            <w:r w:rsidRPr="003C3439">
              <w:rPr>
                <w:rStyle w:val="ab"/>
                <w:color w:val="000000" w:themeColor="text1"/>
                <w:sz w:val="19"/>
                <w:szCs w:val="19"/>
              </w:rPr>
              <w:footnoteReference w:id="12"/>
            </w:r>
            <w:r w:rsidRPr="003C3439">
              <w:rPr>
                <w:color w:val="000000" w:themeColor="text1"/>
                <w:sz w:val="19"/>
                <w:szCs w:val="19"/>
              </w:rPr>
              <w:t xml:space="preserve">. Это определение является общим. </w:t>
            </w:r>
          </w:p>
          <w:p w:rsidR="00DA2510" w:rsidRPr="003C3439" w:rsidRDefault="00DA2510" w:rsidP="003C3439">
            <w:pPr>
              <w:spacing w:after="120" w:line="288" w:lineRule="auto"/>
              <w:rPr>
                <w:color w:val="000000" w:themeColor="text1"/>
                <w:sz w:val="19"/>
                <w:szCs w:val="19"/>
              </w:rPr>
            </w:pPr>
            <w:r w:rsidRPr="003C3439">
              <w:rPr>
                <w:color w:val="000000" w:themeColor="text1"/>
                <w:sz w:val="19"/>
                <w:szCs w:val="19"/>
              </w:rPr>
              <w:t>Что же касается более подробного определения, то как сказал шейх ислама</w:t>
            </w:r>
            <w:proofErr w:type="gramStart"/>
            <w:r w:rsidRPr="003C3439">
              <w:rPr>
                <w:color w:val="000000" w:themeColor="text1"/>
                <w:sz w:val="19"/>
                <w:szCs w:val="19"/>
              </w:rPr>
              <w:t xml:space="preserve"> И</w:t>
            </w:r>
            <w:proofErr w:type="gramEnd"/>
            <w:r w:rsidRPr="003C3439">
              <w:rPr>
                <w:color w:val="000000" w:themeColor="text1"/>
                <w:sz w:val="19"/>
                <w:szCs w:val="19"/>
              </w:rPr>
              <w:t xml:space="preserve">бн Теймия, да помилует его Аллах: </w:t>
            </w:r>
            <w:r w:rsidRPr="003C3439">
              <w:rPr>
                <w:i/>
                <w:iCs/>
                <w:color w:val="000000" w:themeColor="text1"/>
                <w:sz w:val="19"/>
                <w:szCs w:val="19"/>
              </w:rPr>
              <w:t>«Поклонение (′ибада) – это общее название для всего, что любит Аллах и чем Он доволен из деяний и слов, как явных, так и скрытых»</w:t>
            </w:r>
            <w:r w:rsidRPr="003C3439">
              <w:rPr>
                <w:rStyle w:val="ab"/>
                <w:color w:val="000000" w:themeColor="text1"/>
                <w:sz w:val="19"/>
                <w:szCs w:val="19"/>
              </w:rPr>
              <w:footnoteReference w:id="13"/>
            </w:r>
            <w:r w:rsidRPr="003C3439">
              <w:rPr>
                <w:i/>
                <w:iCs/>
                <w:color w:val="000000" w:themeColor="text1"/>
                <w:sz w:val="19"/>
                <w:szCs w:val="19"/>
              </w:rPr>
              <w:t xml:space="preserve">. </w:t>
            </w:r>
          </w:p>
          <w:p w:rsidR="00DA2510" w:rsidRPr="003C3439" w:rsidRDefault="00DA2510" w:rsidP="003C3439">
            <w:pPr>
              <w:spacing w:after="120" w:line="288" w:lineRule="auto"/>
              <w:rPr>
                <w:color w:val="000000" w:themeColor="text1"/>
                <w:sz w:val="19"/>
                <w:szCs w:val="19"/>
              </w:rPr>
            </w:pPr>
            <w:r w:rsidRPr="003C3439">
              <w:rPr>
                <w:color w:val="000000" w:themeColor="text1"/>
                <w:sz w:val="19"/>
                <w:szCs w:val="19"/>
              </w:rPr>
              <w:t xml:space="preserve">Таков подробный смысл слова «поклонение» (′ибада): общее название для всего, что любит Аллах и чем Он доволен из деяний и слов, как явных, так и скрытых. </w:t>
            </w:r>
            <w:r w:rsidR="003C3439" w:rsidRPr="003C3439">
              <w:rPr>
                <w:color w:val="000000" w:themeColor="text1"/>
                <w:sz w:val="19"/>
                <w:szCs w:val="19"/>
              </w:rPr>
              <w:t>Явные деяния – это деяния, которые проявляются на языке и органах тела, а скрытые деяния – это деяния, которые находятся в сердцах. И поклонение – это поиск близости к Аллаху посредством того, что Он узаконил.</w:t>
            </w:r>
          </w:p>
          <w:p w:rsidR="003C3439" w:rsidRPr="003C3439" w:rsidRDefault="003C3439" w:rsidP="003C3439">
            <w:pPr>
              <w:spacing w:after="120" w:line="288" w:lineRule="auto"/>
              <w:rPr>
                <w:color w:val="000000" w:themeColor="text1"/>
                <w:sz w:val="19"/>
                <w:szCs w:val="19"/>
              </w:rPr>
            </w:pPr>
            <w:r w:rsidRPr="003C3439">
              <w:rPr>
                <w:color w:val="000000" w:themeColor="text1"/>
                <w:sz w:val="19"/>
                <w:szCs w:val="19"/>
              </w:rPr>
              <w:t xml:space="preserve">В Коране и Сунне упомянуто множество видов поклонения. </w:t>
            </w:r>
          </w:p>
          <w:p w:rsidR="003C3439" w:rsidRPr="003C3439" w:rsidRDefault="003C3439" w:rsidP="003C3439">
            <w:pPr>
              <w:spacing w:after="120" w:line="288" w:lineRule="auto"/>
              <w:rPr>
                <w:color w:val="000000" w:themeColor="text1"/>
                <w:sz w:val="21"/>
                <w:szCs w:val="21"/>
              </w:rPr>
            </w:pPr>
            <w:r w:rsidRPr="003C3439">
              <w:rPr>
                <w:color w:val="000000" w:themeColor="text1"/>
                <w:sz w:val="19"/>
                <w:szCs w:val="19"/>
              </w:rPr>
              <w:t xml:space="preserve">Когда мы говорим: </w:t>
            </w:r>
            <w:r w:rsidRPr="003C3439">
              <w:rPr>
                <w:i/>
                <w:iCs/>
                <w:color w:val="000000" w:themeColor="text1"/>
                <w:sz w:val="19"/>
                <w:szCs w:val="19"/>
              </w:rPr>
              <w:t>«Поклонение указывает на добровольное самоуничижение и подчинение»</w:t>
            </w:r>
            <w:r w:rsidRPr="003C3439">
              <w:rPr>
                <w:color w:val="000000" w:themeColor="text1"/>
                <w:sz w:val="19"/>
                <w:szCs w:val="19"/>
              </w:rPr>
              <w:t xml:space="preserve">, то из этого определения исключается вынужденное самоуничижение и подчинение. Все люди являются рабами Аллаха, как верующие, так и неверные. Иначе говоря, все они подчиняются предопределению Аллаха, которое действует в них. Они – рабы Аллаха; Аллах распоряжается ими, как пожелает. Никто не может выйти за рамки предопределения Аллаха. Всевышний Аллах сказал: </w:t>
            </w:r>
            <w:r w:rsidRPr="003C3439">
              <w:rPr>
                <w:b/>
                <w:bCs/>
                <w:color w:val="000000" w:themeColor="text1"/>
                <w:sz w:val="19"/>
                <w:szCs w:val="19"/>
              </w:rPr>
              <w:t xml:space="preserve">«Каждый, кто на небесах и на земле, явится к </w:t>
            </w:r>
            <w:proofErr w:type="gramStart"/>
            <w:r w:rsidRPr="003C3439">
              <w:rPr>
                <w:b/>
                <w:bCs/>
                <w:color w:val="000000" w:themeColor="text1"/>
                <w:sz w:val="19"/>
                <w:szCs w:val="19"/>
              </w:rPr>
              <w:t>Милостивому</w:t>
            </w:r>
            <w:proofErr w:type="gramEnd"/>
            <w:r w:rsidRPr="003C3439">
              <w:rPr>
                <w:b/>
                <w:bCs/>
                <w:color w:val="000000" w:themeColor="text1"/>
                <w:sz w:val="19"/>
                <w:szCs w:val="19"/>
              </w:rPr>
              <w:t xml:space="preserve"> только в качестве раба». </w:t>
            </w:r>
            <w:r w:rsidRPr="003C3439">
              <w:rPr>
                <w:color w:val="000000" w:themeColor="text1"/>
                <w:sz w:val="19"/>
                <w:szCs w:val="19"/>
              </w:rPr>
              <w:t>(Сура «Марьям», аят 93). Это – общее рабство, которое не является добровольным. Оно является принудительным. Всевышний Аллах сказал:</w:t>
            </w:r>
            <w:r>
              <w:rPr>
                <w:color w:val="000000" w:themeColor="text1"/>
                <w:sz w:val="21"/>
                <w:szCs w:val="21"/>
              </w:rPr>
              <w:t xml:space="preserve">  </w:t>
            </w:r>
          </w:p>
        </w:tc>
        <w:tc>
          <w:tcPr>
            <w:tcW w:w="7189" w:type="dxa"/>
            <w:vAlign w:val="center"/>
          </w:tcPr>
          <w:p w:rsidR="00C035F5" w:rsidRDefault="00DA2510" w:rsidP="00FA7924">
            <w:pPr>
              <w:spacing w:line="360" w:lineRule="auto"/>
              <w:ind w:firstLine="0"/>
              <w:jc w:val="center"/>
              <w:rPr>
                <w:noProof/>
                <w:color w:val="000000" w:themeColor="text1"/>
              </w:rPr>
            </w:pPr>
            <w:r>
              <w:rPr>
                <w:noProof/>
                <w:color w:val="000000" w:themeColor="text1"/>
              </w:rPr>
              <w:drawing>
                <wp:inline distT="0" distB="0" distL="0" distR="0" wp14:anchorId="43DC2202" wp14:editId="6F11710E">
                  <wp:extent cx="3837114" cy="4824441"/>
                  <wp:effectExtent l="0" t="0" r="0" b="0"/>
                  <wp:docPr id="641" name="Рисунок 64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7305" cy="4824681"/>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ED6BF9" w:rsidRDefault="003C3439" w:rsidP="00ED6BF9">
            <w:pPr>
              <w:spacing w:after="120" w:line="288" w:lineRule="auto"/>
              <w:rPr>
                <w:color w:val="000000" w:themeColor="text1"/>
                <w:sz w:val="19"/>
                <w:szCs w:val="19"/>
              </w:rPr>
            </w:pPr>
            <w:r w:rsidRPr="00ED6BF9">
              <w:rPr>
                <w:b/>
                <w:bCs/>
                <w:color w:val="000000" w:themeColor="text1"/>
                <w:sz w:val="19"/>
                <w:szCs w:val="19"/>
              </w:rPr>
              <w:lastRenderedPageBreak/>
              <w:t xml:space="preserve">«Ему покорились все, кто на небесах и на земле, по своей воле или по принуждению, и к Нему они будут возвращены». </w:t>
            </w:r>
            <w:r w:rsidRPr="00ED6BF9">
              <w:rPr>
                <w:color w:val="000000" w:themeColor="text1"/>
                <w:sz w:val="19"/>
                <w:szCs w:val="19"/>
              </w:rPr>
              <w:t xml:space="preserve">(Сура «Али ′Имран», аят 83). </w:t>
            </w:r>
          </w:p>
          <w:p w:rsidR="003C3439" w:rsidRPr="00ED6BF9" w:rsidRDefault="003C3439" w:rsidP="00ED6BF9">
            <w:pPr>
              <w:spacing w:after="120" w:line="288" w:lineRule="auto"/>
              <w:rPr>
                <w:color w:val="000000" w:themeColor="text1"/>
                <w:sz w:val="19"/>
                <w:szCs w:val="19"/>
              </w:rPr>
            </w:pPr>
            <w:r w:rsidRPr="00ED6BF9">
              <w:rPr>
                <w:color w:val="000000" w:themeColor="text1"/>
                <w:sz w:val="19"/>
                <w:szCs w:val="19"/>
              </w:rPr>
              <w:t xml:space="preserve">Когда мы говорим: </w:t>
            </w:r>
            <w:r w:rsidRPr="00ED6BF9">
              <w:rPr>
                <w:i/>
                <w:iCs/>
                <w:color w:val="000000" w:themeColor="text1"/>
                <w:sz w:val="19"/>
                <w:szCs w:val="19"/>
              </w:rPr>
              <w:t>«Поклонение – это поиск близости к Аллаху посредством того, что Он узаконил»</w:t>
            </w:r>
            <w:r w:rsidRPr="00ED6BF9">
              <w:rPr>
                <w:color w:val="000000" w:themeColor="text1"/>
                <w:sz w:val="19"/>
                <w:szCs w:val="19"/>
              </w:rPr>
              <w:t>, то из этого определения исключается приближение к Аллаху посредством того, что Он не узаконил (новшества и внесенные в религию дела). Приближение к Аллаху непременно должно происходить посредством того, что Аллах узаконил для</w:t>
            </w:r>
            <w:proofErr w:type="gramStart"/>
            <w:r w:rsidRPr="00ED6BF9">
              <w:rPr>
                <w:color w:val="000000" w:themeColor="text1"/>
                <w:sz w:val="19"/>
                <w:szCs w:val="19"/>
              </w:rPr>
              <w:t xml:space="preserve"> С</w:t>
            </w:r>
            <w:proofErr w:type="gramEnd"/>
            <w:r w:rsidRPr="00ED6BF9">
              <w:rPr>
                <w:color w:val="000000" w:themeColor="text1"/>
                <w:sz w:val="19"/>
                <w:szCs w:val="19"/>
              </w:rPr>
              <w:t xml:space="preserve">воих рабов (Сам) или через уста Своего посланника </w:t>
            </w:r>
            <w:r w:rsidRPr="00ED6BF9">
              <w:rPr>
                <w:rFonts w:ascii="AGA Arabesque" w:hAnsi="AGA Arabesque" w:cs="Lotus Linotype"/>
                <w:sz w:val="19"/>
                <w:szCs w:val="19"/>
                <w:lang w:bidi="ar-YE"/>
              </w:rPr>
              <w:t></w:t>
            </w:r>
            <w:r w:rsidRPr="00ED6BF9">
              <w:rPr>
                <w:color w:val="000000" w:themeColor="text1"/>
                <w:sz w:val="19"/>
                <w:szCs w:val="19"/>
              </w:rPr>
              <w:t xml:space="preserve">. Если же человек вносит в религию поклонение от себя или от своего шейха, или от такого-то и такого-то, </w:t>
            </w:r>
            <w:r w:rsidR="00953378" w:rsidRPr="00ED6BF9">
              <w:rPr>
                <w:color w:val="000000" w:themeColor="text1"/>
                <w:sz w:val="19"/>
                <w:szCs w:val="19"/>
              </w:rPr>
              <w:t xml:space="preserve">а не берет его от посланника Аллаха </w:t>
            </w:r>
            <w:r w:rsidR="00953378" w:rsidRPr="00ED6BF9">
              <w:rPr>
                <w:rFonts w:ascii="AGA Arabesque" w:hAnsi="AGA Arabesque" w:cs="Lotus Linotype"/>
                <w:sz w:val="19"/>
                <w:szCs w:val="19"/>
                <w:lang w:bidi="ar-YE"/>
              </w:rPr>
              <w:t></w:t>
            </w:r>
            <w:r w:rsidR="00953378" w:rsidRPr="00ED6BF9">
              <w:rPr>
                <w:color w:val="000000" w:themeColor="text1"/>
                <w:sz w:val="19"/>
                <w:szCs w:val="19"/>
              </w:rPr>
              <w:t xml:space="preserve">, то это поклонение является ложным и отвергнутым новшеством. Пророк </w:t>
            </w:r>
            <w:r w:rsidR="00953378" w:rsidRPr="00ED6BF9">
              <w:rPr>
                <w:rFonts w:ascii="AGA Arabesque" w:hAnsi="AGA Arabesque" w:cs="Lotus Linotype"/>
                <w:sz w:val="19"/>
                <w:szCs w:val="19"/>
                <w:lang w:bidi="ar-YE"/>
              </w:rPr>
              <w:t></w:t>
            </w:r>
            <w:r w:rsidR="00953378" w:rsidRPr="00ED6BF9">
              <w:rPr>
                <w:color w:val="000000" w:themeColor="text1"/>
                <w:sz w:val="19"/>
                <w:szCs w:val="19"/>
              </w:rPr>
              <w:t xml:space="preserve"> сказал: </w:t>
            </w:r>
            <w:r w:rsidR="00953378" w:rsidRPr="00ED6BF9">
              <w:rPr>
                <w:b/>
                <w:bCs/>
                <w:i/>
                <w:iCs/>
                <w:color w:val="000000" w:themeColor="text1"/>
                <w:sz w:val="19"/>
                <w:szCs w:val="19"/>
              </w:rPr>
              <w:t>«Если кто-либо совершит деяние, относительно которого не было нашего повеления, то оно будет отвергнуто»</w:t>
            </w:r>
            <w:r w:rsidR="00953378" w:rsidRPr="00ED6BF9">
              <w:rPr>
                <w:rStyle w:val="ab"/>
                <w:color w:val="000000" w:themeColor="text1"/>
                <w:sz w:val="19"/>
                <w:szCs w:val="19"/>
              </w:rPr>
              <w:footnoteReference w:id="14"/>
            </w:r>
            <w:r w:rsidR="00953378" w:rsidRPr="00ED6BF9">
              <w:rPr>
                <w:b/>
                <w:bCs/>
                <w:i/>
                <w:iCs/>
                <w:color w:val="000000" w:themeColor="text1"/>
                <w:sz w:val="19"/>
                <w:szCs w:val="19"/>
              </w:rPr>
              <w:t xml:space="preserve">. </w:t>
            </w:r>
            <w:r w:rsidR="00953378" w:rsidRPr="00ED6BF9">
              <w:rPr>
                <w:color w:val="000000" w:themeColor="text1"/>
                <w:sz w:val="19"/>
                <w:szCs w:val="19"/>
              </w:rPr>
              <w:t xml:space="preserve">Также пророк </w:t>
            </w:r>
            <w:r w:rsidR="00953378" w:rsidRPr="00ED6BF9">
              <w:rPr>
                <w:rFonts w:ascii="AGA Arabesque" w:hAnsi="AGA Arabesque" w:cs="Lotus Linotype"/>
                <w:sz w:val="19"/>
                <w:szCs w:val="19"/>
                <w:lang w:bidi="ar-YE"/>
              </w:rPr>
              <w:t></w:t>
            </w:r>
            <w:r w:rsidR="00953378" w:rsidRPr="00ED6BF9">
              <w:rPr>
                <w:color w:val="000000" w:themeColor="text1"/>
                <w:sz w:val="19"/>
                <w:szCs w:val="19"/>
              </w:rPr>
              <w:t xml:space="preserve"> сказал: </w:t>
            </w:r>
            <w:r w:rsidR="00953378" w:rsidRPr="00ED6BF9">
              <w:rPr>
                <w:b/>
                <w:bCs/>
                <w:i/>
                <w:iCs/>
                <w:color w:val="000000" w:themeColor="text1"/>
                <w:sz w:val="19"/>
                <w:szCs w:val="19"/>
              </w:rPr>
              <w:t>«Если кто-либо внесёт в это наше дело то, что не имеет к нему отношения, то это будет отвергнуто»</w:t>
            </w:r>
            <w:r w:rsidR="00953378" w:rsidRPr="00ED6BF9">
              <w:rPr>
                <w:rStyle w:val="ab"/>
                <w:color w:val="000000" w:themeColor="text1"/>
                <w:sz w:val="19"/>
                <w:szCs w:val="19"/>
              </w:rPr>
              <w:footnoteReference w:id="15"/>
            </w:r>
            <w:r w:rsidR="00953378" w:rsidRPr="00ED6BF9">
              <w:rPr>
                <w:b/>
                <w:bCs/>
                <w:i/>
                <w:iCs/>
                <w:color w:val="000000" w:themeColor="text1"/>
                <w:sz w:val="19"/>
                <w:szCs w:val="19"/>
              </w:rPr>
              <w:t xml:space="preserve">. </w:t>
            </w:r>
            <w:r w:rsidR="00953378" w:rsidRPr="00ED6BF9">
              <w:rPr>
                <w:color w:val="000000" w:themeColor="text1"/>
                <w:sz w:val="19"/>
                <w:szCs w:val="19"/>
              </w:rPr>
              <w:t xml:space="preserve">Также пророк </w:t>
            </w:r>
            <w:r w:rsidR="00953378" w:rsidRPr="00ED6BF9">
              <w:rPr>
                <w:rFonts w:ascii="AGA Arabesque" w:hAnsi="AGA Arabesque" w:cs="Lotus Linotype"/>
                <w:sz w:val="19"/>
                <w:szCs w:val="19"/>
                <w:lang w:bidi="ar-YE"/>
              </w:rPr>
              <w:t></w:t>
            </w:r>
            <w:r w:rsidR="00953378" w:rsidRPr="00ED6BF9">
              <w:rPr>
                <w:color w:val="000000" w:themeColor="text1"/>
                <w:sz w:val="19"/>
                <w:szCs w:val="19"/>
              </w:rPr>
              <w:t xml:space="preserve"> сказал: </w:t>
            </w:r>
            <w:proofErr w:type="gramStart"/>
            <w:r w:rsidR="00953378" w:rsidRPr="00ED6BF9">
              <w:rPr>
                <w:b/>
                <w:bCs/>
                <w:i/>
                <w:iCs/>
                <w:color w:val="000000" w:themeColor="text1"/>
                <w:sz w:val="19"/>
                <w:szCs w:val="19"/>
              </w:rPr>
              <w:t>«Остерегайтесь того, что внесено (в религию), ибо всё то, что было внесено (в религию), является новшеством, а любое новшество – это заблуждение, а каждое заблуждение – в Огне»</w:t>
            </w:r>
            <w:r w:rsidR="00953378" w:rsidRPr="00ED6BF9">
              <w:rPr>
                <w:rStyle w:val="ab"/>
                <w:color w:val="000000" w:themeColor="text1"/>
                <w:sz w:val="19"/>
                <w:szCs w:val="19"/>
              </w:rPr>
              <w:footnoteReference w:id="16"/>
            </w:r>
            <w:r w:rsidR="00953378" w:rsidRPr="00ED6BF9">
              <w:rPr>
                <w:b/>
                <w:bCs/>
                <w:i/>
                <w:iCs/>
                <w:color w:val="000000" w:themeColor="text1"/>
                <w:sz w:val="19"/>
                <w:szCs w:val="19"/>
              </w:rPr>
              <w:t xml:space="preserve">. </w:t>
            </w:r>
            <w:r w:rsidR="00953378" w:rsidRPr="00ED6BF9">
              <w:rPr>
                <w:color w:val="000000" w:themeColor="text1"/>
                <w:sz w:val="19"/>
                <w:szCs w:val="19"/>
              </w:rPr>
              <w:t>Это и есть определение поклонения.</w:t>
            </w:r>
            <w:proofErr w:type="gramEnd"/>
          </w:p>
          <w:p w:rsidR="00953378" w:rsidRPr="00ED6BF9" w:rsidRDefault="00953378" w:rsidP="00ED6BF9">
            <w:pPr>
              <w:spacing w:after="120" w:line="288" w:lineRule="auto"/>
              <w:rPr>
                <w:color w:val="000000" w:themeColor="text1"/>
                <w:sz w:val="21"/>
                <w:szCs w:val="21"/>
              </w:rPr>
            </w:pPr>
            <w:r w:rsidRPr="00ED6BF9">
              <w:rPr>
                <w:color w:val="000000" w:themeColor="text1"/>
                <w:sz w:val="19"/>
                <w:szCs w:val="19"/>
              </w:rPr>
              <w:t xml:space="preserve">Что же касается многобожия (ширк), то это – посвящение какого-либо вида поклонения не Аллаху. Мы скажем: поклонение бывает разных видов, что извлекается из Корана и Сунны. Если человек посвятит что-то из этих видов поклонения не Аллаху, то он будет многобожником, совершающим великое многобожие и вышедшим из религии. </w:t>
            </w:r>
            <w:proofErr w:type="gramStart"/>
            <w:r w:rsidRPr="00ED6BF9">
              <w:rPr>
                <w:color w:val="000000" w:themeColor="text1"/>
                <w:sz w:val="19"/>
                <w:szCs w:val="19"/>
              </w:rPr>
              <w:t>Если человек принес жертву не Аллаху или дал обет не Аллаху, или пал ниц не перед Аллахом, или воззвал вместо Аллаха к мертвым и отсутствующим, или обратился к умершим за помощью в тяжелых ситуациях, и тому подобное, то он придал сотоварищей Всемогущему и Великому Аллаху.</w:t>
            </w:r>
            <w:proofErr w:type="gramEnd"/>
            <w:r w:rsidRPr="00ED6BF9">
              <w:rPr>
                <w:color w:val="000000" w:themeColor="text1"/>
                <w:sz w:val="19"/>
                <w:szCs w:val="19"/>
              </w:rPr>
              <w:t xml:space="preserve"> Ведь все поклонения со всеми их видами должны быть посвящены только Всемогущему и Великому Аллаху. Всевышний сказал: </w:t>
            </w:r>
            <w:r w:rsidRPr="00ED6BF9">
              <w:rPr>
                <w:b/>
                <w:bCs/>
                <w:color w:val="000000" w:themeColor="text1"/>
                <w:sz w:val="19"/>
                <w:szCs w:val="19"/>
              </w:rPr>
              <w:t xml:space="preserve">«Я сотворил джиннов и людей только для того, чтобы они поклонялись Мне». </w:t>
            </w:r>
            <w:r w:rsidRPr="00ED6BF9">
              <w:rPr>
                <w:color w:val="000000" w:themeColor="text1"/>
                <w:sz w:val="19"/>
                <w:szCs w:val="19"/>
              </w:rPr>
              <w:t xml:space="preserve">(Сура «аз-Зарийят», аят 56). Также Всевышний сказал: </w:t>
            </w:r>
            <w:r w:rsidRPr="00ED6BF9">
              <w:rPr>
                <w:b/>
                <w:bCs/>
                <w:color w:val="000000" w:themeColor="text1"/>
                <w:sz w:val="19"/>
                <w:szCs w:val="19"/>
              </w:rPr>
              <w:t>«</w:t>
            </w:r>
            <w:r w:rsidR="00ED6BF9" w:rsidRPr="00ED6BF9">
              <w:rPr>
                <w:b/>
                <w:bCs/>
                <w:color w:val="000000" w:themeColor="text1"/>
                <w:sz w:val="19"/>
                <w:szCs w:val="19"/>
              </w:rPr>
              <w:t xml:space="preserve">Поклоняйтесь Аллаху и не приобщайте к Нему сотоварищей». </w:t>
            </w:r>
            <w:r w:rsidR="00ED6BF9" w:rsidRPr="00ED6BF9">
              <w:rPr>
                <w:color w:val="000000" w:themeColor="text1"/>
                <w:sz w:val="19"/>
                <w:szCs w:val="19"/>
              </w:rPr>
              <w:t>(Сура «ан-Ниса», аят 36).</w:t>
            </w:r>
            <w:r w:rsidR="00ED6BF9">
              <w:rPr>
                <w:color w:val="000000" w:themeColor="text1"/>
                <w:sz w:val="19"/>
                <w:szCs w:val="19"/>
              </w:rPr>
              <w:t xml:space="preserve"> </w:t>
            </w:r>
          </w:p>
        </w:tc>
        <w:tc>
          <w:tcPr>
            <w:tcW w:w="7189" w:type="dxa"/>
            <w:vAlign w:val="center"/>
          </w:tcPr>
          <w:p w:rsidR="00C035F5" w:rsidRDefault="003C3439" w:rsidP="00FA7924">
            <w:pPr>
              <w:spacing w:line="360" w:lineRule="auto"/>
              <w:ind w:firstLine="0"/>
              <w:jc w:val="center"/>
              <w:rPr>
                <w:noProof/>
                <w:color w:val="000000" w:themeColor="text1"/>
              </w:rPr>
            </w:pPr>
            <w:r>
              <w:rPr>
                <w:noProof/>
                <w:color w:val="000000" w:themeColor="text1"/>
              </w:rPr>
              <w:drawing>
                <wp:inline distT="0" distB="0" distL="0" distR="0" wp14:anchorId="0B2B071F" wp14:editId="0CBCEC6F">
                  <wp:extent cx="3764186" cy="4605659"/>
                  <wp:effectExtent l="0" t="0" r="8255" b="4445"/>
                  <wp:docPr id="642" name="Рисунок 64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4280" cy="4605774"/>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142E8D" w:rsidRDefault="0053192D" w:rsidP="00142E8D">
            <w:pPr>
              <w:spacing w:after="120" w:line="276" w:lineRule="auto"/>
              <w:rPr>
                <w:color w:val="000000" w:themeColor="text1"/>
                <w:sz w:val="18"/>
                <w:szCs w:val="18"/>
              </w:rPr>
            </w:pPr>
            <w:r w:rsidRPr="00142E8D">
              <w:rPr>
                <w:color w:val="000000" w:themeColor="text1"/>
                <w:sz w:val="18"/>
                <w:szCs w:val="18"/>
              </w:rPr>
              <w:lastRenderedPageBreak/>
              <w:t>Поклонение будет действительным лишь при соблюдении двух условий:</w:t>
            </w:r>
          </w:p>
          <w:p w:rsidR="0053192D" w:rsidRPr="00142E8D" w:rsidRDefault="0053192D" w:rsidP="00142E8D">
            <w:pPr>
              <w:spacing w:after="120" w:line="276" w:lineRule="auto"/>
              <w:rPr>
                <w:color w:val="000000" w:themeColor="text1"/>
                <w:sz w:val="18"/>
                <w:szCs w:val="18"/>
              </w:rPr>
            </w:pPr>
            <w:r w:rsidRPr="00142E8D">
              <w:rPr>
                <w:b/>
                <w:bCs/>
                <w:color w:val="000000" w:themeColor="text1"/>
                <w:sz w:val="18"/>
                <w:szCs w:val="18"/>
                <w:u w:val="single"/>
              </w:rPr>
              <w:t>Первое условие</w:t>
            </w:r>
            <w:r w:rsidRPr="00142E8D">
              <w:rPr>
                <w:color w:val="000000" w:themeColor="text1"/>
                <w:sz w:val="18"/>
                <w:szCs w:val="18"/>
              </w:rPr>
              <w:t xml:space="preserve">: соблюдение искренности пред Всемогущим и Великим Аллахом. Иными словами поклонение должно быть свободным от многобожия (ширка). Если же в поклонении присутствует многобожие, то оно не примется. Всевышний сказал: </w:t>
            </w:r>
            <w:r w:rsidRPr="00142E8D">
              <w:rPr>
                <w:b/>
                <w:bCs/>
                <w:color w:val="000000" w:themeColor="text1"/>
                <w:sz w:val="18"/>
                <w:szCs w:val="18"/>
              </w:rPr>
              <w:t xml:space="preserve">«Тебе и твоим предшественникам уже было внушено: "Если ты станешь приобщать сотоварищей, то тщетными будут твои </w:t>
            </w:r>
            <w:proofErr w:type="gramStart"/>
            <w:r w:rsidRPr="00142E8D">
              <w:rPr>
                <w:b/>
                <w:bCs/>
                <w:color w:val="000000" w:themeColor="text1"/>
                <w:sz w:val="18"/>
                <w:szCs w:val="18"/>
              </w:rPr>
              <w:t>деяния</w:t>
            </w:r>
            <w:proofErr w:type="gramEnd"/>
            <w:r w:rsidRPr="00142E8D">
              <w:rPr>
                <w:b/>
                <w:bCs/>
                <w:color w:val="000000" w:themeColor="text1"/>
                <w:sz w:val="18"/>
                <w:szCs w:val="18"/>
              </w:rPr>
              <w:t xml:space="preserve"> и ты непременно окажешься одним из потерпевших убыток"». </w:t>
            </w:r>
            <w:r w:rsidRPr="00142E8D">
              <w:rPr>
                <w:color w:val="000000" w:themeColor="text1"/>
                <w:sz w:val="18"/>
                <w:szCs w:val="18"/>
              </w:rPr>
              <w:t xml:space="preserve">(Сура «аз-Зумар», аят 65). Также Всевышний сказал: </w:t>
            </w:r>
            <w:r w:rsidRPr="00142E8D">
              <w:rPr>
                <w:b/>
                <w:bCs/>
                <w:color w:val="000000" w:themeColor="text1"/>
                <w:sz w:val="18"/>
                <w:szCs w:val="18"/>
              </w:rPr>
              <w:t xml:space="preserve">«Но если бы они приобщили сотоварищей, то стало бы тщетным все, что они совершали». </w:t>
            </w:r>
            <w:r w:rsidRPr="00142E8D">
              <w:rPr>
                <w:color w:val="000000" w:themeColor="text1"/>
                <w:sz w:val="18"/>
                <w:szCs w:val="18"/>
              </w:rPr>
              <w:t>(Сура «</w:t>
            </w:r>
            <w:proofErr w:type="gramStart"/>
            <w:r w:rsidRPr="00142E8D">
              <w:rPr>
                <w:color w:val="000000" w:themeColor="text1"/>
                <w:sz w:val="18"/>
                <w:szCs w:val="18"/>
              </w:rPr>
              <w:t>аль-Ан</w:t>
            </w:r>
            <w:proofErr w:type="gramEnd"/>
            <w:r w:rsidRPr="00142E8D">
              <w:rPr>
                <w:color w:val="000000" w:themeColor="text1"/>
                <w:sz w:val="18"/>
                <w:szCs w:val="18"/>
              </w:rPr>
              <w:t>′ам», аят 88).</w:t>
            </w:r>
          </w:p>
          <w:p w:rsidR="0053192D" w:rsidRPr="00142E8D" w:rsidRDefault="0053192D" w:rsidP="00142E8D">
            <w:pPr>
              <w:spacing w:after="120" w:line="276" w:lineRule="auto"/>
              <w:rPr>
                <w:color w:val="000000" w:themeColor="text1"/>
                <w:sz w:val="18"/>
                <w:szCs w:val="18"/>
              </w:rPr>
            </w:pPr>
            <w:r w:rsidRPr="00142E8D">
              <w:rPr>
                <w:b/>
                <w:bCs/>
                <w:color w:val="000000" w:themeColor="text1"/>
                <w:sz w:val="18"/>
                <w:szCs w:val="18"/>
                <w:u w:val="single"/>
              </w:rPr>
              <w:t>Второе условие</w:t>
            </w:r>
            <w:r w:rsidRPr="00142E8D">
              <w:rPr>
                <w:color w:val="000000" w:themeColor="text1"/>
                <w:sz w:val="18"/>
                <w:szCs w:val="18"/>
              </w:rPr>
              <w:t xml:space="preserve">: поклонение должно соответствовать сунне посланника </w:t>
            </w:r>
            <w:r w:rsidRPr="00142E8D">
              <w:rPr>
                <w:rFonts w:ascii="AGA Arabesque" w:hAnsi="AGA Arabesque" w:cs="Lotus Linotype"/>
                <w:sz w:val="18"/>
                <w:szCs w:val="18"/>
                <w:lang w:bidi="ar-YE"/>
              </w:rPr>
              <w:t></w:t>
            </w:r>
            <w:r w:rsidRPr="00142E8D">
              <w:rPr>
                <w:color w:val="000000" w:themeColor="text1"/>
                <w:sz w:val="18"/>
                <w:szCs w:val="18"/>
              </w:rPr>
              <w:t xml:space="preserve">. В нем не должно быть новшеств, ибо пророк </w:t>
            </w:r>
            <w:r w:rsidRPr="00142E8D">
              <w:rPr>
                <w:rFonts w:ascii="AGA Arabesque" w:hAnsi="AGA Arabesque" w:cs="Lotus Linotype"/>
                <w:sz w:val="18"/>
                <w:szCs w:val="18"/>
                <w:lang w:bidi="ar-YE"/>
              </w:rPr>
              <w:t></w:t>
            </w:r>
            <w:r w:rsidRPr="00142E8D">
              <w:rPr>
                <w:color w:val="000000" w:themeColor="text1"/>
                <w:sz w:val="18"/>
                <w:szCs w:val="18"/>
              </w:rPr>
              <w:t xml:space="preserve"> сказал: </w:t>
            </w:r>
            <w:r w:rsidRPr="00142E8D">
              <w:rPr>
                <w:b/>
                <w:bCs/>
                <w:i/>
                <w:iCs/>
                <w:color w:val="000000" w:themeColor="text1"/>
                <w:sz w:val="18"/>
                <w:szCs w:val="18"/>
              </w:rPr>
              <w:t xml:space="preserve">«Если кто-либо совершит деяние, относительно которого не было нашего повеления, то оно будет отвергнуто». </w:t>
            </w:r>
            <w:r w:rsidRPr="00142E8D">
              <w:rPr>
                <w:color w:val="000000" w:themeColor="text1"/>
                <w:sz w:val="18"/>
                <w:szCs w:val="18"/>
              </w:rPr>
              <w:t xml:space="preserve">Если человек посвятит что-то из видов поклонения не Аллаху, то он будет многобожником, вне зависимости от того, кому он посвятил это поклонение (идолу, камню, дереву, джину, человеку, живому, мертвому). Если человек посвятит что-то из видов поклонения не Аллаху, то он будет придавшим сотоварищей Всемогущему и Великому Аллаху. Многобожие (ширк) – это самый великий грех. Именно поэтому Аллах упомянул его в самом начале перечисления запретных деяний. Всевышний сказал: </w:t>
            </w:r>
            <w:r w:rsidRPr="00142E8D">
              <w:rPr>
                <w:b/>
                <w:bCs/>
                <w:color w:val="000000" w:themeColor="text1"/>
                <w:sz w:val="18"/>
                <w:szCs w:val="18"/>
              </w:rPr>
              <w:t xml:space="preserve">«Скажи: "Придите, и я прочту то, что запретил вам ваш Господь". Никого не приобщайте к Нему в сотоварищи». </w:t>
            </w:r>
            <w:r w:rsidRPr="00142E8D">
              <w:rPr>
                <w:color w:val="000000" w:themeColor="text1"/>
                <w:sz w:val="18"/>
                <w:szCs w:val="18"/>
              </w:rPr>
              <w:t>(Сура «</w:t>
            </w:r>
            <w:proofErr w:type="gramStart"/>
            <w:r w:rsidRPr="00142E8D">
              <w:rPr>
                <w:color w:val="000000" w:themeColor="text1"/>
                <w:sz w:val="18"/>
                <w:szCs w:val="18"/>
              </w:rPr>
              <w:t>аль-Ан</w:t>
            </w:r>
            <w:proofErr w:type="gramEnd"/>
            <w:r w:rsidRPr="00142E8D">
              <w:rPr>
                <w:color w:val="000000" w:themeColor="text1"/>
                <w:sz w:val="18"/>
                <w:szCs w:val="18"/>
              </w:rPr>
              <w:t xml:space="preserve">′ам», аят 151). Также Всевышний сказал: </w:t>
            </w:r>
            <w:r w:rsidRPr="00142E8D">
              <w:rPr>
                <w:b/>
                <w:bCs/>
                <w:color w:val="000000" w:themeColor="text1"/>
                <w:sz w:val="18"/>
                <w:szCs w:val="18"/>
              </w:rPr>
              <w:t xml:space="preserve">«Не поклоняйся наряду с Аллахом никакому другому богу, а не то сядешь униженным и покинутым». </w:t>
            </w:r>
            <w:r w:rsidRPr="00142E8D">
              <w:rPr>
                <w:color w:val="000000" w:themeColor="text1"/>
                <w:sz w:val="18"/>
                <w:szCs w:val="18"/>
              </w:rPr>
              <w:t xml:space="preserve">(Сура «аль-Исра», аят 22). Также Всевышний сказал: </w:t>
            </w:r>
            <w:r w:rsidRPr="00142E8D">
              <w:rPr>
                <w:b/>
                <w:bCs/>
                <w:color w:val="000000" w:themeColor="text1"/>
                <w:sz w:val="18"/>
                <w:szCs w:val="18"/>
              </w:rPr>
              <w:t xml:space="preserve">«Не поклоняйся наряду с Аллахом никакому другому богу, а не то будешь брошен в Геенну порицаемым и отверженным». </w:t>
            </w:r>
            <w:r w:rsidRPr="00142E8D">
              <w:rPr>
                <w:color w:val="000000" w:themeColor="text1"/>
                <w:sz w:val="18"/>
                <w:szCs w:val="18"/>
              </w:rPr>
              <w:t xml:space="preserve">(Сура «аль-Исра», аят 39). А также: </w:t>
            </w:r>
            <w:r w:rsidRPr="00142E8D">
              <w:rPr>
                <w:b/>
                <w:bCs/>
                <w:color w:val="000000" w:themeColor="text1"/>
                <w:sz w:val="18"/>
                <w:szCs w:val="18"/>
              </w:rPr>
              <w:t xml:space="preserve">«Не взывай к другим богам помимо Аллаха, а не то окажешься в числе тех, кого подвергнут мучениям». </w:t>
            </w:r>
            <w:r w:rsidRPr="00142E8D">
              <w:rPr>
                <w:color w:val="000000" w:themeColor="text1"/>
                <w:sz w:val="18"/>
                <w:szCs w:val="18"/>
              </w:rPr>
              <w:t xml:space="preserve">(Сура «аш-Шу′ара», аят 213). </w:t>
            </w:r>
            <w:r w:rsidR="00142E8D" w:rsidRPr="00142E8D">
              <w:rPr>
                <w:color w:val="000000" w:themeColor="text1"/>
                <w:sz w:val="18"/>
                <w:szCs w:val="18"/>
              </w:rPr>
              <w:t xml:space="preserve">Не разрешается </w:t>
            </w:r>
            <w:proofErr w:type="gramStart"/>
            <w:r w:rsidR="00142E8D" w:rsidRPr="00142E8D">
              <w:rPr>
                <w:color w:val="000000" w:themeColor="text1"/>
                <w:sz w:val="18"/>
                <w:szCs w:val="18"/>
              </w:rPr>
              <w:t>придавать</w:t>
            </w:r>
            <w:proofErr w:type="gramEnd"/>
            <w:r w:rsidR="00142E8D" w:rsidRPr="00142E8D">
              <w:rPr>
                <w:color w:val="000000" w:themeColor="text1"/>
                <w:sz w:val="18"/>
                <w:szCs w:val="18"/>
              </w:rPr>
              <w:t xml:space="preserve"> кого бы то ни было в сотоварищи Аллаху в поклонении, ведь поклонение – это исключительное право Всемогущего и Великого Аллаха. Никто, кроме Всемогущего и Великого Аллаха, не заслуживает поклонения. </w:t>
            </w:r>
          </w:p>
          <w:p w:rsidR="00142E8D" w:rsidRPr="00142E8D" w:rsidRDefault="00142E8D" w:rsidP="00142E8D">
            <w:pPr>
              <w:spacing w:after="120" w:line="276" w:lineRule="auto"/>
              <w:rPr>
                <w:color w:val="000000" w:themeColor="text1"/>
                <w:sz w:val="18"/>
                <w:szCs w:val="18"/>
              </w:rPr>
            </w:pPr>
            <w:r w:rsidRPr="00142E8D">
              <w:rPr>
                <w:color w:val="000000" w:themeColor="text1"/>
                <w:sz w:val="18"/>
                <w:szCs w:val="18"/>
              </w:rPr>
              <w:t xml:space="preserve">Есть люди, которые говорят, что многобожие (ширк) – это только лишь поклонение идолам. Что же касается поклонения «аулия» (приближенные Аллаха, «святые»), праведникам и гробницам, то это, по их мнению, не является многобожием. Они называют это «тавассулем» («поиск близости к Аллаху») и «шафаатом» («заступничество») и т. п. По их мнению, многобожие (ширк) – это только лишь поклонение идолам. </w:t>
            </w:r>
          </w:p>
          <w:p w:rsidR="00142E8D" w:rsidRPr="0053192D" w:rsidRDefault="00142E8D" w:rsidP="00142E8D">
            <w:pPr>
              <w:spacing w:after="120" w:line="276" w:lineRule="auto"/>
              <w:rPr>
                <w:color w:val="000000" w:themeColor="text1"/>
                <w:sz w:val="19"/>
                <w:szCs w:val="19"/>
              </w:rPr>
            </w:pPr>
            <w:r w:rsidRPr="00142E8D">
              <w:rPr>
                <w:color w:val="000000" w:themeColor="text1"/>
                <w:sz w:val="18"/>
                <w:szCs w:val="18"/>
              </w:rPr>
              <w:t>Мы скажем: поклонение идолам – это один из видов многобожия. Многобожие (ширк) – это обращение с мольбами…</w:t>
            </w:r>
          </w:p>
        </w:tc>
        <w:tc>
          <w:tcPr>
            <w:tcW w:w="7189" w:type="dxa"/>
            <w:vAlign w:val="center"/>
          </w:tcPr>
          <w:p w:rsidR="00C035F5" w:rsidRDefault="0053192D" w:rsidP="00FA7924">
            <w:pPr>
              <w:spacing w:line="360" w:lineRule="auto"/>
              <w:ind w:firstLine="0"/>
              <w:jc w:val="center"/>
              <w:rPr>
                <w:noProof/>
                <w:color w:val="000000" w:themeColor="text1"/>
              </w:rPr>
            </w:pPr>
            <w:r>
              <w:rPr>
                <w:noProof/>
                <w:color w:val="000000" w:themeColor="text1"/>
              </w:rPr>
              <w:drawing>
                <wp:inline distT="0" distB="0" distL="0" distR="0" wp14:anchorId="46C70C55" wp14:editId="5D30E095">
                  <wp:extent cx="3752966" cy="5559327"/>
                  <wp:effectExtent l="0" t="0" r="0" b="3810"/>
                  <wp:docPr id="643" name="Рисунок 64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2850" cy="5559155"/>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586B7C" w:rsidRDefault="00A42F52" w:rsidP="00586B7C">
            <w:pPr>
              <w:spacing w:after="120" w:line="264" w:lineRule="auto"/>
              <w:rPr>
                <w:color w:val="000000" w:themeColor="text1"/>
                <w:sz w:val="19"/>
                <w:szCs w:val="19"/>
              </w:rPr>
            </w:pPr>
            <w:r w:rsidRPr="00586B7C">
              <w:rPr>
                <w:color w:val="000000" w:themeColor="text1"/>
                <w:sz w:val="19"/>
                <w:szCs w:val="19"/>
              </w:rPr>
              <w:lastRenderedPageBreak/>
              <w:t xml:space="preserve">…не к Аллаху, и нет разницы, идет ли речь об идоле или чем-то другом. Многобожники поклоняются разным объектам поклонения, а не только лишь идолам. </w:t>
            </w:r>
            <w:proofErr w:type="gramStart"/>
            <w:r w:rsidRPr="00586B7C">
              <w:rPr>
                <w:color w:val="000000" w:themeColor="text1"/>
                <w:sz w:val="19"/>
                <w:szCs w:val="19"/>
              </w:rPr>
              <w:t>Некоторые из них поклоняются идолам, другие – поклоняются солнцу и луне, третьи – поклоняются шайтанам, четвертые – деревьям и камням, пятые – ангелам, шестые – Мессии (Иисусу) и ′Узейру, седьмые – приближенным Аллаха и праведным людям.</w:t>
            </w:r>
            <w:proofErr w:type="gramEnd"/>
            <w:r w:rsidRPr="00586B7C">
              <w:rPr>
                <w:color w:val="000000" w:themeColor="text1"/>
                <w:sz w:val="19"/>
                <w:szCs w:val="19"/>
              </w:rPr>
              <w:t xml:space="preserve"> То есть они отличаются друг от друга в своём поклонении. Они не ограничиваются лишь на поклонении идолам. Идолы – это лишь один из видов объектов их поклонения.</w:t>
            </w:r>
          </w:p>
          <w:p w:rsidR="00A42F52" w:rsidRPr="00586B7C" w:rsidRDefault="00A42F52" w:rsidP="00586B7C">
            <w:pPr>
              <w:spacing w:after="120" w:line="264" w:lineRule="auto"/>
              <w:rPr>
                <w:color w:val="000000" w:themeColor="text1"/>
                <w:sz w:val="19"/>
                <w:szCs w:val="19"/>
              </w:rPr>
            </w:pPr>
            <w:r w:rsidRPr="00586B7C">
              <w:rPr>
                <w:color w:val="000000" w:themeColor="text1"/>
                <w:sz w:val="19"/>
                <w:szCs w:val="19"/>
              </w:rPr>
              <w:t xml:space="preserve">Некоторые из них говорят: «Многобожие заключается в том, что ты убежден в том, что кто-то творит наряду с Аллахом или наделяет уделом наряду с Аллахом, или распоряжается делами наряду с Аллахом. Если ты убежден в том, что никто не наделяет уделом наряду с Аллахом, никто не творит, не приносит пользы и не причиняет вреда, (кроме Аллаха), то ты – единобожник». Мы скажем такому: такого не говорили даже первые многобожники. Это – единобожие Аллаха в господстве (таухид ар-рубубия), а они (первые многобожники) не придавали Аллаху сотоварищей в господстве. Они не считали, что их идолы творят, наделяют уделом, оживляют, умерщвляют или распоряжаются (во вселенной). Они всего лишь брали их в качестве посредников между собой и Аллахом. Всевышний сказал: </w:t>
            </w:r>
            <w:r w:rsidRPr="00586B7C">
              <w:rPr>
                <w:b/>
                <w:bCs/>
                <w:color w:val="000000" w:themeColor="text1"/>
                <w:sz w:val="19"/>
                <w:szCs w:val="19"/>
              </w:rPr>
              <w:t xml:space="preserve">«Они поклоняются наряду с Аллахом тому, что не причиняет им вреда и не приносит им пользы. Они говорят: "Они - наши заступники перед Аллахом"». </w:t>
            </w:r>
            <w:r w:rsidRPr="00586B7C">
              <w:rPr>
                <w:color w:val="000000" w:themeColor="text1"/>
                <w:sz w:val="19"/>
                <w:szCs w:val="19"/>
              </w:rPr>
              <w:t>(Сура «Юнус», аят 18). Они не говорили: «Эти (наши идолы) создают и наделяют уделом!». Напротив, они сказали: «Они заступятся за нас пред Аллахом. Они будут нашими посредниками с Аллахом!». Таким образом, эти слова</w:t>
            </w:r>
            <w:r w:rsidR="00586B7C" w:rsidRPr="00586B7C">
              <w:rPr>
                <w:color w:val="000000" w:themeColor="text1"/>
                <w:sz w:val="19"/>
                <w:szCs w:val="19"/>
              </w:rPr>
              <w:t xml:space="preserve"> (ограничение многобожия лишь приданием сотоварищей в господстве)</w:t>
            </w:r>
            <w:r w:rsidRPr="00586B7C">
              <w:rPr>
                <w:color w:val="000000" w:themeColor="text1"/>
                <w:sz w:val="19"/>
                <w:szCs w:val="19"/>
              </w:rPr>
              <w:t xml:space="preserve"> являются ложными. </w:t>
            </w:r>
            <w:r w:rsidR="00586B7C" w:rsidRPr="00586B7C">
              <w:rPr>
                <w:color w:val="000000" w:themeColor="text1"/>
                <w:sz w:val="19"/>
                <w:szCs w:val="19"/>
              </w:rPr>
              <w:t xml:space="preserve">Напротив, самое скверное многобожие – это придание (Аллаху) сотоварищей в поклонении. То есть посвящение какого-либо вида поклонения не Аллаху. </w:t>
            </w:r>
            <w:proofErr w:type="gramStart"/>
            <w:r w:rsidR="00586B7C" w:rsidRPr="00586B7C">
              <w:rPr>
                <w:color w:val="000000" w:themeColor="text1"/>
                <w:sz w:val="19"/>
                <w:szCs w:val="19"/>
              </w:rPr>
              <w:t>Это и есть то многобожие, от которого предостерег Аллах и с порицанием которого Он отправил посланников, и для устранения которого Он узаконил джихад.</w:t>
            </w:r>
            <w:proofErr w:type="gramEnd"/>
            <w:r w:rsidR="00586B7C" w:rsidRPr="00586B7C">
              <w:rPr>
                <w:color w:val="000000" w:themeColor="text1"/>
                <w:sz w:val="19"/>
                <w:szCs w:val="19"/>
              </w:rPr>
              <w:t xml:space="preserve"> Что же касается придания (Аллаху) сотоварищей в господстве, то ты практически не встретишь среди людей, чтобы кто-то считал, что идолы создают, распоряжаются делами и наделяют уделом. Они всего лишь называют этих идолов посредниками и своими заступниками пред Аллахом. Таким образом, это их разъяснение понятия «ширк» («многобожие») является ложным.  </w:t>
            </w:r>
          </w:p>
          <w:p w:rsidR="00A42F52" w:rsidRPr="00586B7C" w:rsidRDefault="00586B7C" w:rsidP="00586B7C">
            <w:pPr>
              <w:spacing w:after="120" w:line="264" w:lineRule="auto"/>
              <w:rPr>
                <w:color w:val="000000" w:themeColor="text1"/>
                <w:sz w:val="19"/>
                <w:szCs w:val="19"/>
              </w:rPr>
            </w:pPr>
            <w:r w:rsidRPr="00586B7C">
              <w:rPr>
                <w:color w:val="000000" w:themeColor="text1"/>
                <w:sz w:val="19"/>
                <w:szCs w:val="19"/>
              </w:rPr>
              <w:t xml:space="preserve">Также среди людей есть такие, которые говорят, что многобожие (ширк) – это придание (Аллаху) сотоварищей в правлении (хакимия), и закрывают глаза на всё остальное. Они говорят: «Единобожие (таухид) – это соблюдение единобожия в правлении, а многобожие (ширк) – это придание (Аллаху) сотоварищей в правлении». </w:t>
            </w:r>
          </w:p>
        </w:tc>
        <w:tc>
          <w:tcPr>
            <w:tcW w:w="7189" w:type="dxa"/>
            <w:vAlign w:val="center"/>
          </w:tcPr>
          <w:p w:rsidR="00C035F5" w:rsidRDefault="00A42F52" w:rsidP="00FA7924">
            <w:pPr>
              <w:spacing w:line="360" w:lineRule="auto"/>
              <w:ind w:firstLine="0"/>
              <w:jc w:val="center"/>
              <w:rPr>
                <w:noProof/>
                <w:color w:val="000000" w:themeColor="text1"/>
              </w:rPr>
            </w:pPr>
            <w:r>
              <w:rPr>
                <w:noProof/>
                <w:color w:val="000000" w:themeColor="text1"/>
              </w:rPr>
              <w:drawing>
                <wp:inline distT="0" distB="0" distL="0" distR="0" wp14:anchorId="3724ADD0" wp14:editId="152CDDCE">
                  <wp:extent cx="3848017" cy="5604206"/>
                  <wp:effectExtent l="0" t="0" r="635" b="0"/>
                  <wp:docPr id="644" name="Рисунок 64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8100" cy="5604327"/>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226131" w:rsidRDefault="00226131" w:rsidP="00CC1EFB">
            <w:pPr>
              <w:spacing w:after="120" w:line="300" w:lineRule="auto"/>
              <w:rPr>
                <w:color w:val="000000" w:themeColor="text1"/>
                <w:sz w:val="18"/>
                <w:szCs w:val="18"/>
              </w:rPr>
            </w:pPr>
            <w:r w:rsidRPr="00226131">
              <w:rPr>
                <w:color w:val="000000" w:themeColor="text1"/>
                <w:sz w:val="18"/>
                <w:szCs w:val="18"/>
              </w:rPr>
              <w:lastRenderedPageBreak/>
              <w:t xml:space="preserve">Мы скажем: это – один из видов многобожия, ведь установление законов – это исключительное право Всемогущего и Великого Аллаха. Вынесение решений согласно тому, что ниспослал Аллах – это поклонение. Однако многобожие не ограничивается лишь этим видом. Многобожие – это общее понятие, вбирающее в себя и мольбы, и жертвоприношения, и обеты, и обращение за помощью в тяжелых ситуациях. Если же человек ограничивает многобожие каким-то одним видом и говорит: «Это и есть многобожие», то это является ошибкой и введением людей в заблуждение. В умы искателей знаний подобное вносят лишь те люди, которые имеют какие-то скрытые цели. Если человек будет править согласно шариату, но взывать не к Аллаху, то он будет многобожником. </w:t>
            </w:r>
          </w:p>
          <w:p w:rsidR="00226131" w:rsidRPr="00226131" w:rsidRDefault="00226131" w:rsidP="00226131">
            <w:pPr>
              <w:spacing w:after="120" w:line="300" w:lineRule="auto"/>
              <w:rPr>
                <w:color w:val="000000" w:themeColor="text1"/>
                <w:sz w:val="18"/>
                <w:szCs w:val="18"/>
              </w:rPr>
            </w:pPr>
            <w:r w:rsidRPr="00226131">
              <w:rPr>
                <w:color w:val="000000" w:themeColor="text1"/>
                <w:sz w:val="18"/>
                <w:szCs w:val="18"/>
              </w:rPr>
              <w:t xml:space="preserve">Таким образом, мы обязательно должны знать, что такое «ширк» («многобожие»), ибо они разъясняют его не в соответствии со значением этого понятия. Если же ты </w:t>
            </w:r>
            <w:proofErr w:type="gramStart"/>
            <w:r w:rsidRPr="00226131">
              <w:rPr>
                <w:color w:val="000000" w:themeColor="text1"/>
                <w:sz w:val="18"/>
                <w:szCs w:val="18"/>
              </w:rPr>
              <w:t>поразмыслишь</w:t>
            </w:r>
            <w:proofErr w:type="gramEnd"/>
            <w:r w:rsidRPr="00226131">
              <w:rPr>
                <w:color w:val="000000" w:themeColor="text1"/>
                <w:sz w:val="18"/>
                <w:szCs w:val="18"/>
              </w:rPr>
              <w:t xml:space="preserve"> над Кораном, то обнаружишь, что «ширк» («многобожие») – это поклонение не Аллаху. Всевышний сказал: </w:t>
            </w:r>
            <w:r w:rsidRPr="00226131">
              <w:rPr>
                <w:b/>
                <w:bCs/>
                <w:color w:val="000000" w:themeColor="text1"/>
                <w:sz w:val="18"/>
                <w:szCs w:val="18"/>
              </w:rPr>
              <w:t xml:space="preserve">«Они поклоняются наряду с Аллахом тому, что не причиняет им вреда и не приносит им пользы. Они говорят: "Они - наши заступники перед Аллахом"». </w:t>
            </w:r>
            <w:r w:rsidRPr="00226131">
              <w:rPr>
                <w:color w:val="000000" w:themeColor="text1"/>
                <w:sz w:val="18"/>
                <w:szCs w:val="18"/>
              </w:rPr>
              <w:t xml:space="preserve">(Сура «Юнус», аят 18). Также Всевышний сказал: </w:t>
            </w:r>
            <w:r w:rsidRPr="00226131">
              <w:rPr>
                <w:b/>
                <w:bCs/>
                <w:color w:val="000000" w:themeColor="text1"/>
                <w:sz w:val="18"/>
                <w:szCs w:val="18"/>
              </w:rPr>
              <w:t xml:space="preserve">«Скажи: "Призовите тех, кого вы считали богами наряду с Аллахом". Они не владеют даже мельчайшей частицей на небесах и на земле». </w:t>
            </w:r>
            <w:r w:rsidRPr="00226131">
              <w:rPr>
                <w:color w:val="000000" w:themeColor="text1"/>
                <w:sz w:val="18"/>
                <w:szCs w:val="18"/>
              </w:rPr>
              <w:t xml:space="preserve">(Сура «Саба», аят 22). Речь идет о многобожии в мольбах. Также (многобожием является) жертвоприношение не Аллаху. Всевышний сказал: </w:t>
            </w:r>
            <w:r w:rsidRPr="00226131">
              <w:rPr>
                <w:b/>
                <w:bCs/>
                <w:color w:val="000000" w:themeColor="text1"/>
                <w:sz w:val="18"/>
                <w:szCs w:val="18"/>
              </w:rPr>
              <w:t xml:space="preserve">«Посему совершай молитву ради своего Господа и закалывай жертву». </w:t>
            </w:r>
            <w:r w:rsidRPr="00226131">
              <w:rPr>
                <w:color w:val="000000" w:themeColor="text1"/>
                <w:sz w:val="18"/>
                <w:szCs w:val="18"/>
              </w:rPr>
              <w:t xml:space="preserve">(Сура «аль-Каусар», аят 2). Также Всевышний сказал: </w:t>
            </w:r>
            <w:r w:rsidRPr="00226131">
              <w:rPr>
                <w:b/>
                <w:bCs/>
                <w:color w:val="000000" w:themeColor="text1"/>
                <w:sz w:val="18"/>
                <w:szCs w:val="18"/>
              </w:rPr>
              <w:t xml:space="preserve">«Скажи: "Воистину, моя молитва и мое жертвоприношение, моя жизнь и моя смерть </w:t>
            </w:r>
            <w:proofErr w:type="gramStart"/>
            <w:r w:rsidRPr="00226131">
              <w:rPr>
                <w:b/>
                <w:bCs/>
                <w:color w:val="000000" w:themeColor="text1"/>
                <w:sz w:val="18"/>
                <w:szCs w:val="18"/>
              </w:rPr>
              <w:t>посвящены</w:t>
            </w:r>
            <w:proofErr w:type="gramEnd"/>
            <w:r w:rsidRPr="00226131">
              <w:rPr>
                <w:b/>
                <w:bCs/>
                <w:color w:val="000000" w:themeColor="text1"/>
                <w:sz w:val="18"/>
                <w:szCs w:val="18"/>
              </w:rPr>
              <w:t xml:space="preserve"> Аллаху, Господу миров. Нет у Него сотоварищей. Это мне велено, и я - первый из мусульман"». </w:t>
            </w:r>
            <w:r w:rsidRPr="00226131">
              <w:rPr>
                <w:color w:val="000000" w:themeColor="text1"/>
                <w:sz w:val="18"/>
                <w:szCs w:val="18"/>
              </w:rPr>
              <w:t>(Сура «</w:t>
            </w:r>
            <w:proofErr w:type="gramStart"/>
            <w:r w:rsidRPr="00226131">
              <w:rPr>
                <w:color w:val="000000" w:themeColor="text1"/>
                <w:sz w:val="18"/>
                <w:szCs w:val="18"/>
              </w:rPr>
              <w:t>аль-Ан</w:t>
            </w:r>
            <w:proofErr w:type="gramEnd"/>
            <w:r w:rsidRPr="00226131">
              <w:rPr>
                <w:color w:val="000000" w:themeColor="text1"/>
                <w:sz w:val="18"/>
                <w:szCs w:val="18"/>
              </w:rPr>
              <w:t xml:space="preserve">′ам», аяты 162-163). Принесение жертвы не Аллаху и молитва не Аллаху – это многобожие. Многобожие бывает различных видов. </w:t>
            </w:r>
          </w:p>
          <w:p w:rsidR="00226131" w:rsidRPr="00226131" w:rsidRDefault="00226131" w:rsidP="00226131">
            <w:pPr>
              <w:spacing w:after="120" w:line="300" w:lineRule="auto"/>
              <w:rPr>
                <w:color w:val="000000" w:themeColor="text1"/>
                <w:sz w:val="18"/>
                <w:szCs w:val="18"/>
              </w:rPr>
            </w:pPr>
            <w:r w:rsidRPr="00226131">
              <w:rPr>
                <w:color w:val="000000" w:themeColor="text1"/>
                <w:sz w:val="18"/>
                <w:szCs w:val="18"/>
              </w:rPr>
              <w:t xml:space="preserve">А его определение выглядит так: если кто-либо посвятил какой-либо вид поклонения не Аллаху, то он будет многобожником. </w:t>
            </w:r>
          </w:p>
          <w:p w:rsidR="00226131" w:rsidRPr="00226131" w:rsidRDefault="00226131" w:rsidP="00226131">
            <w:pPr>
              <w:spacing w:after="120" w:line="300" w:lineRule="auto"/>
              <w:rPr>
                <w:color w:val="000000" w:themeColor="text1"/>
                <w:sz w:val="18"/>
                <w:szCs w:val="18"/>
              </w:rPr>
            </w:pPr>
            <w:r w:rsidRPr="00226131">
              <w:rPr>
                <w:color w:val="000000" w:themeColor="text1"/>
                <w:sz w:val="18"/>
                <w:szCs w:val="18"/>
              </w:rPr>
              <w:t>Многобожие (ширк) бывает двух видов:</w:t>
            </w:r>
          </w:p>
          <w:p w:rsidR="00226131" w:rsidRPr="00226131" w:rsidRDefault="00226131" w:rsidP="00226131">
            <w:pPr>
              <w:spacing w:after="120" w:line="300" w:lineRule="auto"/>
              <w:rPr>
                <w:color w:val="000000" w:themeColor="text1"/>
                <w:sz w:val="18"/>
                <w:szCs w:val="18"/>
              </w:rPr>
            </w:pPr>
            <w:r w:rsidRPr="00226131">
              <w:rPr>
                <w:b/>
                <w:bCs/>
                <w:color w:val="000000" w:themeColor="text1"/>
                <w:sz w:val="18"/>
                <w:szCs w:val="18"/>
                <w:u w:val="single"/>
              </w:rPr>
              <w:t>Первый вид</w:t>
            </w:r>
            <w:r w:rsidRPr="00226131">
              <w:rPr>
                <w:color w:val="000000" w:themeColor="text1"/>
                <w:sz w:val="18"/>
                <w:szCs w:val="18"/>
              </w:rPr>
              <w:t>: великое многобожие (ширк акбар).</w:t>
            </w:r>
          </w:p>
          <w:p w:rsidR="00226131" w:rsidRPr="00226131" w:rsidRDefault="00226131" w:rsidP="00226131">
            <w:pPr>
              <w:spacing w:after="120" w:line="300" w:lineRule="auto"/>
              <w:rPr>
                <w:color w:val="000000" w:themeColor="text1"/>
                <w:sz w:val="18"/>
                <w:szCs w:val="18"/>
              </w:rPr>
            </w:pPr>
            <w:r w:rsidRPr="00226131">
              <w:rPr>
                <w:b/>
                <w:bCs/>
                <w:color w:val="000000" w:themeColor="text1"/>
                <w:sz w:val="18"/>
                <w:szCs w:val="18"/>
                <w:u w:val="single"/>
              </w:rPr>
              <w:t>Второй вид</w:t>
            </w:r>
            <w:r w:rsidRPr="00226131">
              <w:rPr>
                <w:color w:val="000000" w:themeColor="text1"/>
                <w:sz w:val="18"/>
                <w:szCs w:val="18"/>
              </w:rPr>
              <w:t>: малое многобожие (ширк асгар).</w:t>
            </w:r>
          </w:p>
          <w:p w:rsidR="00226131" w:rsidRDefault="00226131" w:rsidP="00226131">
            <w:pPr>
              <w:spacing w:after="120" w:line="300" w:lineRule="auto"/>
              <w:rPr>
                <w:color w:val="000000" w:themeColor="text1"/>
                <w:sz w:val="21"/>
                <w:szCs w:val="21"/>
              </w:rPr>
            </w:pPr>
            <w:r w:rsidRPr="00226131">
              <w:rPr>
                <w:b/>
                <w:bCs/>
                <w:color w:val="000000" w:themeColor="text1"/>
                <w:sz w:val="18"/>
                <w:szCs w:val="18"/>
              </w:rPr>
              <w:t xml:space="preserve">Великое многобожие </w:t>
            </w:r>
            <w:r w:rsidRPr="00226131">
              <w:rPr>
                <w:color w:val="000000" w:themeColor="text1"/>
                <w:sz w:val="18"/>
                <w:szCs w:val="18"/>
              </w:rPr>
              <w:t>(ширк акбар) – это посвящение какого-либо вида поклонения не Аллаху, как уже было сказано.</w:t>
            </w:r>
            <w:r>
              <w:rPr>
                <w:color w:val="000000" w:themeColor="text1"/>
                <w:sz w:val="21"/>
                <w:szCs w:val="21"/>
              </w:rPr>
              <w:t xml:space="preserve"> </w:t>
            </w:r>
          </w:p>
        </w:tc>
        <w:tc>
          <w:tcPr>
            <w:tcW w:w="7189" w:type="dxa"/>
            <w:vAlign w:val="center"/>
          </w:tcPr>
          <w:p w:rsidR="00C035F5" w:rsidRDefault="00226131" w:rsidP="00FA7924">
            <w:pPr>
              <w:spacing w:line="360" w:lineRule="auto"/>
              <w:ind w:firstLine="0"/>
              <w:jc w:val="center"/>
              <w:rPr>
                <w:noProof/>
                <w:color w:val="000000" w:themeColor="text1"/>
              </w:rPr>
            </w:pPr>
            <w:r>
              <w:rPr>
                <w:noProof/>
                <w:color w:val="000000" w:themeColor="text1"/>
              </w:rPr>
              <w:drawing>
                <wp:inline distT="0" distB="0" distL="0" distR="0" wp14:anchorId="7545E81F" wp14:editId="15E6E79F">
                  <wp:extent cx="3792215" cy="5654694"/>
                  <wp:effectExtent l="0" t="0" r="0" b="3175"/>
                  <wp:docPr id="645" name="Рисунок 64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2220" cy="5654701"/>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1E11C0" w:rsidRDefault="00D7467D" w:rsidP="00CC1EFB">
            <w:pPr>
              <w:spacing w:after="120" w:line="300" w:lineRule="auto"/>
              <w:rPr>
                <w:color w:val="000000" w:themeColor="text1"/>
                <w:sz w:val="19"/>
                <w:szCs w:val="19"/>
              </w:rPr>
            </w:pPr>
            <w:r w:rsidRPr="001E11C0">
              <w:rPr>
                <w:color w:val="000000" w:themeColor="text1"/>
                <w:sz w:val="19"/>
                <w:szCs w:val="19"/>
              </w:rPr>
              <w:lastRenderedPageBreak/>
              <w:t>Этот вид многобожия выводит человека из религии. Он делает для человека запретным Рай и вводит его навечно в Огонь, а также делает тщетными все его деяния и делает дозволенными его жизнь и имущество. Этот вид многобожия является скверным с разных сторон:</w:t>
            </w:r>
          </w:p>
          <w:p w:rsidR="00D7467D" w:rsidRPr="001E11C0" w:rsidRDefault="00D7467D" w:rsidP="00CC1EFB">
            <w:pPr>
              <w:spacing w:after="120" w:line="300" w:lineRule="auto"/>
              <w:rPr>
                <w:color w:val="000000" w:themeColor="text1"/>
                <w:sz w:val="19"/>
                <w:szCs w:val="19"/>
              </w:rPr>
            </w:pPr>
            <w:r w:rsidRPr="001E11C0">
              <w:rPr>
                <w:b/>
                <w:bCs/>
                <w:color w:val="000000" w:themeColor="text1"/>
                <w:sz w:val="19"/>
                <w:szCs w:val="19"/>
                <w:u w:val="single"/>
              </w:rPr>
              <w:t>Во-первых</w:t>
            </w:r>
            <w:r w:rsidRPr="001E11C0">
              <w:rPr>
                <w:color w:val="000000" w:themeColor="text1"/>
                <w:sz w:val="19"/>
                <w:szCs w:val="19"/>
              </w:rPr>
              <w:t xml:space="preserve">, он делает человека неверующим и многобожником. </w:t>
            </w:r>
          </w:p>
          <w:p w:rsidR="00D7467D" w:rsidRPr="001E11C0" w:rsidRDefault="00D7467D" w:rsidP="00D7467D">
            <w:pPr>
              <w:spacing w:after="120" w:line="300" w:lineRule="auto"/>
              <w:rPr>
                <w:color w:val="000000" w:themeColor="text1"/>
                <w:sz w:val="19"/>
                <w:szCs w:val="19"/>
              </w:rPr>
            </w:pPr>
            <w:r w:rsidRPr="001E11C0">
              <w:rPr>
                <w:b/>
                <w:bCs/>
                <w:color w:val="000000" w:themeColor="text1"/>
                <w:sz w:val="19"/>
                <w:szCs w:val="19"/>
                <w:u w:val="single"/>
              </w:rPr>
              <w:t>Во-вторых</w:t>
            </w:r>
            <w:r w:rsidRPr="001E11C0">
              <w:rPr>
                <w:color w:val="000000" w:themeColor="text1"/>
                <w:sz w:val="19"/>
                <w:szCs w:val="19"/>
              </w:rPr>
              <w:t xml:space="preserve">, Аллах сделал Рай запретным для многобожника. Его пристанищем станет Огонь, и у несправедливых людей не будет помощников. То есть этот человек никогда не сможет войти в Рай. Именно поэтому Аллах сказал: </w:t>
            </w:r>
            <w:r w:rsidRPr="001E11C0">
              <w:rPr>
                <w:b/>
                <w:bCs/>
                <w:color w:val="000000" w:themeColor="text1"/>
                <w:sz w:val="19"/>
                <w:szCs w:val="19"/>
              </w:rPr>
              <w:t xml:space="preserve">«Его пристанищем будет Огонь». </w:t>
            </w:r>
            <w:r w:rsidRPr="001E11C0">
              <w:rPr>
                <w:color w:val="000000" w:themeColor="text1"/>
                <w:sz w:val="19"/>
                <w:szCs w:val="19"/>
              </w:rPr>
              <w:t>(Сура «аль-Маида», аят 72). Раз Аллах сделал Рай для него запретным, значит, Огонь будет его пристанищем на веки веков. Он никогда не выйдет из Огня. Пусть Аллах убережет!</w:t>
            </w:r>
          </w:p>
          <w:p w:rsidR="00D7467D" w:rsidRPr="001E11C0" w:rsidRDefault="00D7467D" w:rsidP="00D7467D">
            <w:pPr>
              <w:spacing w:after="120" w:line="300" w:lineRule="auto"/>
              <w:rPr>
                <w:color w:val="000000" w:themeColor="text1"/>
                <w:sz w:val="19"/>
                <w:szCs w:val="19"/>
              </w:rPr>
            </w:pPr>
            <w:r w:rsidRPr="001E11C0">
              <w:rPr>
                <w:b/>
                <w:bCs/>
                <w:color w:val="000000" w:themeColor="text1"/>
                <w:sz w:val="19"/>
                <w:szCs w:val="19"/>
                <w:u w:val="single"/>
              </w:rPr>
              <w:t>В-третьих</w:t>
            </w:r>
            <w:r w:rsidRPr="001E11C0">
              <w:rPr>
                <w:color w:val="000000" w:themeColor="text1"/>
                <w:sz w:val="19"/>
                <w:szCs w:val="19"/>
              </w:rPr>
              <w:t xml:space="preserve">, Аллах лишил многобожника прощения. Всевышний сказал: </w:t>
            </w:r>
            <w:r w:rsidRPr="001E11C0">
              <w:rPr>
                <w:b/>
                <w:bCs/>
                <w:color w:val="000000" w:themeColor="text1"/>
                <w:sz w:val="19"/>
                <w:szCs w:val="19"/>
              </w:rPr>
              <w:t xml:space="preserve">«Поистине, Аллах не прощает, когда Ему придают сотоварищей, но прощает то, что меньше этого, кому пожелает». </w:t>
            </w:r>
            <w:r w:rsidRPr="001E11C0">
              <w:rPr>
                <w:color w:val="000000" w:themeColor="text1"/>
                <w:sz w:val="19"/>
                <w:szCs w:val="19"/>
              </w:rPr>
              <w:t xml:space="preserve">(Сура «ан-Ниса», аят 48). Если многобожник умрет на многобожии, то нет никакой надежды на то, что Всевышний Аллах простит его, если только он не раскается (при жизни). Прощение грехов без раскаяния касается лишь тех грехов, которые меньше многобожия: </w:t>
            </w:r>
            <w:r w:rsidRPr="001E11C0">
              <w:rPr>
                <w:b/>
                <w:bCs/>
                <w:color w:val="000000" w:themeColor="text1"/>
                <w:sz w:val="19"/>
                <w:szCs w:val="19"/>
              </w:rPr>
              <w:t xml:space="preserve">«…но прощает то, что меньше этого, кому пожелает». </w:t>
            </w:r>
            <w:r w:rsidRPr="001E11C0">
              <w:rPr>
                <w:color w:val="000000" w:themeColor="text1"/>
                <w:sz w:val="19"/>
                <w:szCs w:val="19"/>
              </w:rPr>
              <w:t xml:space="preserve">Например, прелюбодеяние, воровство, распитие опьяняющих напитков и иные запретные </w:t>
            </w:r>
            <w:proofErr w:type="gramStart"/>
            <w:r w:rsidRPr="001E11C0">
              <w:rPr>
                <w:color w:val="000000" w:themeColor="text1"/>
                <w:sz w:val="19"/>
                <w:szCs w:val="19"/>
              </w:rPr>
              <w:t>поступки</w:t>
            </w:r>
            <w:proofErr w:type="gramEnd"/>
            <w:r w:rsidRPr="001E11C0">
              <w:rPr>
                <w:color w:val="000000" w:themeColor="text1"/>
                <w:sz w:val="19"/>
                <w:szCs w:val="19"/>
              </w:rPr>
              <w:t xml:space="preserve"> и тяжкие грехи, которые не доходят до степени многобожия. Они зависят от желания Аллаха: если Он пожелает, то простит тех, которые совершали эти (грехи), а если пожелает, то накажет их по степени их грехов, а затем выведет их из Огня и введет в Рай из-за их единобожия и веры. Их называют «′</w:t>
            </w:r>
            <w:proofErr w:type="gramStart"/>
            <w:r w:rsidRPr="001E11C0">
              <w:rPr>
                <w:color w:val="000000" w:themeColor="text1"/>
                <w:sz w:val="19"/>
                <w:szCs w:val="19"/>
              </w:rPr>
              <w:t>усат</w:t>
            </w:r>
            <w:proofErr w:type="gramEnd"/>
            <w:r w:rsidRPr="001E11C0">
              <w:rPr>
                <w:color w:val="000000" w:themeColor="text1"/>
                <w:sz w:val="19"/>
                <w:szCs w:val="19"/>
              </w:rPr>
              <w:t xml:space="preserve"> уль-муваххидин» («ослушники из числа единобожников»). Даже если Аллах и не простит им эти грехи, они всё равно не останутся в Аду навечно, как останутся в нём навечно неверующие, идолопоклонники и язычники. </w:t>
            </w:r>
          </w:p>
          <w:p w:rsidR="00D7467D" w:rsidRPr="001E11C0" w:rsidRDefault="00D7467D" w:rsidP="00D7467D">
            <w:pPr>
              <w:spacing w:after="120" w:line="300" w:lineRule="auto"/>
              <w:rPr>
                <w:color w:val="000000" w:themeColor="text1"/>
                <w:sz w:val="21"/>
                <w:szCs w:val="21"/>
              </w:rPr>
            </w:pPr>
            <w:r w:rsidRPr="001E11C0">
              <w:rPr>
                <w:b/>
                <w:bCs/>
                <w:color w:val="000000" w:themeColor="text1"/>
                <w:sz w:val="19"/>
                <w:szCs w:val="19"/>
                <w:u w:val="single"/>
              </w:rPr>
              <w:t>В-четвертых</w:t>
            </w:r>
            <w:r w:rsidRPr="001E11C0">
              <w:rPr>
                <w:color w:val="000000" w:themeColor="text1"/>
                <w:sz w:val="19"/>
                <w:szCs w:val="19"/>
              </w:rPr>
              <w:t xml:space="preserve">, многобожие делает тщетными все деяния. Всевышний сказал: </w:t>
            </w:r>
            <w:r w:rsidRPr="001E11C0">
              <w:rPr>
                <w:b/>
                <w:bCs/>
                <w:color w:val="000000" w:themeColor="text1"/>
                <w:sz w:val="19"/>
                <w:szCs w:val="19"/>
              </w:rPr>
              <w:t>«Тебе и твоим пред</w:t>
            </w:r>
            <w:r w:rsidR="001E11C0" w:rsidRPr="001E11C0">
              <w:rPr>
                <w:b/>
                <w:bCs/>
                <w:color w:val="000000" w:themeColor="text1"/>
                <w:sz w:val="19"/>
                <w:szCs w:val="19"/>
              </w:rPr>
              <w:t>шественникам уже было внушено: "</w:t>
            </w:r>
            <w:r w:rsidRPr="001E11C0">
              <w:rPr>
                <w:b/>
                <w:bCs/>
                <w:color w:val="000000" w:themeColor="text1"/>
                <w:sz w:val="19"/>
                <w:szCs w:val="19"/>
              </w:rPr>
              <w:t xml:space="preserve">Если ты станешь приобщать сотоварищей, то тщетными будут твои </w:t>
            </w:r>
            <w:proofErr w:type="gramStart"/>
            <w:r w:rsidRPr="001E11C0">
              <w:rPr>
                <w:b/>
                <w:bCs/>
                <w:color w:val="000000" w:themeColor="text1"/>
                <w:sz w:val="19"/>
                <w:szCs w:val="19"/>
              </w:rPr>
              <w:t>деяния</w:t>
            </w:r>
            <w:proofErr w:type="gramEnd"/>
            <w:r w:rsidRPr="001E11C0">
              <w:rPr>
                <w:b/>
                <w:bCs/>
                <w:color w:val="000000" w:themeColor="text1"/>
                <w:sz w:val="19"/>
                <w:szCs w:val="19"/>
              </w:rPr>
              <w:t xml:space="preserve"> и ты непременно окажеш</w:t>
            </w:r>
            <w:r w:rsidR="001E11C0" w:rsidRPr="001E11C0">
              <w:rPr>
                <w:b/>
                <w:bCs/>
                <w:color w:val="000000" w:themeColor="text1"/>
                <w:sz w:val="19"/>
                <w:szCs w:val="19"/>
              </w:rPr>
              <w:t>ься одним из потерпевших убыток"</w:t>
            </w:r>
            <w:r w:rsidRPr="001E11C0">
              <w:rPr>
                <w:b/>
                <w:bCs/>
                <w:color w:val="000000" w:themeColor="text1"/>
                <w:sz w:val="19"/>
                <w:szCs w:val="19"/>
              </w:rPr>
              <w:t xml:space="preserve">. Поклоняйся же одному Аллаху и будь в числе </w:t>
            </w:r>
            <w:proofErr w:type="gramStart"/>
            <w:r w:rsidRPr="001E11C0">
              <w:rPr>
                <w:b/>
                <w:bCs/>
                <w:color w:val="000000" w:themeColor="text1"/>
                <w:sz w:val="19"/>
                <w:szCs w:val="19"/>
              </w:rPr>
              <w:t>благодарных</w:t>
            </w:r>
            <w:proofErr w:type="gramEnd"/>
            <w:r w:rsidRPr="001E11C0">
              <w:rPr>
                <w:b/>
                <w:bCs/>
                <w:color w:val="000000" w:themeColor="text1"/>
                <w:sz w:val="19"/>
                <w:szCs w:val="19"/>
              </w:rPr>
              <w:t>».</w:t>
            </w:r>
            <w:r w:rsidR="001E11C0" w:rsidRPr="001E11C0">
              <w:rPr>
                <w:b/>
                <w:bCs/>
                <w:color w:val="000000" w:themeColor="text1"/>
                <w:sz w:val="19"/>
                <w:szCs w:val="19"/>
              </w:rPr>
              <w:t xml:space="preserve"> </w:t>
            </w:r>
            <w:r w:rsidR="001E11C0" w:rsidRPr="001E11C0">
              <w:rPr>
                <w:color w:val="000000" w:themeColor="text1"/>
                <w:sz w:val="19"/>
                <w:szCs w:val="19"/>
              </w:rPr>
              <w:t>(Сура «аз-Зумар», аяты 65-66). Именно поэтому они (ученые) говорят:</w:t>
            </w:r>
          </w:p>
        </w:tc>
        <w:tc>
          <w:tcPr>
            <w:tcW w:w="7189" w:type="dxa"/>
            <w:vAlign w:val="center"/>
          </w:tcPr>
          <w:p w:rsidR="00C035F5" w:rsidRDefault="002E391B" w:rsidP="00FA7924">
            <w:pPr>
              <w:spacing w:line="360" w:lineRule="auto"/>
              <w:ind w:firstLine="0"/>
              <w:jc w:val="center"/>
              <w:rPr>
                <w:noProof/>
                <w:color w:val="000000" w:themeColor="text1"/>
              </w:rPr>
            </w:pPr>
            <w:r>
              <w:rPr>
                <w:noProof/>
                <w:color w:val="000000" w:themeColor="text1"/>
              </w:rPr>
              <w:drawing>
                <wp:inline distT="0" distB="0" distL="0" distR="0" wp14:anchorId="56508A10" wp14:editId="6ACD76B4">
                  <wp:extent cx="3831504" cy="5362984"/>
                  <wp:effectExtent l="0" t="0" r="0" b="0"/>
                  <wp:docPr id="646" name="Рисунок 64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1590" cy="5363104"/>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974007" w:rsidRDefault="00026B21" w:rsidP="00974007">
            <w:pPr>
              <w:spacing w:after="120" w:line="288" w:lineRule="auto"/>
              <w:rPr>
                <w:color w:val="000000" w:themeColor="text1"/>
                <w:sz w:val="18"/>
                <w:szCs w:val="18"/>
              </w:rPr>
            </w:pPr>
            <w:r w:rsidRPr="00974007">
              <w:rPr>
                <w:color w:val="000000" w:themeColor="text1"/>
                <w:sz w:val="18"/>
                <w:szCs w:val="18"/>
              </w:rPr>
              <w:lastRenderedPageBreak/>
              <w:t>«Многобожие делает дела (человека) недействительными подобно тому, как осквернение делает недействительным очищение». Если человек совершит омовение, а затем осквернится, то его очищение станет недействительным. Точно также, если человек засвидетельствует, что нет истинного бога, кроме Аллаха, и что Мухаммад – посланник Аллаха, а затем совершит великое многобожие, то его единобожие станет недействительным и его дела станут недействительными. Ведь многобожие делает дела (человека) недействительными подобно тому, как осквернение делает недействительным очищение. Всевышний Аллах сказал, упоминая некоторых пророков в суре «</w:t>
            </w:r>
            <w:proofErr w:type="gramStart"/>
            <w:r w:rsidRPr="00974007">
              <w:rPr>
                <w:color w:val="000000" w:themeColor="text1"/>
                <w:sz w:val="18"/>
                <w:szCs w:val="18"/>
              </w:rPr>
              <w:t>аль-Ан</w:t>
            </w:r>
            <w:proofErr w:type="gramEnd"/>
            <w:r w:rsidRPr="00974007">
              <w:rPr>
                <w:color w:val="000000" w:themeColor="text1"/>
                <w:sz w:val="18"/>
                <w:szCs w:val="18"/>
              </w:rPr>
              <w:t xml:space="preserve">′ам»: </w:t>
            </w:r>
            <w:r w:rsidRPr="00974007">
              <w:rPr>
                <w:b/>
                <w:bCs/>
                <w:color w:val="000000" w:themeColor="text1"/>
                <w:sz w:val="18"/>
                <w:szCs w:val="18"/>
              </w:rPr>
              <w:t xml:space="preserve">«Еще раньше Мы повели прямым путем Нуха (Ноя), а из его потомства - Дауда (Давида), Сулеймана…» </w:t>
            </w:r>
            <w:r w:rsidRPr="00974007">
              <w:rPr>
                <w:color w:val="000000" w:themeColor="text1"/>
                <w:sz w:val="18"/>
                <w:szCs w:val="18"/>
              </w:rPr>
              <w:t xml:space="preserve">и до слов: </w:t>
            </w:r>
            <w:r w:rsidRPr="00974007">
              <w:rPr>
                <w:b/>
                <w:bCs/>
                <w:color w:val="000000" w:themeColor="text1"/>
                <w:sz w:val="18"/>
                <w:szCs w:val="18"/>
              </w:rPr>
              <w:t xml:space="preserve">«Но если бы они приобщили сотоварищей, то стало бы тщетным все, что они совершали». </w:t>
            </w:r>
            <w:r w:rsidRPr="00974007">
              <w:rPr>
                <w:color w:val="000000" w:themeColor="text1"/>
                <w:sz w:val="18"/>
                <w:szCs w:val="18"/>
              </w:rPr>
              <w:t>(Сура «</w:t>
            </w:r>
            <w:proofErr w:type="gramStart"/>
            <w:r w:rsidRPr="00974007">
              <w:rPr>
                <w:color w:val="000000" w:themeColor="text1"/>
                <w:sz w:val="18"/>
                <w:szCs w:val="18"/>
              </w:rPr>
              <w:t>аль-Ан</w:t>
            </w:r>
            <w:proofErr w:type="gramEnd"/>
            <w:r w:rsidRPr="00974007">
              <w:rPr>
                <w:color w:val="000000" w:themeColor="text1"/>
                <w:sz w:val="18"/>
                <w:szCs w:val="18"/>
              </w:rPr>
              <w:t>′ам», аяты 84-88). И это несмотря на то, что они были пророками. Однако</w:t>
            </w:r>
            <w:proofErr w:type="gramStart"/>
            <w:r w:rsidRPr="00974007">
              <w:rPr>
                <w:color w:val="000000" w:themeColor="text1"/>
                <w:sz w:val="18"/>
                <w:szCs w:val="18"/>
              </w:rPr>
              <w:t>,</w:t>
            </w:r>
            <w:proofErr w:type="gramEnd"/>
            <w:r w:rsidRPr="00974007">
              <w:rPr>
                <w:color w:val="000000" w:themeColor="text1"/>
                <w:sz w:val="18"/>
                <w:szCs w:val="18"/>
              </w:rPr>
              <w:t xml:space="preserve"> если представить, что они придали бы сотоварищей Аллаху, то все их деяния стали бы тщетными. Также Всевышний сказал Своему пророку </w:t>
            </w:r>
            <w:r w:rsidRPr="00974007">
              <w:rPr>
                <w:rFonts w:ascii="AGA Arabesque" w:hAnsi="AGA Arabesque" w:cs="Lotus Linotype"/>
                <w:sz w:val="18"/>
                <w:szCs w:val="18"/>
                <w:lang w:bidi="ar-YE"/>
              </w:rPr>
              <w:t></w:t>
            </w:r>
            <w:r w:rsidRPr="00974007">
              <w:rPr>
                <w:color w:val="000000" w:themeColor="text1"/>
                <w:sz w:val="18"/>
                <w:szCs w:val="18"/>
              </w:rPr>
              <w:t xml:space="preserve">: </w:t>
            </w:r>
            <w:r w:rsidRPr="00974007">
              <w:rPr>
                <w:b/>
                <w:bCs/>
                <w:color w:val="000000" w:themeColor="text1"/>
                <w:sz w:val="18"/>
                <w:szCs w:val="18"/>
              </w:rPr>
              <w:t xml:space="preserve">«Если ты станешь приобщать сотоварищей, то тщетными будут твои деяния». </w:t>
            </w:r>
            <w:r w:rsidRPr="00974007">
              <w:rPr>
                <w:color w:val="000000" w:themeColor="text1"/>
                <w:sz w:val="18"/>
                <w:szCs w:val="18"/>
              </w:rPr>
              <w:t xml:space="preserve">(Сура «аз-Зумар», аят 65). Никакое деяние, совершенное человеком, не принесет ему пользы при наличии многобожия или если он совершал многобожие прежде и не раскаялся в нём полностью. Ведь многобожие делает все дела недействительными. Если человек скончается на многобожии, он окажется в Аду навечно. </w:t>
            </w:r>
            <w:r w:rsidR="00E536C7" w:rsidRPr="00974007">
              <w:rPr>
                <w:color w:val="000000" w:themeColor="text1"/>
                <w:sz w:val="18"/>
                <w:szCs w:val="18"/>
              </w:rPr>
              <w:t xml:space="preserve">Пророк </w:t>
            </w:r>
            <w:r w:rsidR="00E536C7" w:rsidRPr="00974007">
              <w:rPr>
                <w:rFonts w:ascii="AGA Arabesque" w:hAnsi="AGA Arabesque" w:cs="Lotus Linotype"/>
                <w:sz w:val="18"/>
                <w:szCs w:val="18"/>
                <w:lang w:bidi="ar-YE"/>
              </w:rPr>
              <w:t></w:t>
            </w:r>
            <w:r w:rsidR="00E536C7" w:rsidRPr="00974007">
              <w:rPr>
                <w:color w:val="000000" w:themeColor="text1"/>
                <w:sz w:val="18"/>
                <w:szCs w:val="18"/>
              </w:rPr>
              <w:t xml:space="preserve"> сказал: </w:t>
            </w:r>
            <w:r w:rsidR="00E536C7" w:rsidRPr="00974007">
              <w:rPr>
                <w:b/>
                <w:bCs/>
                <w:i/>
                <w:iCs/>
                <w:color w:val="000000" w:themeColor="text1"/>
                <w:sz w:val="18"/>
                <w:szCs w:val="18"/>
              </w:rPr>
              <w:t xml:space="preserve">«Кто умер, взывая к какому-то сотоварищу наряду с Аллахом, войдет в Огонь». </w:t>
            </w:r>
            <w:r w:rsidR="00E536C7" w:rsidRPr="00974007">
              <w:rPr>
                <w:color w:val="000000" w:themeColor="text1"/>
                <w:sz w:val="18"/>
                <w:szCs w:val="18"/>
              </w:rPr>
              <w:t>(Передатчик этого хадиса сказал)</w:t>
            </w:r>
            <w:r w:rsidR="00E536C7" w:rsidRPr="00974007">
              <w:rPr>
                <w:rStyle w:val="ab"/>
                <w:color w:val="000000" w:themeColor="text1"/>
                <w:sz w:val="18"/>
                <w:szCs w:val="18"/>
              </w:rPr>
              <w:footnoteReference w:id="17"/>
            </w:r>
            <w:r w:rsidR="00E536C7" w:rsidRPr="00974007">
              <w:rPr>
                <w:color w:val="000000" w:themeColor="text1"/>
                <w:sz w:val="18"/>
                <w:szCs w:val="18"/>
              </w:rPr>
              <w:t xml:space="preserve">: </w:t>
            </w:r>
            <w:r w:rsidR="00E536C7" w:rsidRPr="00974007">
              <w:rPr>
                <w:i/>
                <w:iCs/>
                <w:color w:val="000000" w:themeColor="text1"/>
                <w:sz w:val="18"/>
                <w:szCs w:val="18"/>
              </w:rPr>
              <w:t>«А кто умер, не взывая к сотоварищам наряду с Аллахом, войдет в Рай»</w:t>
            </w:r>
            <w:r w:rsidR="00E536C7" w:rsidRPr="00974007">
              <w:rPr>
                <w:rStyle w:val="ab"/>
                <w:color w:val="000000" w:themeColor="text1"/>
                <w:sz w:val="18"/>
                <w:szCs w:val="18"/>
              </w:rPr>
              <w:footnoteReference w:id="18"/>
            </w:r>
            <w:r w:rsidR="00E536C7" w:rsidRPr="00974007">
              <w:rPr>
                <w:i/>
                <w:iCs/>
                <w:color w:val="000000" w:themeColor="text1"/>
                <w:sz w:val="18"/>
                <w:szCs w:val="18"/>
              </w:rPr>
              <w:t xml:space="preserve">. </w:t>
            </w:r>
          </w:p>
          <w:p w:rsidR="00974007" w:rsidRPr="00974007" w:rsidRDefault="00974007" w:rsidP="00974007">
            <w:pPr>
              <w:spacing w:after="120" w:line="288" w:lineRule="auto"/>
              <w:rPr>
                <w:color w:val="000000" w:themeColor="text1"/>
                <w:sz w:val="19"/>
                <w:szCs w:val="19"/>
              </w:rPr>
            </w:pPr>
            <w:r w:rsidRPr="00974007">
              <w:rPr>
                <w:b/>
                <w:bCs/>
                <w:color w:val="000000" w:themeColor="text1"/>
                <w:sz w:val="18"/>
                <w:szCs w:val="18"/>
                <w:u w:val="single"/>
              </w:rPr>
              <w:t>В-пятых</w:t>
            </w:r>
            <w:r w:rsidRPr="00974007">
              <w:rPr>
                <w:color w:val="000000" w:themeColor="text1"/>
                <w:sz w:val="18"/>
                <w:szCs w:val="18"/>
              </w:rPr>
              <w:t xml:space="preserve">, многобожие делает дозволенными жизнь язычника и его имущество, и делает обязательным усердие против него. Пророк </w:t>
            </w:r>
            <w:r w:rsidRPr="00974007">
              <w:rPr>
                <w:rFonts w:ascii="AGA Arabesque" w:hAnsi="AGA Arabesque" w:cs="Lotus Linotype"/>
                <w:sz w:val="18"/>
                <w:szCs w:val="18"/>
                <w:lang w:bidi="ar-YE"/>
              </w:rPr>
              <w:t></w:t>
            </w:r>
            <w:r w:rsidRPr="00974007">
              <w:rPr>
                <w:color w:val="000000" w:themeColor="text1"/>
                <w:sz w:val="18"/>
                <w:szCs w:val="18"/>
              </w:rPr>
              <w:t xml:space="preserve"> сказал: </w:t>
            </w:r>
            <w:r w:rsidRPr="00974007">
              <w:rPr>
                <w:b/>
                <w:bCs/>
                <w:i/>
                <w:iCs/>
                <w:color w:val="000000" w:themeColor="text1"/>
                <w:sz w:val="18"/>
                <w:szCs w:val="18"/>
              </w:rPr>
              <w:t>«Мне было велено сражаться с людьми, пока они не скажут: "Нет истинного бога, кроме Аллаха", и если они произнесут эти (слова), то защитят от меня свою жизнь и своё имущество, если только (их не лишат) этого по праву, и тогда только Аллах будет (вправе) требовать у них отчёта»</w:t>
            </w:r>
            <w:r w:rsidRPr="00974007">
              <w:rPr>
                <w:rStyle w:val="ab"/>
                <w:color w:val="000000" w:themeColor="text1"/>
                <w:sz w:val="18"/>
                <w:szCs w:val="18"/>
              </w:rPr>
              <w:footnoteReference w:id="19"/>
            </w:r>
            <w:r w:rsidRPr="00974007">
              <w:rPr>
                <w:b/>
                <w:bCs/>
                <w:i/>
                <w:iCs/>
                <w:color w:val="000000" w:themeColor="text1"/>
                <w:sz w:val="18"/>
                <w:szCs w:val="18"/>
              </w:rPr>
              <w:t xml:space="preserve">. </w:t>
            </w:r>
            <w:r w:rsidRPr="00974007">
              <w:rPr>
                <w:color w:val="000000" w:themeColor="text1"/>
                <w:sz w:val="18"/>
                <w:szCs w:val="18"/>
              </w:rPr>
              <w:t>Только лишь единобожие защищает имущество и жизнь. Что же касается многобожия, то оно делает жизнь и имущество дозволенными путем сражения…</w:t>
            </w:r>
            <w:r>
              <w:rPr>
                <w:color w:val="000000" w:themeColor="text1"/>
                <w:sz w:val="19"/>
                <w:szCs w:val="19"/>
              </w:rPr>
              <w:t xml:space="preserve"> </w:t>
            </w:r>
          </w:p>
        </w:tc>
        <w:tc>
          <w:tcPr>
            <w:tcW w:w="7189" w:type="dxa"/>
            <w:vAlign w:val="center"/>
          </w:tcPr>
          <w:p w:rsidR="00C035F5" w:rsidRDefault="00026B21" w:rsidP="00FA7924">
            <w:pPr>
              <w:spacing w:line="360" w:lineRule="auto"/>
              <w:ind w:firstLine="0"/>
              <w:jc w:val="center"/>
              <w:rPr>
                <w:noProof/>
                <w:color w:val="000000" w:themeColor="text1"/>
              </w:rPr>
            </w:pPr>
            <w:r>
              <w:rPr>
                <w:noProof/>
                <w:color w:val="000000" w:themeColor="text1"/>
              </w:rPr>
              <w:drawing>
                <wp:inline distT="0" distB="0" distL="0" distR="0" wp14:anchorId="674FD0FF" wp14:editId="7C11BF58">
                  <wp:extent cx="3736869" cy="4229801"/>
                  <wp:effectExtent l="0" t="0" r="0" b="0"/>
                  <wp:docPr id="647" name="Рисунок 64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4235671"/>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C76EC5" w:rsidRDefault="00974007" w:rsidP="00CC1EFB">
            <w:pPr>
              <w:spacing w:after="120" w:line="300" w:lineRule="auto"/>
              <w:rPr>
                <w:color w:val="000000" w:themeColor="text1"/>
                <w:sz w:val="20"/>
                <w:szCs w:val="20"/>
              </w:rPr>
            </w:pPr>
            <w:r w:rsidRPr="00C76EC5">
              <w:rPr>
                <w:color w:val="000000" w:themeColor="text1"/>
                <w:sz w:val="20"/>
                <w:szCs w:val="20"/>
              </w:rPr>
              <w:lastRenderedPageBreak/>
              <w:t xml:space="preserve">…с теми, кто его совершает. Это и есть многобожие и то, что за ним следует, из наказаний в обоих мирах. </w:t>
            </w:r>
            <w:proofErr w:type="gramStart"/>
            <w:r w:rsidRPr="00C76EC5">
              <w:rPr>
                <w:color w:val="000000" w:themeColor="text1"/>
                <w:sz w:val="20"/>
                <w:szCs w:val="20"/>
              </w:rPr>
              <w:t>Многобожие имеет множество видов, а наиболее великим</w:t>
            </w:r>
            <w:r w:rsidR="004246C2" w:rsidRPr="00C76EC5">
              <w:rPr>
                <w:color w:val="000000" w:themeColor="text1"/>
                <w:sz w:val="20"/>
                <w:szCs w:val="20"/>
              </w:rPr>
              <w:t>и</w:t>
            </w:r>
            <w:r w:rsidRPr="00C76EC5">
              <w:rPr>
                <w:color w:val="000000" w:themeColor="text1"/>
                <w:sz w:val="20"/>
                <w:szCs w:val="20"/>
              </w:rPr>
              <w:t xml:space="preserve"> являются обращение с мольбами не к Аллаху, обращение за помощью в тяжелых ситуациях не к Аллаху в том, на что способен только Аллах, жертвоприношение не Аллаху, совершение земных поклонов не Аллаху, обеты не Аллаху, поясные поклоны не Аллаху и т. д. </w:t>
            </w:r>
            <w:r w:rsidR="004246C2" w:rsidRPr="00C76EC5">
              <w:rPr>
                <w:color w:val="000000" w:themeColor="text1"/>
                <w:sz w:val="20"/>
                <w:szCs w:val="20"/>
              </w:rPr>
              <w:t xml:space="preserve">Кто посвятил что-то из видов поклонения не Аллаху, тот совершил великое многобожие. </w:t>
            </w:r>
            <w:proofErr w:type="gramEnd"/>
          </w:p>
          <w:p w:rsidR="004246C2" w:rsidRPr="00C76EC5" w:rsidRDefault="004246C2" w:rsidP="00CC1EFB">
            <w:pPr>
              <w:spacing w:after="120" w:line="300" w:lineRule="auto"/>
              <w:rPr>
                <w:color w:val="000000" w:themeColor="text1"/>
                <w:sz w:val="20"/>
                <w:szCs w:val="20"/>
              </w:rPr>
            </w:pPr>
            <w:r w:rsidRPr="00C76EC5">
              <w:rPr>
                <w:b/>
                <w:bCs/>
                <w:color w:val="000000" w:themeColor="text1"/>
                <w:sz w:val="20"/>
                <w:szCs w:val="20"/>
                <w:u w:val="single"/>
              </w:rPr>
              <w:t>Второй вид</w:t>
            </w:r>
            <w:r w:rsidRPr="00C76EC5">
              <w:rPr>
                <w:b/>
                <w:bCs/>
                <w:color w:val="000000" w:themeColor="text1"/>
                <w:sz w:val="20"/>
                <w:szCs w:val="20"/>
              </w:rPr>
              <w:t xml:space="preserve"> – малое многобожие</w:t>
            </w:r>
            <w:r w:rsidRPr="00C76EC5">
              <w:rPr>
                <w:color w:val="000000" w:themeColor="text1"/>
                <w:sz w:val="20"/>
                <w:szCs w:val="20"/>
              </w:rPr>
              <w:t xml:space="preserve"> (ширк асгар). Это – то, что в Коране и Сунне было названо многобожием (ширком), но другие доказательства указывают на то, что человек, совершивший это, не выходит из религии. </w:t>
            </w:r>
          </w:p>
          <w:p w:rsidR="004246C2" w:rsidRPr="00C76EC5" w:rsidRDefault="004246C2" w:rsidP="00CC1EFB">
            <w:pPr>
              <w:spacing w:after="120" w:line="300" w:lineRule="auto"/>
              <w:rPr>
                <w:color w:val="000000" w:themeColor="text1"/>
                <w:sz w:val="20"/>
                <w:szCs w:val="20"/>
              </w:rPr>
            </w:pPr>
            <w:r w:rsidRPr="00C76EC5">
              <w:rPr>
                <w:color w:val="000000" w:themeColor="text1"/>
                <w:sz w:val="20"/>
                <w:szCs w:val="20"/>
              </w:rPr>
              <w:t>Оно бывает двух видов:</w:t>
            </w:r>
          </w:p>
          <w:p w:rsidR="004246C2" w:rsidRPr="00C76EC5" w:rsidRDefault="004246C2" w:rsidP="004246C2">
            <w:pPr>
              <w:spacing w:after="120" w:line="300" w:lineRule="auto"/>
              <w:rPr>
                <w:color w:val="000000" w:themeColor="text1"/>
                <w:sz w:val="20"/>
                <w:szCs w:val="20"/>
              </w:rPr>
            </w:pPr>
            <w:r w:rsidRPr="00C76EC5">
              <w:rPr>
                <w:b/>
                <w:bCs/>
                <w:i/>
                <w:iCs/>
                <w:color w:val="000000" w:themeColor="text1"/>
                <w:sz w:val="20"/>
                <w:szCs w:val="20"/>
              </w:rPr>
              <w:t>Первый вид</w:t>
            </w:r>
            <w:r w:rsidRPr="00C76EC5">
              <w:rPr>
                <w:color w:val="000000" w:themeColor="text1"/>
                <w:sz w:val="20"/>
                <w:szCs w:val="20"/>
              </w:rPr>
              <w:t xml:space="preserve">: многобожие в словах. Например, клятва не Аллахом. Пророк </w:t>
            </w:r>
            <w:r w:rsidRPr="00C76EC5">
              <w:rPr>
                <w:rFonts w:ascii="AGA Arabesque" w:hAnsi="AGA Arabesque" w:cs="Lotus Linotype"/>
                <w:sz w:val="20"/>
                <w:szCs w:val="20"/>
                <w:lang w:bidi="ar-YE"/>
              </w:rPr>
              <w:t></w:t>
            </w:r>
            <w:r w:rsidRPr="00C76EC5">
              <w:rPr>
                <w:color w:val="000000" w:themeColor="text1"/>
                <w:sz w:val="20"/>
                <w:szCs w:val="20"/>
              </w:rPr>
              <w:t xml:space="preserve"> сказал: </w:t>
            </w:r>
            <w:r w:rsidRPr="00C76EC5">
              <w:rPr>
                <w:b/>
                <w:bCs/>
                <w:i/>
                <w:iCs/>
                <w:color w:val="000000" w:themeColor="text1"/>
                <w:sz w:val="20"/>
                <w:szCs w:val="20"/>
              </w:rPr>
              <w:t>«Кто поклялся не Аллахом, тот совершил неверие (или: многобожие)»</w:t>
            </w:r>
            <w:r w:rsidRPr="00C76EC5">
              <w:rPr>
                <w:rStyle w:val="ab"/>
                <w:color w:val="000000" w:themeColor="text1"/>
                <w:sz w:val="20"/>
                <w:szCs w:val="20"/>
              </w:rPr>
              <w:footnoteReference w:id="20"/>
            </w:r>
            <w:r w:rsidRPr="00C76EC5">
              <w:rPr>
                <w:b/>
                <w:bCs/>
                <w:i/>
                <w:iCs/>
                <w:color w:val="000000" w:themeColor="text1"/>
                <w:sz w:val="20"/>
                <w:szCs w:val="20"/>
              </w:rPr>
              <w:t xml:space="preserve">. </w:t>
            </w:r>
            <w:r w:rsidR="00C76EC5" w:rsidRPr="00C76EC5">
              <w:rPr>
                <w:color w:val="000000" w:themeColor="text1"/>
                <w:sz w:val="20"/>
                <w:szCs w:val="20"/>
              </w:rPr>
              <w:t>Также, например, слова человека: «Если бы не Аллах и ты»; «Так пожелал Аллах и ты!». Это – многобожие в словах.</w:t>
            </w:r>
          </w:p>
          <w:p w:rsidR="00C76EC5" w:rsidRPr="00C76EC5" w:rsidRDefault="00C76EC5" w:rsidP="004246C2">
            <w:pPr>
              <w:spacing w:after="120" w:line="300" w:lineRule="auto"/>
              <w:rPr>
                <w:color w:val="000000" w:themeColor="text1"/>
                <w:sz w:val="20"/>
                <w:szCs w:val="20"/>
              </w:rPr>
            </w:pPr>
            <w:r w:rsidRPr="00C76EC5">
              <w:rPr>
                <w:b/>
                <w:bCs/>
                <w:i/>
                <w:iCs/>
                <w:color w:val="000000" w:themeColor="text1"/>
                <w:sz w:val="20"/>
                <w:szCs w:val="20"/>
              </w:rPr>
              <w:t>Второй вид</w:t>
            </w:r>
            <w:r w:rsidRPr="00C76EC5">
              <w:rPr>
                <w:color w:val="000000" w:themeColor="text1"/>
                <w:sz w:val="20"/>
                <w:szCs w:val="20"/>
              </w:rPr>
              <w:t>: многобожие, скрытое в сердцах. Оно бывает нескольких видов, а самым явным является показное благочестие (рия). Это показное благочестие касается тех деяний человека, которые видны людям. Оно, в свою очередь, также бывает двух видов:</w:t>
            </w:r>
          </w:p>
          <w:p w:rsidR="00C76EC5" w:rsidRPr="00C76EC5" w:rsidRDefault="00C76EC5" w:rsidP="004246C2">
            <w:pPr>
              <w:spacing w:after="120" w:line="300" w:lineRule="auto"/>
              <w:rPr>
                <w:color w:val="000000" w:themeColor="text1"/>
                <w:sz w:val="21"/>
                <w:szCs w:val="21"/>
              </w:rPr>
            </w:pPr>
            <w:r w:rsidRPr="00C76EC5">
              <w:rPr>
                <w:color w:val="000000" w:themeColor="text1"/>
                <w:sz w:val="20"/>
                <w:szCs w:val="20"/>
              </w:rPr>
              <w:t xml:space="preserve">1 ― Показное благочестие лицемеров, которые будут находиться в </w:t>
            </w:r>
            <w:proofErr w:type="gramStart"/>
            <w:r w:rsidRPr="00C76EC5">
              <w:rPr>
                <w:color w:val="000000" w:themeColor="text1"/>
                <w:sz w:val="20"/>
                <w:szCs w:val="20"/>
              </w:rPr>
              <w:t>самом</w:t>
            </w:r>
            <w:proofErr w:type="gramEnd"/>
            <w:r w:rsidRPr="00C76EC5">
              <w:rPr>
                <w:color w:val="000000" w:themeColor="text1"/>
                <w:sz w:val="20"/>
                <w:szCs w:val="20"/>
              </w:rPr>
              <w:t xml:space="preserve"> нижайшем слою Ада. Они выставляют свои деяния напоказ людям, а своими сердцами убеждены в неверии. Пусть Аллах убережет! Это – показное благочестие, являющееся неверием, ведь эти люди не веруют во Всемогущего и Великого Аллаха. Они просто выставляют напоказ свои праведные дела, дабы обрести мирские блага.</w:t>
            </w:r>
            <w:r>
              <w:rPr>
                <w:color w:val="000000" w:themeColor="text1"/>
                <w:sz w:val="21"/>
                <w:szCs w:val="21"/>
              </w:rPr>
              <w:t xml:space="preserve"> </w:t>
            </w:r>
          </w:p>
        </w:tc>
        <w:tc>
          <w:tcPr>
            <w:tcW w:w="7189" w:type="dxa"/>
            <w:vAlign w:val="center"/>
          </w:tcPr>
          <w:p w:rsidR="00C035F5" w:rsidRDefault="00974007" w:rsidP="00FA7924">
            <w:pPr>
              <w:spacing w:line="360" w:lineRule="auto"/>
              <w:ind w:firstLine="0"/>
              <w:jc w:val="center"/>
              <w:rPr>
                <w:noProof/>
                <w:color w:val="000000" w:themeColor="text1"/>
              </w:rPr>
            </w:pPr>
            <w:r>
              <w:rPr>
                <w:noProof/>
                <w:color w:val="000000" w:themeColor="text1"/>
              </w:rPr>
              <w:drawing>
                <wp:inline distT="0" distB="0" distL="0" distR="0" wp14:anchorId="4FE684B6" wp14:editId="597E09C4">
                  <wp:extent cx="3809065" cy="4981516"/>
                  <wp:effectExtent l="0" t="0" r="1270" b="0"/>
                  <wp:docPr id="648" name="Рисунок 64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9365" cy="4981908"/>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136A57" w:rsidRDefault="00C76EC5" w:rsidP="00C76EC5">
            <w:pPr>
              <w:spacing w:after="120" w:line="300" w:lineRule="auto"/>
              <w:rPr>
                <w:color w:val="000000" w:themeColor="text1"/>
                <w:sz w:val="19"/>
                <w:szCs w:val="19"/>
              </w:rPr>
            </w:pPr>
            <w:r w:rsidRPr="00136A57">
              <w:rPr>
                <w:color w:val="000000" w:themeColor="text1"/>
                <w:sz w:val="19"/>
                <w:szCs w:val="19"/>
              </w:rPr>
              <w:lastRenderedPageBreak/>
              <w:t xml:space="preserve">2 ― Показное благочестие, исходящее от мусульманина. Однажды пророк </w:t>
            </w:r>
            <w:r w:rsidRPr="00136A57">
              <w:rPr>
                <w:rFonts w:ascii="AGA Arabesque" w:hAnsi="AGA Arabesque" w:cs="Lotus Linotype"/>
                <w:sz w:val="19"/>
                <w:szCs w:val="19"/>
                <w:lang w:bidi="ar-YE"/>
              </w:rPr>
              <w:t></w:t>
            </w:r>
            <w:r w:rsidRPr="00136A57">
              <w:rPr>
                <w:color w:val="000000" w:themeColor="text1"/>
                <w:sz w:val="19"/>
                <w:szCs w:val="19"/>
              </w:rPr>
              <w:t xml:space="preserve"> вышел к своим сподвижникам, когда они вспоминали ад-Даджжаля, и сказал им: </w:t>
            </w:r>
            <w:r w:rsidRPr="00136A57">
              <w:rPr>
                <w:b/>
                <w:bCs/>
                <w:i/>
                <w:iCs/>
                <w:color w:val="000000" w:themeColor="text1"/>
                <w:sz w:val="19"/>
                <w:szCs w:val="19"/>
              </w:rPr>
              <w:t xml:space="preserve">«Не поведать ли вам о том, чего я опасаюсь для вас больше, чем лжемессию ад-Даджжаля?!». </w:t>
            </w:r>
            <w:r w:rsidRPr="00136A57">
              <w:rPr>
                <w:color w:val="000000" w:themeColor="text1"/>
                <w:sz w:val="19"/>
                <w:szCs w:val="19"/>
              </w:rPr>
              <w:t xml:space="preserve">Они сказали: </w:t>
            </w:r>
            <w:r w:rsidRPr="00136A57">
              <w:rPr>
                <w:i/>
                <w:iCs/>
                <w:color w:val="000000" w:themeColor="text1"/>
                <w:sz w:val="19"/>
                <w:szCs w:val="19"/>
              </w:rPr>
              <w:t xml:space="preserve">«Конечно, </w:t>
            </w:r>
            <w:proofErr w:type="gramStart"/>
            <w:r w:rsidRPr="00136A57">
              <w:rPr>
                <w:i/>
                <w:iCs/>
                <w:color w:val="000000" w:themeColor="text1"/>
                <w:sz w:val="19"/>
                <w:szCs w:val="19"/>
              </w:rPr>
              <w:t>о</w:t>
            </w:r>
            <w:proofErr w:type="gramEnd"/>
            <w:r w:rsidRPr="00136A57">
              <w:rPr>
                <w:i/>
                <w:iCs/>
                <w:color w:val="000000" w:themeColor="text1"/>
                <w:sz w:val="19"/>
                <w:szCs w:val="19"/>
              </w:rPr>
              <w:t xml:space="preserve"> </w:t>
            </w:r>
            <w:proofErr w:type="gramStart"/>
            <w:r w:rsidRPr="00136A57">
              <w:rPr>
                <w:i/>
                <w:iCs/>
                <w:color w:val="000000" w:themeColor="text1"/>
                <w:sz w:val="19"/>
                <w:szCs w:val="19"/>
              </w:rPr>
              <w:t>посланник</w:t>
            </w:r>
            <w:proofErr w:type="gramEnd"/>
            <w:r w:rsidRPr="00136A57">
              <w:rPr>
                <w:i/>
                <w:iCs/>
                <w:color w:val="000000" w:themeColor="text1"/>
                <w:sz w:val="19"/>
                <w:szCs w:val="19"/>
              </w:rPr>
              <w:t xml:space="preserve"> Аллаха». </w:t>
            </w:r>
            <w:r w:rsidRPr="00136A57">
              <w:rPr>
                <w:color w:val="000000" w:themeColor="text1"/>
                <w:sz w:val="19"/>
                <w:szCs w:val="19"/>
              </w:rPr>
              <w:t xml:space="preserve">Тогда он сказал: </w:t>
            </w:r>
            <w:r w:rsidRPr="00136A57">
              <w:rPr>
                <w:b/>
                <w:bCs/>
                <w:i/>
                <w:iCs/>
                <w:color w:val="000000" w:themeColor="text1"/>
                <w:sz w:val="19"/>
                <w:szCs w:val="19"/>
              </w:rPr>
              <w:t>«Показное благочестие! Один из вас встает на молитву и украшает её из-за того, что видит, как люди на него смотрят»</w:t>
            </w:r>
            <w:r w:rsidRPr="00136A57">
              <w:rPr>
                <w:rStyle w:val="ab"/>
                <w:color w:val="000000" w:themeColor="text1"/>
                <w:sz w:val="19"/>
                <w:szCs w:val="19"/>
              </w:rPr>
              <w:footnoteReference w:id="21"/>
            </w:r>
            <w:r w:rsidRPr="00136A57">
              <w:rPr>
                <w:b/>
                <w:bCs/>
                <w:i/>
                <w:iCs/>
                <w:color w:val="000000" w:themeColor="text1"/>
                <w:sz w:val="19"/>
                <w:szCs w:val="19"/>
              </w:rPr>
              <w:t xml:space="preserve">. </w:t>
            </w:r>
            <w:r w:rsidRPr="00136A57">
              <w:rPr>
                <w:color w:val="000000" w:themeColor="text1"/>
                <w:sz w:val="19"/>
                <w:szCs w:val="19"/>
              </w:rPr>
              <w:t xml:space="preserve">Подобное может исходить от мусульманина и верующего человека. Если человек обнаруживает в себе что-то из этого показного благочестия и старается бороться с ним, и возвращается к искренности пред Всемогущим и Великим Аллахом, то ему это не повредит при условии, что он с этим борется. Если же это показное благочестие не покидает его, то оно делает его деяние недействительным при условии, что оно присутствует с самого начала этого дела. Точно также, согласно наиболее верному мнению, если показное благочестие пришло к человеку уже в процессе деяния, и он не оттолкнул его. То же самое касается желания славы (сум′а). Оно касается слов, которые от человека можно услышать. Например, человек поминает Аллаха и читает Коран, чтобы люди услышали это и стали хвалить его. Оно может иметь место в благих словах (например, чтение Корана, поминание Аллаха и т. д.), когда человек произносит их, желая, чтобы люди похвалили его, когда услышат об этом. Или же речь идет о том, что в душе человека появляется любовь к тому, чтобы его хвалили. Это является малым многобожием. </w:t>
            </w:r>
          </w:p>
          <w:p w:rsidR="00C76EC5" w:rsidRPr="00136A57" w:rsidRDefault="00C76EC5" w:rsidP="00136A57">
            <w:pPr>
              <w:spacing w:after="120" w:line="300" w:lineRule="auto"/>
              <w:rPr>
                <w:color w:val="000000" w:themeColor="text1"/>
                <w:sz w:val="21"/>
                <w:szCs w:val="21"/>
              </w:rPr>
            </w:pPr>
            <w:r w:rsidRPr="00136A57">
              <w:rPr>
                <w:color w:val="000000" w:themeColor="text1"/>
                <w:sz w:val="19"/>
                <w:szCs w:val="19"/>
              </w:rPr>
              <w:t xml:space="preserve">Также к скрытому многобожию относится то, что человек, совершая благие дела, желает этого мира. Он совершает какое-то праведное деяние, желая мирских благ, как сказал Всевышний: </w:t>
            </w:r>
            <w:r w:rsidRPr="00136A57">
              <w:rPr>
                <w:b/>
                <w:bCs/>
                <w:color w:val="000000" w:themeColor="text1"/>
                <w:sz w:val="19"/>
                <w:szCs w:val="19"/>
              </w:rPr>
              <w:t>«</w:t>
            </w:r>
            <w:r w:rsidR="00136A57" w:rsidRPr="00136A57">
              <w:rPr>
                <w:b/>
                <w:bCs/>
                <w:color w:val="000000" w:themeColor="text1"/>
                <w:sz w:val="19"/>
                <w:szCs w:val="19"/>
              </w:rPr>
              <w:t xml:space="preserve">Кто желает жизни близкой и ее украшений, тому Мы полностью завершим дела их в ней, и они здесь не будут обделены. Это - те, для которых нет в будущей жизни ничего, кроме огня». </w:t>
            </w:r>
            <w:r w:rsidR="00136A57" w:rsidRPr="00136A57">
              <w:rPr>
                <w:color w:val="000000" w:themeColor="text1"/>
                <w:sz w:val="19"/>
                <w:szCs w:val="19"/>
              </w:rPr>
              <w:t xml:space="preserve">(Сура «Худ», аяты 15-16). То есть человек совершает поклонение, желая посредством него обрести мирские блага. Например, человек приобретает религиозное знание ради </w:t>
            </w:r>
            <w:proofErr w:type="gramStart"/>
            <w:r w:rsidR="00136A57" w:rsidRPr="00136A57">
              <w:rPr>
                <w:color w:val="000000" w:themeColor="text1"/>
                <w:sz w:val="19"/>
                <w:szCs w:val="19"/>
              </w:rPr>
              <w:t>мирского</w:t>
            </w:r>
            <w:proofErr w:type="gramEnd"/>
            <w:r w:rsidR="00136A57" w:rsidRPr="00136A57">
              <w:rPr>
                <w:color w:val="000000" w:themeColor="text1"/>
                <w:sz w:val="19"/>
                <w:szCs w:val="19"/>
              </w:rPr>
              <w:t>. Если же человек приобретает (ради мирского) нерелигиозное знание, то в этом нет ничего страшного, если он приобретает его ради профессии и ремесла, чтобы затем добывать средства на жизнь посредством этого. Например, человек изучает арифметику, промышленность или письменность, желая посредством этого…</w:t>
            </w:r>
            <w:r w:rsidR="00136A57">
              <w:rPr>
                <w:color w:val="000000" w:themeColor="text1"/>
                <w:sz w:val="20"/>
                <w:szCs w:val="20"/>
              </w:rPr>
              <w:t xml:space="preserve"> </w:t>
            </w:r>
          </w:p>
        </w:tc>
        <w:tc>
          <w:tcPr>
            <w:tcW w:w="7189" w:type="dxa"/>
            <w:vAlign w:val="center"/>
          </w:tcPr>
          <w:p w:rsidR="00C035F5" w:rsidRDefault="00C76EC5" w:rsidP="00FA7924">
            <w:pPr>
              <w:spacing w:line="360" w:lineRule="auto"/>
              <w:ind w:firstLine="0"/>
              <w:jc w:val="center"/>
              <w:rPr>
                <w:noProof/>
                <w:color w:val="000000" w:themeColor="text1"/>
              </w:rPr>
            </w:pPr>
            <w:r>
              <w:rPr>
                <w:noProof/>
                <w:color w:val="000000" w:themeColor="text1"/>
              </w:rPr>
              <w:drawing>
                <wp:inline distT="0" distB="0" distL="0" distR="0" wp14:anchorId="53498143" wp14:editId="45F0D81B">
                  <wp:extent cx="3769796" cy="5132981"/>
                  <wp:effectExtent l="0" t="0" r="2540" b="0"/>
                  <wp:docPr id="649" name="Рисунок 64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9995" cy="5133252"/>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6D3FCE" w:rsidRDefault="001A7150" w:rsidP="006D3FCE">
            <w:pPr>
              <w:spacing w:after="120" w:line="276" w:lineRule="auto"/>
              <w:rPr>
                <w:color w:val="000000" w:themeColor="text1"/>
                <w:sz w:val="19"/>
                <w:szCs w:val="19"/>
              </w:rPr>
            </w:pPr>
            <w:r w:rsidRPr="006D3FCE">
              <w:rPr>
                <w:color w:val="000000" w:themeColor="text1"/>
                <w:sz w:val="19"/>
                <w:szCs w:val="19"/>
              </w:rPr>
              <w:lastRenderedPageBreak/>
              <w:t xml:space="preserve">…обрести должность. В этом нет ничего греховного. Это относится к дозволенным причинам (обретения удела) и не является поклонением. Что же касается поклонений, если, например, человек молится, чтобы обрести мирские блага, или совершает джихад, чтобы обрести мирские блага, или приобретает знание, или отправляется в хадж. Всё это входит в смысл этого аята: </w:t>
            </w:r>
            <w:r w:rsidRPr="006D3FCE">
              <w:rPr>
                <w:b/>
                <w:bCs/>
                <w:color w:val="000000" w:themeColor="text1"/>
                <w:sz w:val="19"/>
                <w:szCs w:val="19"/>
              </w:rPr>
              <w:t xml:space="preserve">«Кто желает жизни близкой и ее украшений, тому Мы полностью завершим дела их в ней, и они здесь не будут обделены». </w:t>
            </w:r>
            <w:r w:rsidR="006D3FCE" w:rsidRPr="006D3FCE">
              <w:rPr>
                <w:color w:val="000000" w:themeColor="text1"/>
                <w:sz w:val="19"/>
                <w:szCs w:val="19"/>
              </w:rPr>
              <w:t xml:space="preserve">Именно в адрес таких людей адресована суровая угроза, и это является одним из видов многобожия. Пророк </w:t>
            </w:r>
            <w:r w:rsidR="006D3FCE" w:rsidRPr="006D3FCE">
              <w:rPr>
                <w:rFonts w:ascii="AGA Arabesque" w:hAnsi="AGA Arabesque" w:cs="Lotus Linotype"/>
                <w:sz w:val="19"/>
                <w:szCs w:val="19"/>
                <w:lang w:bidi="ar-YE"/>
              </w:rPr>
              <w:t></w:t>
            </w:r>
            <w:r w:rsidR="006D3FCE" w:rsidRPr="006D3FCE">
              <w:rPr>
                <w:color w:val="000000" w:themeColor="text1"/>
                <w:sz w:val="19"/>
                <w:szCs w:val="19"/>
              </w:rPr>
              <w:t xml:space="preserve"> сказал: </w:t>
            </w:r>
            <w:r w:rsidR="006D3FCE" w:rsidRPr="006D3FCE">
              <w:rPr>
                <w:b/>
                <w:bCs/>
                <w:i/>
                <w:iCs/>
                <w:color w:val="000000" w:themeColor="text1"/>
                <w:sz w:val="19"/>
                <w:szCs w:val="19"/>
              </w:rPr>
              <w:t xml:space="preserve">«Да окажется в бедственном положении раб хамисы </w:t>
            </w:r>
            <w:r w:rsidR="006D3FCE" w:rsidRPr="006D3FCE">
              <w:rPr>
                <w:i/>
                <w:iCs/>
                <w:color w:val="000000" w:themeColor="text1"/>
                <w:sz w:val="19"/>
                <w:szCs w:val="19"/>
              </w:rPr>
              <w:t>(название одежды)</w:t>
            </w:r>
            <w:r w:rsidR="006D3FCE" w:rsidRPr="006D3FCE">
              <w:rPr>
                <w:b/>
                <w:bCs/>
                <w:i/>
                <w:iCs/>
                <w:color w:val="000000" w:themeColor="text1"/>
                <w:sz w:val="19"/>
                <w:szCs w:val="19"/>
              </w:rPr>
              <w:t xml:space="preserve">! Да окажется в бедственном положении раб </w:t>
            </w:r>
            <w:proofErr w:type="gramStart"/>
            <w:r w:rsidR="006D3FCE" w:rsidRPr="006D3FCE">
              <w:rPr>
                <w:b/>
                <w:bCs/>
                <w:i/>
                <w:iCs/>
                <w:color w:val="000000" w:themeColor="text1"/>
                <w:sz w:val="19"/>
                <w:szCs w:val="19"/>
              </w:rPr>
              <w:t>хамили</w:t>
            </w:r>
            <w:proofErr w:type="gramEnd"/>
            <w:r w:rsidR="006D3FCE" w:rsidRPr="006D3FCE">
              <w:rPr>
                <w:b/>
                <w:bCs/>
                <w:i/>
                <w:iCs/>
                <w:color w:val="000000" w:themeColor="text1"/>
                <w:sz w:val="19"/>
                <w:szCs w:val="19"/>
              </w:rPr>
              <w:t xml:space="preserve"> </w:t>
            </w:r>
            <w:r w:rsidR="006D3FCE" w:rsidRPr="006D3FCE">
              <w:rPr>
                <w:i/>
                <w:iCs/>
                <w:color w:val="000000" w:themeColor="text1"/>
                <w:sz w:val="19"/>
                <w:szCs w:val="19"/>
              </w:rPr>
              <w:t>(название одежды)</w:t>
            </w:r>
            <w:r w:rsidR="006D3FCE" w:rsidRPr="006D3FCE">
              <w:rPr>
                <w:b/>
                <w:bCs/>
                <w:i/>
                <w:iCs/>
                <w:color w:val="000000" w:themeColor="text1"/>
                <w:sz w:val="19"/>
                <w:szCs w:val="19"/>
              </w:rPr>
              <w:t>! Да окажется в бедственном положении раб динара и дирхама! Если ему дают (это), он остается довольным, а если не дают, он негодует»</w:t>
            </w:r>
            <w:r w:rsidR="006D3FCE" w:rsidRPr="006D3FCE">
              <w:rPr>
                <w:rStyle w:val="ab"/>
                <w:color w:val="000000" w:themeColor="text1"/>
                <w:sz w:val="19"/>
                <w:szCs w:val="19"/>
              </w:rPr>
              <w:footnoteReference w:id="22"/>
            </w:r>
            <w:r w:rsidR="006D3FCE" w:rsidRPr="006D3FCE">
              <w:rPr>
                <w:b/>
                <w:bCs/>
                <w:i/>
                <w:iCs/>
                <w:color w:val="000000" w:themeColor="text1"/>
                <w:sz w:val="19"/>
                <w:szCs w:val="19"/>
              </w:rPr>
              <w:t xml:space="preserve">. </w:t>
            </w:r>
            <w:r w:rsidR="006D3FCE" w:rsidRPr="006D3FCE">
              <w:rPr>
                <w:color w:val="000000" w:themeColor="text1"/>
                <w:sz w:val="19"/>
                <w:szCs w:val="19"/>
              </w:rPr>
              <w:t xml:space="preserve">Это – один из видов многобожия. Человек должен совершать свои дела только ради Всемогущего и Великого Аллаха. Если же к нему приходит что-то из благ этого мира, то это – удел, который привел к нему Аллах. Если же он изначально совершает деяния Последней жизни ради мирских благ, то это является порицаемым. И это - один из видов многобожия, относительно которого пришла суровая угроза. Мусульманин должен совершать свои дела искренне ради Всемогущего и Великого Аллаха. </w:t>
            </w:r>
          </w:p>
          <w:p w:rsidR="006D3FCE" w:rsidRPr="006D3FCE" w:rsidRDefault="006D3FCE" w:rsidP="006D3FCE">
            <w:pPr>
              <w:spacing w:after="120" w:line="276" w:lineRule="auto"/>
              <w:rPr>
                <w:color w:val="000000" w:themeColor="text1"/>
                <w:sz w:val="19"/>
                <w:szCs w:val="19"/>
              </w:rPr>
            </w:pPr>
            <w:r w:rsidRPr="006D3FCE">
              <w:rPr>
                <w:b/>
                <w:bCs/>
                <w:color w:val="000000" w:themeColor="text1"/>
                <w:sz w:val="19"/>
                <w:szCs w:val="19"/>
              </w:rPr>
              <w:t>Таким образом, есть множество различий между великим многобожием и малым</w:t>
            </w:r>
            <w:r w:rsidRPr="006D3FCE">
              <w:rPr>
                <w:color w:val="000000" w:themeColor="text1"/>
                <w:sz w:val="19"/>
                <w:szCs w:val="19"/>
              </w:rPr>
              <w:t>:</w:t>
            </w:r>
          </w:p>
          <w:p w:rsidR="006D3FCE" w:rsidRPr="006D3FCE" w:rsidRDefault="006D3FCE" w:rsidP="006D3FCE">
            <w:pPr>
              <w:spacing w:after="120" w:line="276" w:lineRule="auto"/>
              <w:rPr>
                <w:color w:val="000000" w:themeColor="text1"/>
                <w:sz w:val="19"/>
                <w:szCs w:val="19"/>
              </w:rPr>
            </w:pPr>
            <w:r w:rsidRPr="006D3FCE">
              <w:rPr>
                <w:color w:val="000000" w:themeColor="text1"/>
                <w:sz w:val="19"/>
                <w:szCs w:val="19"/>
              </w:rPr>
              <w:t xml:space="preserve">1 ― Великое многобожие выводит из религии, а малое многобожие не выводит из религии, однако является тяжким грехом и может привести к великому многобожию. </w:t>
            </w:r>
          </w:p>
          <w:p w:rsidR="006D3FCE" w:rsidRDefault="006D3FCE" w:rsidP="006D3FCE">
            <w:pPr>
              <w:spacing w:after="120" w:line="276" w:lineRule="auto"/>
              <w:rPr>
                <w:color w:val="000000" w:themeColor="text1"/>
                <w:sz w:val="21"/>
                <w:szCs w:val="21"/>
              </w:rPr>
            </w:pPr>
            <w:r w:rsidRPr="006D3FCE">
              <w:rPr>
                <w:color w:val="000000" w:themeColor="text1"/>
                <w:sz w:val="19"/>
                <w:szCs w:val="19"/>
              </w:rPr>
              <w:t>2 ― Великое многобожие делает тщетными все дела человека. Что же касается малого многобожия (например, показное благочестие или желание славы), то он</w:t>
            </w:r>
            <w:r>
              <w:rPr>
                <w:color w:val="000000" w:themeColor="text1"/>
                <w:sz w:val="19"/>
                <w:szCs w:val="19"/>
              </w:rPr>
              <w:t>о</w:t>
            </w:r>
            <w:r w:rsidRPr="006D3FCE">
              <w:rPr>
                <w:color w:val="000000" w:themeColor="text1"/>
                <w:sz w:val="19"/>
                <w:szCs w:val="19"/>
              </w:rPr>
              <w:t xml:space="preserve"> делает тщетным только то дело, в котором оно появилось. При этом остальные дела человека, в которых не было показного благочестия, не становятся тщетными.</w:t>
            </w:r>
            <w:r>
              <w:rPr>
                <w:color w:val="000000" w:themeColor="text1"/>
                <w:sz w:val="21"/>
                <w:szCs w:val="21"/>
              </w:rPr>
              <w:t xml:space="preserve"> </w:t>
            </w:r>
          </w:p>
          <w:p w:rsidR="006D3FCE" w:rsidRPr="006D3FCE" w:rsidRDefault="006D3FCE" w:rsidP="006D3FCE">
            <w:pPr>
              <w:spacing w:after="120" w:line="276" w:lineRule="auto"/>
              <w:rPr>
                <w:color w:val="000000" w:themeColor="text1"/>
                <w:sz w:val="21"/>
                <w:szCs w:val="21"/>
              </w:rPr>
            </w:pPr>
            <w:r>
              <w:rPr>
                <w:color w:val="000000" w:themeColor="text1"/>
                <w:sz w:val="19"/>
                <w:szCs w:val="19"/>
              </w:rPr>
              <w:t>3</w:t>
            </w:r>
            <w:r w:rsidRPr="006D3FCE">
              <w:rPr>
                <w:color w:val="000000" w:themeColor="text1"/>
                <w:sz w:val="19"/>
                <w:szCs w:val="19"/>
              </w:rPr>
              <w:t xml:space="preserve"> ― Великое многобожие</w:t>
            </w:r>
            <w:r>
              <w:rPr>
                <w:color w:val="000000" w:themeColor="text1"/>
                <w:sz w:val="19"/>
                <w:szCs w:val="19"/>
              </w:rPr>
              <w:t xml:space="preserve"> делает дозволенными кровь и имущество, в отличие от малого многобожия, которое не делает это дозволенным, ибо не выводит человека из ислама. При этом ученые разногласили относительно малого многобожия, прощается ли оно</w:t>
            </w:r>
            <w:r w:rsidR="00E602AB">
              <w:rPr>
                <w:color w:val="000000" w:themeColor="text1"/>
                <w:sz w:val="19"/>
                <w:szCs w:val="19"/>
              </w:rPr>
              <w:t xml:space="preserve"> (без покаяния)</w:t>
            </w:r>
            <w:r>
              <w:rPr>
                <w:color w:val="000000" w:themeColor="text1"/>
                <w:sz w:val="19"/>
                <w:szCs w:val="19"/>
              </w:rPr>
              <w:t xml:space="preserve"> подобно остальным грехам, которые не доходят до великого многобожия</w:t>
            </w:r>
            <w:r w:rsidR="00E602AB">
              <w:rPr>
                <w:color w:val="000000" w:themeColor="text1"/>
                <w:sz w:val="19"/>
                <w:szCs w:val="19"/>
              </w:rPr>
              <w:t>?!</w:t>
            </w:r>
          </w:p>
        </w:tc>
        <w:tc>
          <w:tcPr>
            <w:tcW w:w="7189" w:type="dxa"/>
            <w:vAlign w:val="center"/>
          </w:tcPr>
          <w:p w:rsidR="00C035F5" w:rsidRDefault="001A7150" w:rsidP="00FA7924">
            <w:pPr>
              <w:spacing w:line="360" w:lineRule="auto"/>
              <w:ind w:firstLine="0"/>
              <w:jc w:val="center"/>
              <w:rPr>
                <w:noProof/>
                <w:color w:val="000000" w:themeColor="text1"/>
              </w:rPr>
            </w:pPr>
            <w:r>
              <w:rPr>
                <w:noProof/>
                <w:color w:val="000000" w:themeColor="text1"/>
              </w:rPr>
              <w:drawing>
                <wp:inline distT="0" distB="0" distL="0" distR="0" wp14:anchorId="439F6BCF" wp14:editId="55F7C288">
                  <wp:extent cx="3764087" cy="5127371"/>
                  <wp:effectExtent l="0" t="0" r="8255" b="0"/>
                  <wp:docPr id="650" name="Рисунок 65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4280" cy="5127634"/>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8D0C62" w:rsidRDefault="00E602AB" w:rsidP="00CC1EFB">
            <w:pPr>
              <w:spacing w:after="120" w:line="300" w:lineRule="auto"/>
              <w:rPr>
                <w:color w:val="000000" w:themeColor="text1"/>
                <w:sz w:val="20"/>
                <w:szCs w:val="20"/>
              </w:rPr>
            </w:pPr>
            <w:r w:rsidRPr="008D0C62">
              <w:rPr>
                <w:color w:val="000000" w:themeColor="text1"/>
                <w:sz w:val="20"/>
                <w:szCs w:val="20"/>
              </w:rPr>
              <w:lastRenderedPageBreak/>
              <w:t xml:space="preserve">Дело в том, что Аллах сказал: </w:t>
            </w:r>
            <w:r w:rsidRPr="008D0C62">
              <w:rPr>
                <w:b/>
                <w:bCs/>
                <w:color w:val="000000" w:themeColor="text1"/>
                <w:sz w:val="20"/>
                <w:szCs w:val="20"/>
              </w:rPr>
              <w:t xml:space="preserve">«Поистине, Аллах не прощает, когда Ему придают сотоварищей». </w:t>
            </w:r>
            <w:r w:rsidRPr="008D0C62">
              <w:rPr>
                <w:color w:val="000000" w:themeColor="text1"/>
                <w:sz w:val="20"/>
                <w:szCs w:val="20"/>
              </w:rPr>
              <w:t>Эти слова охватывают и великое многобожие, и малое. Однако есть разница с той стороны, что великое многобожие вводит человека в Ад навечно, а малое многобожие не вводит человека в Ад навечно. Да, этот человек будет наказан, и ему не будет прощено (без покаяния), но он не останется в Аду навечно.</w:t>
            </w:r>
          </w:p>
          <w:p w:rsidR="00E602AB" w:rsidRPr="008D0C62" w:rsidRDefault="00E602AB" w:rsidP="00CC1EFB">
            <w:pPr>
              <w:spacing w:after="120" w:line="300" w:lineRule="auto"/>
              <w:rPr>
                <w:color w:val="000000" w:themeColor="text1"/>
                <w:sz w:val="20"/>
                <w:szCs w:val="20"/>
              </w:rPr>
            </w:pPr>
            <w:r w:rsidRPr="008D0C62">
              <w:rPr>
                <w:color w:val="000000" w:themeColor="text1"/>
                <w:sz w:val="20"/>
                <w:szCs w:val="20"/>
              </w:rPr>
              <w:t>Это – некоторые различия между великим многобожием и малым. Многобожие же является опасным в любых проявлениях. И нет силы и мощи, кроме как с Аллахом!</w:t>
            </w:r>
          </w:p>
          <w:p w:rsidR="00E602AB" w:rsidRPr="008D0C62" w:rsidRDefault="00E602AB" w:rsidP="00E602AB">
            <w:pPr>
              <w:spacing w:after="120" w:line="300" w:lineRule="auto"/>
              <w:rPr>
                <w:color w:val="000000" w:themeColor="text1"/>
                <w:sz w:val="20"/>
                <w:szCs w:val="20"/>
              </w:rPr>
            </w:pPr>
            <w:r w:rsidRPr="008D0C62">
              <w:rPr>
                <w:color w:val="000000" w:themeColor="text1"/>
                <w:sz w:val="20"/>
                <w:szCs w:val="20"/>
              </w:rPr>
              <w:t>Нельзя говорить: «Ну, это малое многобожие», и относиться к нему небрежно. Именно поэтому ′</w:t>
            </w:r>
            <w:proofErr w:type="gramStart"/>
            <w:r w:rsidRPr="008D0C62">
              <w:rPr>
                <w:color w:val="000000" w:themeColor="text1"/>
                <w:sz w:val="20"/>
                <w:szCs w:val="20"/>
              </w:rPr>
              <w:t>Абдуллах</w:t>
            </w:r>
            <w:proofErr w:type="gramEnd"/>
            <w:r w:rsidRPr="008D0C62">
              <w:rPr>
                <w:color w:val="000000" w:themeColor="text1"/>
                <w:sz w:val="20"/>
                <w:szCs w:val="20"/>
              </w:rPr>
              <w:t xml:space="preserve"> ибн Мас′уд, да будет доволен им Аллах, говорил: </w:t>
            </w:r>
            <w:r w:rsidRPr="008D0C62">
              <w:rPr>
                <w:i/>
                <w:iCs/>
                <w:color w:val="000000" w:themeColor="text1"/>
                <w:sz w:val="20"/>
                <w:szCs w:val="20"/>
              </w:rPr>
              <w:t xml:space="preserve">«Если я поклянусь Аллахом лживо, это любимей мне, </w:t>
            </w:r>
            <w:proofErr w:type="gramStart"/>
            <w:r w:rsidRPr="008D0C62">
              <w:rPr>
                <w:i/>
                <w:iCs/>
                <w:color w:val="000000" w:themeColor="text1"/>
                <w:sz w:val="20"/>
                <w:szCs w:val="20"/>
              </w:rPr>
              <w:t>чем</w:t>
            </w:r>
            <w:proofErr w:type="gramEnd"/>
            <w:r w:rsidRPr="008D0C62">
              <w:rPr>
                <w:i/>
                <w:iCs/>
                <w:color w:val="000000" w:themeColor="text1"/>
                <w:sz w:val="20"/>
                <w:szCs w:val="20"/>
              </w:rPr>
              <w:t xml:space="preserve"> если я поклянусь кем-то, кроме Него, будучи правдивым»</w:t>
            </w:r>
            <w:r w:rsidRPr="008D0C62">
              <w:rPr>
                <w:rStyle w:val="ab"/>
                <w:color w:val="000000" w:themeColor="text1"/>
                <w:sz w:val="20"/>
                <w:szCs w:val="20"/>
              </w:rPr>
              <w:footnoteReference w:id="23"/>
            </w:r>
            <w:r w:rsidRPr="008D0C62">
              <w:rPr>
                <w:i/>
                <w:iCs/>
                <w:color w:val="000000" w:themeColor="text1"/>
                <w:sz w:val="20"/>
                <w:szCs w:val="20"/>
              </w:rPr>
              <w:t xml:space="preserve">. </w:t>
            </w:r>
            <w:r w:rsidRPr="008D0C62">
              <w:rPr>
                <w:color w:val="000000" w:themeColor="text1"/>
                <w:sz w:val="20"/>
                <w:szCs w:val="20"/>
              </w:rPr>
              <w:t>Ведь тяжесть греха лжи меньше, чем тяжесть греха многобожия.</w:t>
            </w:r>
          </w:p>
          <w:p w:rsidR="00E602AB" w:rsidRPr="008D0C62" w:rsidRDefault="00E602AB" w:rsidP="00E602AB">
            <w:pPr>
              <w:spacing w:after="120" w:line="300" w:lineRule="auto"/>
              <w:rPr>
                <w:color w:val="000000" w:themeColor="text1"/>
                <w:sz w:val="20"/>
                <w:szCs w:val="20"/>
              </w:rPr>
            </w:pPr>
            <w:r w:rsidRPr="008D0C62">
              <w:rPr>
                <w:color w:val="000000" w:themeColor="text1"/>
                <w:sz w:val="20"/>
                <w:szCs w:val="20"/>
              </w:rPr>
              <w:t>И здесь есть сомнения, которые сегодня распространяют те, которые поклоняются могилам, приближенным Аллаха и праведникам. Они обманывают людей через эти сомнения. Например, они говорят: «Многобожие (ширк) – это поклонение идолам. Если же человек поклоняется не идолам, а, например, приближенным Аллаха и праведникам, то это не является многобожием. Это – поиск близости к Аллаху</w:t>
            </w:r>
            <w:r w:rsidR="008D0C62" w:rsidRPr="008D0C62">
              <w:rPr>
                <w:color w:val="000000" w:themeColor="text1"/>
                <w:sz w:val="20"/>
                <w:szCs w:val="20"/>
              </w:rPr>
              <w:t xml:space="preserve"> (тавассуль)</w:t>
            </w:r>
            <w:r w:rsidRPr="008D0C62">
              <w:rPr>
                <w:color w:val="000000" w:themeColor="text1"/>
                <w:sz w:val="20"/>
                <w:szCs w:val="20"/>
              </w:rPr>
              <w:t xml:space="preserve">, а ведь Всевышний Аллах говорит: </w:t>
            </w:r>
            <w:r w:rsidRPr="008D0C62">
              <w:rPr>
                <w:b/>
                <w:bCs/>
                <w:color w:val="000000" w:themeColor="text1"/>
                <w:sz w:val="20"/>
                <w:szCs w:val="20"/>
              </w:rPr>
              <w:t>"…</w:t>
            </w:r>
            <w:r w:rsidRPr="008D0C62">
              <w:rPr>
                <w:sz w:val="20"/>
                <w:szCs w:val="20"/>
              </w:rPr>
              <w:t xml:space="preserve"> </w:t>
            </w:r>
            <w:r w:rsidRPr="008D0C62">
              <w:rPr>
                <w:b/>
                <w:bCs/>
                <w:color w:val="000000" w:themeColor="text1"/>
                <w:sz w:val="20"/>
                <w:szCs w:val="20"/>
              </w:rPr>
              <w:t xml:space="preserve">ищите пути приближения к Нему…". </w:t>
            </w:r>
            <w:r w:rsidRPr="008D0C62">
              <w:rPr>
                <w:color w:val="000000" w:themeColor="text1"/>
                <w:sz w:val="20"/>
                <w:szCs w:val="20"/>
              </w:rPr>
              <w:t>(Сура «аль-Маида», аят 35)</w:t>
            </w:r>
            <w:r w:rsidR="008D0C62" w:rsidRPr="008D0C62">
              <w:rPr>
                <w:color w:val="000000" w:themeColor="text1"/>
                <w:sz w:val="20"/>
                <w:szCs w:val="20"/>
              </w:rPr>
              <w:t>»</w:t>
            </w:r>
            <w:r w:rsidRPr="008D0C62">
              <w:rPr>
                <w:color w:val="000000" w:themeColor="text1"/>
                <w:sz w:val="20"/>
                <w:szCs w:val="20"/>
              </w:rPr>
              <w:t>.</w:t>
            </w:r>
          </w:p>
          <w:p w:rsidR="00E602AB" w:rsidRPr="008D0C62" w:rsidRDefault="008D0C62" w:rsidP="00E602AB">
            <w:pPr>
              <w:spacing w:after="120" w:line="300" w:lineRule="auto"/>
              <w:rPr>
                <w:b/>
                <w:bCs/>
                <w:color w:val="000000" w:themeColor="text1"/>
                <w:sz w:val="20"/>
                <w:szCs w:val="20"/>
              </w:rPr>
            </w:pPr>
            <w:r w:rsidRPr="008D0C62">
              <w:rPr>
                <w:color w:val="000000" w:themeColor="text1"/>
                <w:sz w:val="20"/>
                <w:szCs w:val="20"/>
              </w:rPr>
              <w:t xml:space="preserve">Ответ на это сомнение: те, с кем сражался посланник Аллаха </w:t>
            </w:r>
            <w:r w:rsidRPr="008D0C62">
              <w:rPr>
                <w:rFonts w:ascii="AGA Arabesque" w:hAnsi="AGA Arabesque" w:cs="Lotus Linotype"/>
                <w:sz w:val="20"/>
                <w:szCs w:val="20"/>
                <w:lang w:bidi="ar-YE"/>
              </w:rPr>
              <w:t></w:t>
            </w:r>
            <w:r w:rsidRPr="008D0C62">
              <w:rPr>
                <w:color w:val="000000" w:themeColor="text1"/>
                <w:sz w:val="20"/>
                <w:szCs w:val="20"/>
              </w:rPr>
              <w:t xml:space="preserve">; среди них были такие, кто поклонялся идолам, были такие, кто поклонялся деревьям и камням, были такие, кто поклонялся ангелам, были такие, кто поклонялся приближенным Аллаха и праведникам. Всевышний сказал: </w:t>
            </w:r>
            <w:r w:rsidRPr="008D0C62">
              <w:rPr>
                <w:b/>
                <w:bCs/>
                <w:color w:val="000000" w:themeColor="text1"/>
                <w:sz w:val="20"/>
                <w:szCs w:val="20"/>
              </w:rPr>
              <w:t xml:space="preserve">«Они поклоняются наряду с Аллахом тому, что не причиняет им вреда и не приносит им пользы. Они говорят: "Они - наши заступники перед Аллахом"». </w:t>
            </w:r>
            <w:r w:rsidRPr="008D0C62">
              <w:rPr>
                <w:color w:val="000000" w:themeColor="text1"/>
                <w:sz w:val="20"/>
                <w:szCs w:val="20"/>
              </w:rPr>
              <w:t>(Сура «Юнус», аят 18). Точно также и христиане поклонялись Мессии (Иисусу), а не какому-то идолу.</w:t>
            </w:r>
            <w:r>
              <w:rPr>
                <w:color w:val="000000" w:themeColor="text1"/>
                <w:sz w:val="19"/>
                <w:szCs w:val="19"/>
              </w:rPr>
              <w:t xml:space="preserve"> </w:t>
            </w:r>
          </w:p>
        </w:tc>
        <w:tc>
          <w:tcPr>
            <w:tcW w:w="7189" w:type="dxa"/>
            <w:vAlign w:val="center"/>
          </w:tcPr>
          <w:p w:rsidR="00C035F5" w:rsidRDefault="00E602AB" w:rsidP="00FA7924">
            <w:pPr>
              <w:spacing w:line="360" w:lineRule="auto"/>
              <w:ind w:firstLine="0"/>
              <w:jc w:val="center"/>
              <w:rPr>
                <w:noProof/>
                <w:color w:val="000000" w:themeColor="text1"/>
              </w:rPr>
            </w:pPr>
            <w:r>
              <w:rPr>
                <w:noProof/>
                <w:color w:val="000000" w:themeColor="text1"/>
              </w:rPr>
              <w:drawing>
                <wp:inline distT="0" distB="0" distL="0" distR="0" wp14:anchorId="1CEECF8C" wp14:editId="109CF62B">
                  <wp:extent cx="3797733" cy="5121762"/>
                  <wp:effectExtent l="0" t="0" r="0" b="3175"/>
                  <wp:docPr id="651" name="Рисунок 65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7935" cy="5122035"/>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002AD1" w:rsidRDefault="00677B9B" w:rsidP="00002AD1">
            <w:pPr>
              <w:spacing w:after="120" w:line="276" w:lineRule="auto"/>
              <w:rPr>
                <w:color w:val="000000" w:themeColor="text1"/>
                <w:sz w:val="19"/>
                <w:szCs w:val="19"/>
              </w:rPr>
            </w:pPr>
            <w:r w:rsidRPr="00002AD1">
              <w:rPr>
                <w:color w:val="000000" w:themeColor="text1"/>
                <w:sz w:val="19"/>
                <w:szCs w:val="19"/>
              </w:rPr>
              <w:lastRenderedPageBreak/>
              <w:t xml:space="preserve">Они поклонялись Мессии (Иисусу), мир ему и благословение Аллаха. Разве теперь можно сказать: «Они не являются многобожниками, ведь они не поклонялись идолам»? Кто скажет такое?! Многобожие (ширк) – это поклонение чему-то, кроме Аллаха, чем бы это ни было. Многобожие первых многобожников не ограничивалось лишь на поклонении идолам. Напротив, они разнились в своём поклонении, как это упомянул шейх (Мухаммад) в своих книгах «Кашф аш-шубухат» («Отведение сомнений») и «аль-Кауа′ид </w:t>
            </w:r>
            <w:proofErr w:type="gramStart"/>
            <w:r w:rsidRPr="00002AD1">
              <w:rPr>
                <w:color w:val="000000" w:themeColor="text1"/>
                <w:sz w:val="19"/>
                <w:szCs w:val="19"/>
              </w:rPr>
              <w:t>аль-арба</w:t>
            </w:r>
            <w:proofErr w:type="gramEnd"/>
            <w:r w:rsidRPr="00002AD1">
              <w:rPr>
                <w:color w:val="000000" w:themeColor="text1"/>
                <w:sz w:val="19"/>
                <w:szCs w:val="19"/>
              </w:rPr>
              <w:t xml:space="preserve">′» («Четыре правила»). </w:t>
            </w:r>
            <w:r w:rsidR="00891C5F" w:rsidRPr="00002AD1">
              <w:rPr>
                <w:color w:val="000000" w:themeColor="text1"/>
                <w:sz w:val="19"/>
                <w:szCs w:val="19"/>
              </w:rPr>
              <w:t xml:space="preserve">Он говорил о том, что пророк </w:t>
            </w:r>
            <w:r w:rsidR="00891C5F" w:rsidRPr="00002AD1">
              <w:rPr>
                <w:rFonts w:ascii="AGA Arabesque" w:hAnsi="AGA Arabesque" w:cs="Lotus Linotype"/>
                <w:sz w:val="19"/>
                <w:szCs w:val="19"/>
                <w:lang w:bidi="ar-YE"/>
              </w:rPr>
              <w:t></w:t>
            </w:r>
            <w:r w:rsidR="00891C5F" w:rsidRPr="00002AD1">
              <w:rPr>
                <w:color w:val="000000" w:themeColor="text1"/>
                <w:sz w:val="19"/>
                <w:szCs w:val="19"/>
              </w:rPr>
              <w:t xml:space="preserve"> появился среди людей, которые отличались друг от друга в своём поклонении, но он воевал и сражался с ними всеми, не проводя между ними различий. Он не делал различий между тем, кто поклонялся идолу, и между тем, кто поклонялся могиле, дереву, камню или приближенному Аллаха. Напротив, он сражался с ними всеми, не делая между ними разницы. Нет никакой разницы между тем, кто поклонялся идолу, и тем, кто поклонялся дереву или камню, или ангелу, или джинну, или человеку. Этот вопрос ясен.</w:t>
            </w:r>
          </w:p>
          <w:p w:rsidR="00891C5F" w:rsidRPr="00002AD1" w:rsidRDefault="00891C5F" w:rsidP="00002AD1">
            <w:pPr>
              <w:spacing w:after="120" w:line="276" w:lineRule="auto"/>
              <w:rPr>
                <w:color w:val="000000" w:themeColor="text1"/>
                <w:sz w:val="19"/>
                <w:szCs w:val="19"/>
              </w:rPr>
            </w:pPr>
            <w:r w:rsidRPr="00002AD1">
              <w:rPr>
                <w:color w:val="000000" w:themeColor="text1"/>
                <w:sz w:val="19"/>
                <w:szCs w:val="19"/>
              </w:rPr>
              <w:t xml:space="preserve">Также среди их сомнений то, что они говорят: «Мы поклоняемся приближенным Аллаха и праведникам </w:t>
            </w:r>
            <w:proofErr w:type="gramStart"/>
            <w:r w:rsidRPr="00002AD1">
              <w:rPr>
                <w:color w:val="000000" w:themeColor="text1"/>
                <w:sz w:val="19"/>
                <w:szCs w:val="19"/>
              </w:rPr>
              <w:t>не</w:t>
            </w:r>
            <w:proofErr w:type="gramEnd"/>
            <w:r w:rsidRPr="00002AD1">
              <w:rPr>
                <w:color w:val="000000" w:themeColor="text1"/>
                <w:sz w:val="19"/>
                <w:szCs w:val="19"/>
              </w:rPr>
              <w:t xml:space="preserve"> потому что они приносят пользу или причиняют вред. Мы поклоняемся им только для того, чтобы они заступились за нас перед Аллахом». Так они ищут к ним близости через жертвоприношения, обеты и обращения за помощью, чтобы они заступились за них перед Аллахом. Затем они говорят: «Что же касается первых многобожников, то они были убеждены в том, что эти объекты приносят пользу и причиняют вред наряду </w:t>
            </w:r>
            <w:proofErr w:type="gramStart"/>
            <w:r w:rsidRPr="00002AD1">
              <w:rPr>
                <w:color w:val="000000" w:themeColor="text1"/>
                <w:sz w:val="19"/>
                <w:szCs w:val="19"/>
              </w:rPr>
              <w:t>со</w:t>
            </w:r>
            <w:proofErr w:type="gramEnd"/>
            <w:r w:rsidRPr="00002AD1">
              <w:rPr>
                <w:color w:val="000000" w:themeColor="text1"/>
                <w:sz w:val="19"/>
                <w:szCs w:val="19"/>
              </w:rPr>
              <w:t xml:space="preserve"> Всемогущим и Великим Аллахом. Мы не имеем таких убеждений. Мы знаем, что они не приносят пользы и не причиняют вреда. Однако мы взяли их своими заступниками».</w:t>
            </w:r>
          </w:p>
          <w:p w:rsidR="00891C5F" w:rsidRDefault="00891C5F" w:rsidP="00002AD1">
            <w:pPr>
              <w:spacing w:after="120" w:line="276" w:lineRule="auto"/>
              <w:rPr>
                <w:color w:val="000000" w:themeColor="text1"/>
                <w:sz w:val="21"/>
                <w:szCs w:val="21"/>
              </w:rPr>
            </w:pPr>
            <w:r w:rsidRPr="00002AD1">
              <w:rPr>
                <w:color w:val="000000" w:themeColor="text1"/>
                <w:sz w:val="19"/>
                <w:szCs w:val="19"/>
              </w:rPr>
              <w:t xml:space="preserve">Ответ на это сомнение: именно об этом и сказал Всемогущий и Великий Аллах, упоминая первых многобожников: </w:t>
            </w:r>
            <w:r w:rsidRPr="00002AD1">
              <w:rPr>
                <w:b/>
                <w:bCs/>
                <w:color w:val="000000" w:themeColor="text1"/>
                <w:sz w:val="19"/>
                <w:szCs w:val="19"/>
              </w:rPr>
              <w:t>«Они поклоняются наряду с Аллахом тому, что не причиняет им вреда и не приносит им пользы. Они говорят: "Они - наши заступники перед Аллахом"».</w:t>
            </w:r>
            <w:r w:rsidRPr="00002AD1">
              <w:rPr>
                <w:color w:val="000000" w:themeColor="text1"/>
                <w:sz w:val="19"/>
                <w:szCs w:val="19"/>
              </w:rPr>
              <w:t xml:space="preserve"> (Сура «Юнус», аят 18). </w:t>
            </w:r>
            <w:r w:rsidR="00002AD1" w:rsidRPr="00002AD1">
              <w:rPr>
                <w:color w:val="000000" w:themeColor="text1"/>
                <w:sz w:val="19"/>
                <w:szCs w:val="19"/>
              </w:rPr>
              <w:t xml:space="preserve">Нет разницы между многобожием этих людей и многобожием первых поколений. Все они желают заступничества (шафа′ат). Все они хотят, что эти предметы и объекты поклонения заступились за них. Заступничество (шафа′ат) – это истина, однако это не является путем обретения заступничества. Для получения заступничества есть узаконенные пути, которые разъяснил Всевышний Аллах и разъяснил посланник </w:t>
            </w:r>
            <w:r w:rsidR="00002AD1" w:rsidRPr="00002AD1">
              <w:rPr>
                <w:rFonts w:ascii="AGA Arabesque" w:hAnsi="AGA Arabesque" w:cs="Lotus Linotype"/>
                <w:sz w:val="19"/>
                <w:szCs w:val="19"/>
                <w:lang w:bidi="ar-YE"/>
              </w:rPr>
              <w:t></w:t>
            </w:r>
            <w:r w:rsidR="00002AD1" w:rsidRPr="00002AD1">
              <w:rPr>
                <w:color w:val="000000" w:themeColor="text1"/>
                <w:sz w:val="19"/>
                <w:szCs w:val="19"/>
              </w:rPr>
              <w:t>. Среди этих путей нет такого, чтобы заступника брали богом вместо Аллаха, приносили ему жертвы, давали ему обеты и просили его о помощи в тяжелых ситуациях.</w:t>
            </w:r>
            <w:r w:rsidR="00002AD1">
              <w:rPr>
                <w:color w:val="000000" w:themeColor="text1"/>
                <w:sz w:val="20"/>
                <w:szCs w:val="20"/>
              </w:rPr>
              <w:t xml:space="preserve"> </w:t>
            </w:r>
          </w:p>
        </w:tc>
        <w:tc>
          <w:tcPr>
            <w:tcW w:w="7189" w:type="dxa"/>
            <w:vAlign w:val="center"/>
          </w:tcPr>
          <w:p w:rsidR="00C035F5" w:rsidRDefault="008D0C62" w:rsidP="00FA7924">
            <w:pPr>
              <w:spacing w:line="360" w:lineRule="auto"/>
              <w:ind w:firstLine="0"/>
              <w:jc w:val="center"/>
              <w:rPr>
                <w:noProof/>
                <w:color w:val="000000" w:themeColor="text1"/>
              </w:rPr>
            </w:pPr>
            <w:r>
              <w:rPr>
                <w:noProof/>
                <w:color w:val="000000" w:themeColor="text1"/>
              </w:rPr>
              <w:drawing>
                <wp:inline distT="0" distB="0" distL="0" distR="0" wp14:anchorId="709C8DF5" wp14:editId="40FEF500">
                  <wp:extent cx="3792236" cy="5716402"/>
                  <wp:effectExtent l="0" t="0" r="0" b="0"/>
                  <wp:docPr id="652" name="Рисунок 65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2220" cy="5716378"/>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8E1EF5" w:rsidRDefault="005F688C" w:rsidP="00CC1EFB">
            <w:pPr>
              <w:spacing w:after="120" w:line="300" w:lineRule="auto"/>
              <w:rPr>
                <w:color w:val="000000" w:themeColor="text1"/>
                <w:sz w:val="19"/>
                <w:szCs w:val="19"/>
              </w:rPr>
            </w:pPr>
            <w:r w:rsidRPr="008E1EF5">
              <w:rPr>
                <w:color w:val="000000" w:themeColor="text1"/>
                <w:sz w:val="19"/>
                <w:szCs w:val="19"/>
              </w:rPr>
              <w:lastRenderedPageBreak/>
              <w:t xml:space="preserve">Именно так и поступали первые многобожники. Нет между ними никаких отличий. </w:t>
            </w:r>
          </w:p>
          <w:p w:rsidR="005F688C" w:rsidRPr="008E1EF5" w:rsidRDefault="005F688C" w:rsidP="00CC1EFB">
            <w:pPr>
              <w:spacing w:after="120" w:line="300" w:lineRule="auto"/>
              <w:rPr>
                <w:color w:val="000000" w:themeColor="text1"/>
                <w:sz w:val="19"/>
                <w:szCs w:val="19"/>
              </w:rPr>
            </w:pPr>
            <w:r w:rsidRPr="008E1EF5">
              <w:rPr>
                <w:color w:val="000000" w:themeColor="text1"/>
                <w:sz w:val="19"/>
                <w:szCs w:val="19"/>
              </w:rPr>
              <w:t>Также среди их сомнений то, что они говорят: «Первые многобожники не говорили: "Ля иляха илля Ллах".</w:t>
            </w:r>
            <w:r w:rsidR="007B0A53" w:rsidRPr="008E1EF5">
              <w:rPr>
                <w:color w:val="000000" w:themeColor="text1"/>
                <w:sz w:val="19"/>
                <w:szCs w:val="19"/>
              </w:rPr>
              <w:t xml:space="preserve"> Что же касается тех, которые поклоняются приближенным Аллаха (аулия) и праведникам, то они говорят: "Нет истинного бога, кроме Аллаха, и Мухаммад – посланник Аллаха". Как вы можете ставить того, кто не говорит: "Нет истинного бога, кроме Аллаха, и Мухаммад – посланник Аллаха" на одну степень с тем, кто произносит это свидетельство?!». </w:t>
            </w:r>
          </w:p>
          <w:p w:rsidR="007B0A53" w:rsidRPr="008E1EF5" w:rsidRDefault="007B0A53" w:rsidP="007B0A53">
            <w:pPr>
              <w:spacing w:after="120" w:line="300" w:lineRule="auto"/>
              <w:rPr>
                <w:color w:val="000000" w:themeColor="text1"/>
                <w:sz w:val="19"/>
                <w:szCs w:val="19"/>
              </w:rPr>
            </w:pPr>
            <w:r w:rsidRPr="008E1EF5">
              <w:rPr>
                <w:color w:val="000000" w:themeColor="text1"/>
                <w:sz w:val="19"/>
                <w:szCs w:val="19"/>
              </w:rPr>
              <w:t>Мы скажем: пречист Аллах (от недостатков)! Эти люди сказали: «Нет истинного бога, кроме Аллаха, и Мухаммад – посланник Аллаха», однако нарушили это свидетельство. «Ля иляха илля Ллах» принесет пользу лишь тогда, когда будет свободно от того, что его нарушает. Эти люди произнесли это свидетельство, однако нарушили его, когда стали совершать многобожие. Каков смысл «ля иляха илля Ллах»? Смысл этого свидетельства таков: нет бога, достойного поклонения, кроме Аллаха. Эти люди произносят эту фразу, но не поступают в соответствии с ней.</w:t>
            </w:r>
          </w:p>
          <w:p w:rsidR="007B0A53" w:rsidRDefault="007B0A53" w:rsidP="007B0A53">
            <w:pPr>
              <w:spacing w:after="120" w:line="300" w:lineRule="auto"/>
              <w:rPr>
                <w:bCs/>
                <w:color w:val="000000" w:themeColor="text1"/>
                <w:sz w:val="19"/>
                <w:szCs w:val="19"/>
              </w:rPr>
            </w:pPr>
            <w:r w:rsidRPr="008E1EF5">
              <w:rPr>
                <w:color w:val="000000" w:themeColor="text1"/>
                <w:sz w:val="19"/>
                <w:szCs w:val="19"/>
              </w:rPr>
              <w:t xml:space="preserve">Они поклоняются могилам, приближенным Аллаха (аулия) и праведникам, и при этом говорят: «Нет бога, достойного поклонения, кроме Аллаха». Первые многобожники больше знали о «ля иляха илля Ллах», чем эти люди. Ведь когда посланник Аллаха </w:t>
            </w:r>
            <w:r w:rsidRPr="008E1EF5">
              <w:rPr>
                <w:rFonts w:ascii="AGA Arabesque" w:hAnsi="AGA Arabesque" w:cs="Lotus Linotype"/>
                <w:sz w:val="19"/>
                <w:szCs w:val="19"/>
                <w:lang w:bidi="ar-YE"/>
              </w:rPr>
              <w:t></w:t>
            </w:r>
            <w:r w:rsidRPr="008E1EF5">
              <w:rPr>
                <w:color w:val="000000" w:themeColor="text1"/>
                <w:sz w:val="19"/>
                <w:szCs w:val="19"/>
              </w:rPr>
              <w:t xml:space="preserve"> сказал им: </w:t>
            </w:r>
            <w:r w:rsidRPr="008E1EF5">
              <w:rPr>
                <w:b/>
                <w:bCs/>
                <w:i/>
                <w:iCs/>
                <w:color w:val="000000" w:themeColor="text1"/>
                <w:sz w:val="19"/>
                <w:szCs w:val="19"/>
              </w:rPr>
              <w:t xml:space="preserve">«Скажите: "Ля иляха илля Ллах"», </w:t>
            </w:r>
            <w:r w:rsidRPr="008E1EF5">
              <w:rPr>
                <w:color w:val="000000" w:themeColor="text1"/>
                <w:sz w:val="19"/>
                <w:szCs w:val="19"/>
              </w:rPr>
              <w:t xml:space="preserve">они ответили: </w:t>
            </w:r>
            <w:r w:rsidRPr="008E1EF5">
              <w:rPr>
                <w:b/>
                <w:color w:val="000000" w:themeColor="text1"/>
                <w:sz w:val="19"/>
                <w:szCs w:val="19"/>
              </w:rPr>
              <w:t xml:space="preserve">«Неужели он обратил богов в Единственного Бога?». </w:t>
            </w:r>
            <w:r w:rsidRPr="008E1EF5">
              <w:rPr>
                <w:bCs/>
                <w:color w:val="000000" w:themeColor="text1"/>
                <w:sz w:val="19"/>
                <w:szCs w:val="19"/>
              </w:rPr>
              <w:t xml:space="preserve">(Сура «Сод», аят 5). Они понимали смысл «ля иляха илля Ллах» и знали, что если человек произнес это свидетельство, он должен оставить поклонение не Аллаху. А эти (современники) по своему невежеству и глупости вобрали две противоположности: </w:t>
            </w:r>
            <w:r w:rsidR="008E1EF5" w:rsidRPr="008E1EF5">
              <w:rPr>
                <w:bCs/>
                <w:color w:val="000000" w:themeColor="text1"/>
                <w:sz w:val="19"/>
                <w:szCs w:val="19"/>
              </w:rPr>
              <w:t>они произнесли «ля иляха илля Ллах» и стали поклоняться не Аллаху. Они не поняли из свидетельства «ля иляха илля Ллах» даже то, что понимали многобожники до них. Это и есть крайняя глупость и наивность. И нет силы и мощи, кроме как с Аллахом, Возвышенным, Великим! Дело в том, что страсти души (пусть Аллах убережет нас) ввергают в заблуждение!</w:t>
            </w:r>
          </w:p>
          <w:p w:rsidR="008E1EF5" w:rsidRPr="008E1EF5" w:rsidRDefault="008E1EF5" w:rsidP="008E1EF5">
            <w:pPr>
              <w:spacing w:after="120" w:line="300" w:lineRule="auto"/>
              <w:rPr>
                <w:color w:val="000000" w:themeColor="text1"/>
                <w:sz w:val="21"/>
                <w:szCs w:val="21"/>
              </w:rPr>
            </w:pPr>
            <w:r w:rsidRPr="008E1EF5">
              <w:rPr>
                <w:color w:val="000000" w:themeColor="text1"/>
                <w:sz w:val="19"/>
                <w:szCs w:val="19"/>
              </w:rPr>
              <w:t>Также среди их сомнений то, что они говорят: «</w:t>
            </w:r>
            <w:r>
              <w:rPr>
                <w:color w:val="000000" w:themeColor="text1"/>
                <w:sz w:val="19"/>
                <w:szCs w:val="19"/>
              </w:rPr>
              <w:t xml:space="preserve">Первые многобожники поклонялись деревьям, камням и неживым предметам. Мы же взываем и ищем близости к Аллаху через праведников и приближенных Аллаха, которые занимают у Него высокое место. Мы берем их посредниками к Аллаху, а ведь Аллах говорит: </w:t>
            </w:r>
            <w:r>
              <w:rPr>
                <w:b/>
                <w:bCs/>
                <w:color w:val="000000" w:themeColor="text1"/>
                <w:sz w:val="19"/>
                <w:szCs w:val="19"/>
              </w:rPr>
              <w:t>«</w:t>
            </w:r>
            <w:r w:rsidRPr="008E1EF5">
              <w:rPr>
                <w:b/>
                <w:bCs/>
                <w:color w:val="000000" w:themeColor="text1"/>
                <w:sz w:val="19"/>
                <w:szCs w:val="19"/>
              </w:rPr>
              <w:t xml:space="preserve">О те, которые уверовали! </w:t>
            </w:r>
            <w:r>
              <w:rPr>
                <w:b/>
                <w:bCs/>
                <w:color w:val="000000" w:themeColor="text1"/>
                <w:sz w:val="19"/>
                <w:szCs w:val="19"/>
              </w:rPr>
              <w:t>Остерегайтесь (наказания)</w:t>
            </w:r>
            <w:r w:rsidRPr="008E1EF5">
              <w:rPr>
                <w:b/>
                <w:bCs/>
                <w:color w:val="000000" w:themeColor="text1"/>
                <w:sz w:val="19"/>
                <w:szCs w:val="19"/>
              </w:rPr>
              <w:t xml:space="preserve"> Аллаха</w:t>
            </w:r>
            <w:r>
              <w:rPr>
                <w:b/>
                <w:bCs/>
                <w:color w:val="000000" w:themeColor="text1"/>
                <w:sz w:val="19"/>
                <w:szCs w:val="19"/>
              </w:rPr>
              <w:t xml:space="preserve"> и </w:t>
            </w:r>
            <w:r w:rsidRPr="008E1EF5">
              <w:rPr>
                <w:b/>
                <w:bCs/>
                <w:color w:val="000000" w:themeColor="text1"/>
                <w:sz w:val="19"/>
                <w:szCs w:val="19"/>
              </w:rPr>
              <w:t>ищите близости</w:t>
            </w:r>
            <w:r w:rsidR="00875E1F">
              <w:rPr>
                <w:b/>
                <w:bCs/>
                <w:color w:val="000000" w:themeColor="text1"/>
                <w:sz w:val="19"/>
                <w:szCs w:val="19"/>
              </w:rPr>
              <w:t xml:space="preserve"> (уасиля)</w:t>
            </w:r>
            <w:r w:rsidRPr="008E1EF5">
              <w:rPr>
                <w:b/>
                <w:bCs/>
                <w:color w:val="000000" w:themeColor="text1"/>
                <w:sz w:val="19"/>
                <w:szCs w:val="19"/>
              </w:rPr>
              <w:t xml:space="preserve"> к Нему</w:t>
            </w:r>
            <w:r>
              <w:rPr>
                <w:b/>
                <w:bCs/>
                <w:color w:val="000000" w:themeColor="text1"/>
                <w:sz w:val="19"/>
                <w:szCs w:val="19"/>
              </w:rPr>
              <w:t xml:space="preserve">». </w:t>
            </w:r>
            <w:r>
              <w:rPr>
                <w:color w:val="000000" w:themeColor="text1"/>
                <w:sz w:val="19"/>
                <w:szCs w:val="19"/>
              </w:rPr>
              <w:t xml:space="preserve">(Сура «аль-Маида», аят 35). </w:t>
            </w:r>
          </w:p>
        </w:tc>
        <w:tc>
          <w:tcPr>
            <w:tcW w:w="7189" w:type="dxa"/>
            <w:vAlign w:val="center"/>
          </w:tcPr>
          <w:p w:rsidR="00C035F5" w:rsidRDefault="005F688C" w:rsidP="00FA7924">
            <w:pPr>
              <w:spacing w:line="360" w:lineRule="auto"/>
              <w:ind w:firstLine="0"/>
              <w:jc w:val="center"/>
              <w:rPr>
                <w:noProof/>
                <w:color w:val="000000" w:themeColor="text1"/>
              </w:rPr>
            </w:pPr>
            <w:r>
              <w:rPr>
                <w:noProof/>
                <w:color w:val="000000" w:themeColor="text1"/>
              </w:rPr>
              <w:drawing>
                <wp:inline distT="0" distB="0" distL="0" distR="0" wp14:anchorId="1009EABA" wp14:editId="677EA05C">
                  <wp:extent cx="3780911" cy="5649084"/>
                  <wp:effectExtent l="0" t="0" r="0" b="8890"/>
                  <wp:docPr id="653" name="Рисунок 65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0790" cy="5648903"/>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875E1F" w:rsidRDefault="00875E1F" w:rsidP="00CC1EFB">
            <w:pPr>
              <w:spacing w:after="120" w:line="300" w:lineRule="auto"/>
              <w:rPr>
                <w:color w:val="000000" w:themeColor="text1"/>
                <w:sz w:val="19"/>
                <w:szCs w:val="19"/>
              </w:rPr>
            </w:pPr>
            <w:r w:rsidRPr="00875E1F">
              <w:rPr>
                <w:color w:val="000000" w:themeColor="text1"/>
                <w:sz w:val="19"/>
                <w:szCs w:val="19"/>
              </w:rPr>
              <w:lastRenderedPageBreak/>
              <w:t xml:space="preserve">Мы взяли их посредниками (уасиля). Они – есть посредники (уасиля)». </w:t>
            </w:r>
          </w:p>
          <w:p w:rsidR="00875E1F" w:rsidRDefault="00875E1F" w:rsidP="00875E1F">
            <w:pPr>
              <w:spacing w:after="120" w:line="300" w:lineRule="auto"/>
              <w:rPr>
                <w:color w:val="000000" w:themeColor="text1"/>
                <w:sz w:val="19"/>
                <w:szCs w:val="19"/>
              </w:rPr>
            </w:pPr>
            <w:r w:rsidRPr="00875E1F">
              <w:rPr>
                <w:color w:val="000000" w:themeColor="text1"/>
                <w:sz w:val="19"/>
                <w:szCs w:val="19"/>
              </w:rPr>
              <w:t xml:space="preserve">Мы скажем им: под словом «уасиля» в Книге Аллаха имеется в виду покорность Аллаху и поклонение. Человек приходит к Всемогущему и Великому Аллаху посредством покорности Ему, выполнения Его велений и оставления того, что Он запретил. «Уасиля» не заключается в том, что ты делаешь между собой и Аллахом посредников. На это не указывают ни Коран, ни Сунна. Об этом не говорил никто из обладателей знания, чьи слова принимаются во внимание. Под словом «уасиля» в Коране и Сунне имеется в виду поиск близости к Аллаху путем покорности Ему. Всевышний Аллах сказал: </w:t>
            </w:r>
            <w:r w:rsidRPr="00875E1F">
              <w:rPr>
                <w:b/>
                <w:bCs/>
                <w:color w:val="000000" w:themeColor="text1"/>
                <w:sz w:val="19"/>
                <w:szCs w:val="19"/>
              </w:rPr>
              <w:t xml:space="preserve">«О те, которые уверовали! Остерегайтесь (наказания) Аллаха и ищите близости (уасиля) к Нему». </w:t>
            </w:r>
            <w:r w:rsidRPr="00875E1F">
              <w:rPr>
                <w:color w:val="000000" w:themeColor="text1"/>
                <w:sz w:val="19"/>
                <w:szCs w:val="19"/>
              </w:rPr>
              <w:t>(Сура «аль-Маида», аят 35).</w:t>
            </w:r>
            <w:r>
              <w:rPr>
                <w:color w:val="000000" w:themeColor="text1"/>
                <w:sz w:val="19"/>
                <w:szCs w:val="19"/>
              </w:rPr>
              <w:t xml:space="preserve"> То есть ищите близости к Аллаху путем покорности Ему. Если же человек говорит о том, что «уасиля» - это взятие посредников, то это разъяснение является ложным и выдуманным. Никто из имамов толкования Корана не говорил об этом. Хвала же Аллаху!</w:t>
            </w:r>
          </w:p>
          <w:p w:rsidR="00875E1F" w:rsidRDefault="00875E1F" w:rsidP="00875E1F">
            <w:pPr>
              <w:spacing w:after="120" w:line="300" w:lineRule="auto"/>
              <w:rPr>
                <w:color w:val="000000" w:themeColor="text1"/>
                <w:sz w:val="19"/>
                <w:szCs w:val="19"/>
              </w:rPr>
            </w:pPr>
            <w:r>
              <w:rPr>
                <w:color w:val="000000" w:themeColor="text1"/>
                <w:sz w:val="19"/>
                <w:szCs w:val="19"/>
              </w:rPr>
              <w:t xml:space="preserve">В любом случае, все эти сомнения являются </w:t>
            </w:r>
            <w:r w:rsidR="00017183">
              <w:rPr>
                <w:color w:val="000000" w:themeColor="text1"/>
                <w:sz w:val="19"/>
                <w:szCs w:val="19"/>
              </w:rPr>
              <w:t>ложными и не имеющими ценности. Хвала же Аллаху! Однако они опираются именно на эти сомнения.</w:t>
            </w:r>
          </w:p>
          <w:p w:rsidR="00017183" w:rsidRDefault="00017183" w:rsidP="00875E1F">
            <w:pPr>
              <w:spacing w:after="120" w:line="300" w:lineRule="auto"/>
              <w:rPr>
                <w:color w:val="000000" w:themeColor="text1"/>
                <w:sz w:val="19"/>
                <w:szCs w:val="19"/>
              </w:rPr>
            </w:pPr>
            <w:r>
              <w:rPr>
                <w:color w:val="000000" w:themeColor="text1"/>
                <w:sz w:val="19"/>
                <w:szCs w:val="19"/>
              </w:rPr>
              <w:t xml:space="preserve">Есть также и те, которые оправдывают их и говорят: «Эти, которые поклоняются гробницам и могилам, оправданы невежеством». Как часто мы слышим эти слова или читаем такое в их книгах! Они говорят, что их поступки не дозволены, однако они являются невеждами. </w:t>
            </w:r>
          </w:p>
          <w:p w:rsidR="00017183" w:rsidRDefault="00017183" w:rsidP="00875E1F">
            <w:pPr>
              <w:spacing w:after="120" w:line="300" w:lineRule="auto"/>
              <w:rPr>
                <w:color w:val="000000" w:themeColor="text1"/>
                <w:sz w:val="19"/>
                <w:szCs w:val="19"/>
              </w:rPr>
            </w:pPr>
            <w:proofErr w:type="gramStart"/>
            <w:r>
              <w:rPr>
                <w:color w:val="000000" w:themeColor="text1"/>
                <w:sz w:val="19"/>
                <w:szCs w:val="19"/>
              </w:rPr>
              <w:t>Мы скажем им: как они могут быть невеждами, если они читают Коран, в котором есть запрещение многобожия и есть запрещение брать посредников вместо Аллаха?!</w:t>
            </w:r>
            <w:proofErr w:type="gramEnd"/>
          </w:p>
          <w:p w:rsidR="00017183" w:rsidRPr="00017183" w:rsidRDefault="00017183" w:rsidP="00017183">
            <w:pPr>
              <w:spacing w:after="120" w:line="300" w:lineRule="auto"/>
              <w:rPr>
                <w:color w:val="000000" w:themeColor="text1"/>
                <w:sz w:val="21"/>
                <w:szCs w:val="21"/>
              </w:rPr>
            </w:pPr>
            <w:r>
              <w:rPr>
                <w:color w:val="000000" w:themeColor="text1"/>
                <w:sz w:val="19"/>
                <w:szCs w:val="19"/>
              </w:rPr>
              <w:t xml:space="preserve">Если человек понимает арабский и до него дошел Коран, который он понимает, то довод считается дошедшим до него. Всевышний сказал: </w:t>
            </w:r>
            <w:r>
              <w:rPr>
                <w:b/>
                <w:bCs/>
                <w:color w:val="000000" w:themeColor="text1"/>
                <w:sz w:val="19"/>
                <w:szCs w:val="19"/>
              </w:rPr>
              <w:t>«</w:t>
            </w:r>
            <w:r w:rsidRPr="00017183">
              <w:rPr>
                <w:b/>
                <w:bCs/>
                <w:color w:val="000000" w:themeColor="text1"/>
                <w:sz w:val="19"/>
                <w:szCs w:val="19"/>
              </w:rPr>
              <w:t>Этот Коран дан мне в откровение, чтобы я предостерег посредством него вас и тех, до кого он дойдет</w:t>
            </w:r>
            <w:r>
              <w:rPr>
                <w:b/>
                <w:bCs/>
                <w:color w:val="000000" w:themeColor="text1"/>
                <w:sz w:val="19"/>
                <w:szCs w:val="19"/>
              </w:rPr>
              <w:t xml:space="preserve">». </w:t>
            </w:r>
            <w:r>
              <w:rPr>
                <w:color w:val="000000" w:themeColor="text1"/>
                <w:sz w:val="19"/>
                <w:szCs w:val="19"/>
              </w:rPr>
              <w:t>(Сура «</w:t>
            </w:r>
            <w:proofErr w:type="gramStart"/>
            <w:r>
              <w:rPr>
                <w:color w:val="000000" w:themeColor="text1"/>
                <w:sz w:val="19"/>
                <w:szCs w:val="19"/>
              </w:rPr>
              <w:t>аль-Ан</w:t>
            </w:r>
            <w:proofErr w:type="gramEnd"/>
            <w:r>
              <w:rPr>
                <w:color w:val="000000" w:themeColor="text1"/>
                <w:sz w:val="19"/>
                <w:szCs w:val="19"/>
              </w:rPr>
              <w:t>′ам», аят 19). Если человек понимает арабский и до него дошел Коран, то довод считается дошедшим до него. И то же самое, если он не понимает арабский, но ему перевели смысл Корана так, что он понимает его. Эти люди, которые поклоняются могилам и гробницам в арабских странах, являются красноречивыми арабами. Быть может, кто-то из них даже знает наизусть книгу Сибауейха (по грамматике), знает арабский язык и науку о красноречии, однако при этом поклоняется могилам. Разве такой будет оправдан невежеством?!</w:t>
            </w:r>
          </w:p>
        </w:tc>
        <w:tc>
          <w:tcPr>
            <w:tcW w:w="7189" w:type="dxa"/>
            <w:vAlign w:val="center"/>
          </w:tcPr>
          <w:p w:rsidR="00C035F5" w:rsidRDefault="00875E1F" w:rsidP="00FA7924">
            <w:pPr>
              <w:spacing w:line="360" w:lineRule="auto"/>
              <w:ind w:firstLine="0"/>
              <w:jc w:val="center"/>
              <w:rPr>
                <w:noProof/>
                <w:color w:val="000000" w:themeColor="text1"/>
              </w:rPr>
            </w:pPr>
            <w:r>
              <w:rPr>
                <w:noProof/>
                <w:color w:val="000000" w:themeColor="text1"/>
              </w:rPr>
              <w:drawing>
                <wp:inline distT="0" distB="0" distL="0" distR="0" wp14:anchorId="7FDACB80" wp14:editId="07BDE4CA">
                  <wp:extent cx="3831439" cy="5632255"/>
                  <wp:effectExtent l="0" t="0" r="0" b="6985"/>
                  <wp:docPr id="655" name="Рисунок 65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1590" cy="5632477"/>
                          </a:xfrm>
                          <a:prstGeom prst="rect">
                            <a:avLst/>
                          </a:prstGeom>
                          <a:noFill/>
                          <a:ln>
                            <a:noFill/>
                          </a:ln>
                        </pic:spPr>
                      </pic:pic>
                    </a:graphicData>
                  </a:graphic>
                </wp:inline>
              </w:drawing>
            </w:r>
          </w:p>
        </w:tc>
      </w:tr>
      <w:tr w:rsidR="00C035F5" w:rsidTr="000E646D">
        <w:trPr>
          <w:trHeight w:val="649"/>
        </w:trPr>
        <w:tc>
          <w:tcPr>
            <w:tcW w:w="8897" w:type="dxa"/>
            <w:vAlign w:val="center"/>
          </w:tcPr>
          <w:p w:rsidR="00017183" w:rsidRPr="00017183" w:rsidRDefault="00017183" w:rsidP="00017183">
            <w:pPr>
              <w:spacing w:after="120" w:line="288" w:lineRule="auto"/>
              <w:rPr>
                <w:color w:val="000000" w:themeColor="text1"/>
                <w:sz w:val="20"/>
                <w:szCs w:val="20"/>
              </w:rPr>
            </w:pPr>
            <w:r w:rsidRPr="00017183">
              <w:rPr>
                <w:color w:val="000000" w:themeColor="text1"/>
                <w:sz w:val="20"/>
                <w:szCs w:val="20"/>
              </w:rPr>
              <w:lastRenderedPageBreak/>
              <w:t xml:space="preserve">Чаще всего, этим в арабских странах занимаются именно те, на чьём языке был ниспослан Коран. Как же вы говорите, что они – невежды?! До каких пор это невежество?! После отправления пророка </w:t>
            </w:r>
            <w:r w:rsidRPr="00017183">
              <w:rPr>
                <w:rFonts w:ascii="AGA Arabesque" w:hAnsi="AGA Arabesque" w:cs="Lotus Linotype"/>
                <w:sz w:val="20"/>
                <w:szCs w:val="20"/>
                <w:lang w:bidi="ar-YE"/>
              </w:rPr>
              <w:t></w:t>
            </w:r>
            <w:r w:rsidRPr="00017183">
              <w:rPr>
                <w:color w:val="000000" w:themeColor="text1"/>
                <w:sz w:val="20"/>
                <w:szCs w:val="20"/>
              </w:rPr>
              <w:t xml:space="preserve"> и ниспослания Корана доисламское невежество (джахилия) исчезло и пришло знание и доводы. Разве он оправдан невежеством, если он живет в странах мусульман и заучивает наизусть Коран?! Он читает Коран, слышит Коран, слышит слова обладателей знания, особенно, после того, как появились средства массовой информации, которые доводят до людей слова обладателей знания. В них читают Коран утром и вечером таким голосом, который можно услышать на востоке и западе. Как же можно сказать, что до этих людей не дошел довод?! Или сказать, что они являются невеждами. И это несмотря на то, что у большей части из них есть высшие дипломы в арабском языке, в религиозных науках, в чтении Корана (кыраат), фикхе и основах.</w:t>
            </w:r>
          </w:p>
          <w:p w:rsidR="00017183" w:rsidRPr="00017183" w:rsidRDefault="00017183" w:rsidP="00017183">
            <w:pPr>
              <w:spacing w:after="120" w:line="288" w:lineRule="auto"/>
              <w:rPr>
                <w:color w:val="000000" w:themeColor="text1"/>
                <w:sz w:val="20"/>
                <w:szCs w:val="20"/>
              </w:rPr>
            </w:pPr>
            <w:r w:rsidRPr="00017183">
              <w:rPr>
                <w:color w:val="000000" w:themeColor="text1"/>
                <w:sz w:val="20"/>
                <w:szCs w:val="20"/>
              </w:rPr>
              <w:t xml:space="preserve">Таким образом, нет у них никакого аргумента. Их аргументы являются ложными у их Господа. </w:t>
            </w:r>
            <w:proofErr w:type="gramStart"/>
            <w:r w:rsidRPr="00017183">
              <w:rPr>
                <w:color w:val="000000" w:themeColor="text1"/>
                <w:sz w:val="20"/>
                <w:szCs w:val="20"/>
              </w:rPr>
              <w:t xml:space="preserve">Мы просим Аллаха, чтобы Он привел их к истине, и чтобы истина прояснилась для них, и чтобы они оставили упрямство, оставили слепое подражание (таклид) и вернулись к Книге их Господа и Сунне их пророка Мухаммада </w:t>
            </w:r>
            <w:r w:rsidRPr="00017183">
              <w:rPr>
                <w:rFonts w:ascii="AGA Arabesque" w:hAnsi="AGA Arabesque" w:cs="Lotus Linotype"/>
                <w:sz w:val="20"/>
                <w:szCs w:val="20"/>
                <w:lang w:bidi="ar-YE"/>
              </w:rPr>
              <w:t></w:t>
            </w:r>
            <w:r w:rsidRPr="00017183">
              <w:rPr>
                <w:color w:val="000000" w:themeColor="text1"/>
                <w:sz w:val="20"/>
                <w:szCs w:val="20"/>
              </w:rPr>
              <w:t xml:space="preserve">, чтобы они претворили свой ислам в делах, исправили свою религию и были из числа общины Мухаммада </w:t>
            </w:r>
            <w:r w:rsidRPr="00017183">
              <w:rPr>
                <w:rFonts w:ascii="AGA Arabesque" w:hAnsi="AGA Arabesque" w:cs="Lotus Linotype"/>
                <w:sz w:val="20"/>
                <w:szCs w:val="20"/>
                <w:lang w:bidi="ar-YE"/>
              </w:rPr>
              <w:t></w:t>
            </w:r>
            <w:r w:rsidRPr="00017183">
              <w:rPr>
                <w:color w:val="000000" w:themeColor="text1"/>
                <w:sz w:val="20"/>
                <w:szCs w:val="20"/>
              </w:rPr>
              <w:t>, и чтобы они не были в числе общины многобожников</w:t>
            </w:r>
            <w:proofErr w:type="gramEnd"/>
            <w:r w:rsidRPr="00017183">
              <w:rPr>
                <w:color w:val="000000" w:themeColor="text1"/>
                <w:sz w:val="20"/>
                <w:szCs w:val="20"/>
              </w:rPr>
              <w:t xml:space="preserve"> и последователей Абу Джахля и Абу Ляхаба.</w:t>
            </w:r>
          </w:p>
          <w:p w:rsidR="00017183" w:rsidRPr="00017183" w:rsidRDefault="00017183" w:rsidP="00017183">
            <w:pPr>
              <w:spacing w:after="120" w:line="288" w:lineRule="auto"/>
              <w:rPr>
                <w:color w:val="000000" w:themeColor="text1"/>
                <w:sz w:val="20"/>
                <w:szCs w:val="20"/>
              </w:rPr>
            </w:pPr>
            <w:r w:rsidRPr="00017183">
              <w:rPr>
                <w:color w:val="000000" w:themeColor="text1"/>
                <w:sz w:val="20"/>
                <w:szCs w:val="20"/>
              </w:rPr>
              <w:t xml:space="preserve">На самом деле, этот вопрос является великим и опасным. Вы, </w:t>
            </w:r>
            <w:proofErr w:type="gramStart"/>
            <w:r w:rsidRPr="00017183">
              <w:rPr>
                <w:color w:val="000000" w:themeColor="text1"/>
                <w:sz w:val="20"/>
                <w:szCs w:val="20"/>
              </w:rPr>
              <w:t>о</w:t>
            </w:r>
            <w:proofErr w:type="gramEnd"/>
            <w:r w:rsidRPr="00017183">
              <w:rPr>
                <w:color w:val="000000" w:themeColor="text1"/>
                <w:sz w:val="20"/>
                <w:szCs w:val="20"/>
              </w:rPr>
              <w:t xml:space="preserve"> </w:t>
            </w:r>
            <w:proofErr w:type="gramStart"/>
            <w:r w:rsidRPr="00017183">
              <w:rPr>
                <w:color w:val="000000" w:themeColor="text1"/>
                <w:sz w:val="20"/>
                <w:szCs w:val="20"/>
              </w:rPr>
              <w:t>рабы</w:t>
            </w:r>
            <w:proofErr w:type="gramEnd"/>
            <w:r w:rsidRPr="00017183">
              <w:rPr>
                <w:color w:val="000000" w:themeColor="text1"/>
                <w:sz w:val="20"/>
                <w:szCs w:val="20"/>
              </w:rPr>
              <w:t xml:space="preserve"> Аллаха, имеете возможность читать и слышать. Некоторые из вас путешествовали и видели удивительнейшие поступки этих людей, их многобожие, их язычество, то, как они не принимают искренних советов, не прислушиваются к тому, кто зовет их к истине, если только Аллах не пожелает обратного. Этот вопрос является опасным. Искателю знаний и ученому запрещено умалчивать об этом. Он должен разъяснять людям и призывать их к Всевышнему Аллаху. Правители мусульман обязаны усердствовать против этих людей, чтобы религия посвящалась одному Аллаху. </w:t>
            </w:r>
          </w:p>
          <w:p w:rsidR="00017183" w:rsidRDefault="00017183" w:rsidP="00017183">
            <w:pPr>
              <w:spacing w:after="120" w:line="288" w:lineRule="auto"/>
              <w:rPr>
                <w:color w:val="000000" w:themeColor="text1"/>
                <w:sz w:val="21"/>
                <w:szCs w:val="21"/>
              </w:rPr>
            </w:pPr>
            <w:r w:rsidRPr="00017183">
              <w:rPr>
                <w:color w:val="000000" w:themeColor="text1"/>
                <w:sz w:val="20"/>
                <w:szCs w:val="20"/>
              </w:rPr>
              <w:t>В чем смысл призыва к Аллаху, если мы молчим об этих людях?!</w:t>
            </w:r>
          </w:p>
        </w:tc>
        <w:tc>
          <w:tcPr>
            <w:tcW w:w="7189" w:type="dxa"/>
            <w:vAlign w:val="center"/>
          </w:tcPr>
          <w:p w:rsidR="00C035F5" w:rsidRDefault="00017183" w:rsidP="00FA7924">
            <w:pPr>
              <w:spacing w:line="360" w:lineRule="auto"/>
              <w:ind w:firstLine="0"/>
              <w:jc w:val="center"/>
              <w:rPr>
                <w:noProof/>
                <w:color w:val="000000" w:themeColor="text1"/>
              </w:rPr>
            </w:pPr>
            <w:r>
              <w:rPr>
                <w:noProof/>
                <w:color w:val="000000" w:themeColor="text1"/>
              </w:rPr>
              <w:drawing>
                <wp:inline distT="0" distB="0" distL="0" distR="0" wp14:anchorId="1AFED374" wp14:editId="3D02DA37">
                  <wp:extent cx="3797846" cy="5609816"/>
                  <wp:effectExtent l="0" t="0" r="0" b="0"/>
                  <wp:docPr id="656" name="Рисунок 65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7935" cy="5609947"/>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8F1C03" w:rsidRDefault="008F1C03" w:rsidP="008F1C03">
            <w:pPr>
              <w:spacing w:after="120" w:line="276" w:lineRule="auto"/>
              <w:rPr>
                <w:color w:val="000000" w:themeColor="text1"/>
                <w:sz w:val="19"/>
                <w:szCs w:val="19"/>
              </w:rPr>
            </w:pPr>
            <w:r w:rsidRPr="008F1C03">
              <w:rPr>
                <w:color w:val="000000" w:themeColor="text1"/>
                <w:sz w:val="19"/>
                <w:szCs w:val="19"/>
              </w:rPr>
              <w:lastRenderedPageBreak/>
              <w:t>Мы призываем их к правдивости, отказу от мошенничества во время торговли, отказу от прелюбодеяния, но при этом оставляем многобожие и не призываем их оставить его. Мы оставляем великую опасность и не начинаем с единобожия и запрещения многобожия. Все остальные грехи Аллах может простить, если пожелает, но многобожие не прощается (без покаяния). Мы же начинаем с ответвлений религии, оставляя основу. Это неправильный путь призыва к Всемогущему и Великому Аллаху. Поистине, посланники, в первую очередь, начинали с исправления убеждений, когда призывали людей к Всемогущему и Великому Аллаху. Они не начинали с концов и ответвлений, которые не принесут пользы, если отсутствует единобожие и отсутствуют правильные убеждения.</w:t>
            </w:r>
          </w:p>
          <w:p w:rsidR="008F1C03" w:rsidRPr="008F1C03" w:rsidRDefault="008F1C03" w:rsidP="008F1C03">
            <w:pPr>
              <w:spacing w:after="120" w:line="276" w:lineRule="auto"/>
              <w:rPr>
                <w:color w:val="000000" w:themeColor="text1"/>
                <w:sz w:val="19"/>
                <w:szCs w:val="19"/>
              </w:rPr>
            </w:pPr>
            <w:proofErr w:type="gramStart"/>
            <w:r w:rsidRPr="008F1C03">
              <w:rPr>
                <w:color w:val="000000" w:themeColor="text1"/>
                <w:sz w:val="19"/>
                <w:szCs w:val="19"/>
              </w:rPr>
              <w:t>Если человек прекратит прелюбодействовать, прекратит распивать опьяняющие напитки, заниматься ростовщичеством и оставит все запрещенное, но продолжит совершать многобожие, то всё это не принесет ему пользы.</w:t>
            </w:r>
            <w:proofErr w:type="gramEnd"/>
            <w:r w:rsidRPr="008F1C03">
              <w:rPr>
                <w:color w:val="000000" w:themeColor="text1"/>
                <w:sz w:val="19"/>
                <w:szCs w:val="19"/>
              </w:rPr>
              <w:t xml:space="preserve"> Если человек совершает молитвы ночью и днем и раздает в качестве милостыни всё своё имущество, это не принесет ему пользы, пока у него присутствует великое многобожие.</w:t>
            </w:r>
          </w:p>
          <w:p w:rsidR="008F1C03" w:rsidRPr="008F1C03" w:rsidRDefault="008F1C03" w:rsidP="008F1C03">
            <w:pPr>
              <w:spacing w:after="120" w:line="276" w:lineRule="auto"/>
              <w:rPr>
                <w:color w:val="000000" w:themeColor="text1"/>
                <w:sz w:val="19"/>
                <w:szCs w:val="19"/>
              </w:rPr>
            </w:pPr>
            <w:r w:rsidRPr="008F1C03">
              <w:rPr>
                <w:color w:val="000000" w:themeColor="text1"/>
                <w:sz w:val="19"/>
                <w:szCs w:val="19"/>
              </w:rPr>
              <w:t>Если же он исповедует единобожие и спасся от многобожия, и исповедует искренность пред Аллахом, то даже если при этом он совершает тяжкие грехи, которые не доходят до уровня многобожия, он может надеяться на прощение. Даже если он будет подвергнут наказанию, он не останется в этом наказании навечно. Как же мы оставляем это опасное явление и направляемся к тому, что менее важно, и называем это призывом к Всемогущему и Великому Аллаху?!</w:t>
            </w:r>
          </w:p>
          <w:p w:rsidR="008F1C03" w:rsidRPr="008F1C03" w:rsidRDefault="008F1C03" w:rsidP="008F1C03">
            <w:pPr>
              <w:spacing w:after="120" w:line="276" w:lineRule="auto"/>
              <w:rPr>
                <w:color w:val="000000" w:themeColor="text1"/>
                <w:sz w:val="19"/>
                <w:szCs w:val="19"/>
              </w:rPr>
            </w:pPr>
            <w:r w:rsidRPr="008F1C03">
              <w:rPr>
                <w:color w:val="000000" w:themeColor="text1"/>
                <w:sz w:val="19"/>
                <w:szCs w:val="19"/>
              </w:rPr>
              <w:t>Сейчас вы знаете, что призыв ведется усердно и существует множество проповедников, существуют различные организации и религиозные центры, однако гробницы продолжают присутствовать. Более того, в исламском мире их становится больше. Суфизм и новшества увеличиваются. Где же призыв к Аллаху?! Где же это усердие и его плоды?!</w:t>
            </w:r>
          </w:p>
          <w:p w:rsidR="008F1C03" w:rsidRPr="008F1C03" w:rsidRDefault="008F1C03" w:rsidP="008F1C03">
            <w:pPr>
              <w:spacing w:after="120" w:line="276" w:lineRule="auto"/>
              <w:rPr>
                <w:b/>
                <w:bCs/>
                <w:color w:val="000000" w:themeColor="text1"/>
                <w:sz w:val="21"/>
                <w:szCs w:val="21"/>
              </w:rPr>
            </w:pPr>
            <w:r w:rsidRPr="008F1C03">
              <w:rPr>
                <w:color w:val="000000" w:themeColor="text1"/>
                <w:sz w:val="19"/>
                <w:szCs w:val="19"/>
              </w:rPr>
              <w:t xml:space="preserve">Мы обязаны обратить внимание на этот вопрос и </w:t>
            </w:r>
            <w:proofErr w:type="gramStart"/>
            <w:r w:rsidRPr="008F1C03">
              <w:rPr>
                <w:color w:val="000000" w:themeColor="text1"/>
                <w:sz w:val="19"/>
                <w:szCs w:val="19"/>
              </w:rPr>
              <w:t>призывать к Аллаху</w:t>
            </w:r>
            <w:proofErr w:type="gramEnd"/>
            <w:r w:rsidRPr="008F1C03">
              <w:rPr>
                <w:color w:val="000000" w:themeColor="text1"/>
                <w:sz w:val="19"/>
                <w:szCs w:val="19"/>
              </w:rPr>
              <w:t xml:space="preserve"> на основе знаний, и начинать с того, с чего начинали пророки и посланники, а это исправление убеждений, а затем построение на них всего остального. Ведь убеждения – это основа, а все остальное зиждется на них. Если фундамент будет правильным, то и всё остальное здание будет стоять. Если же фундамент будет испорченным, то здание развалится и не принесет человеку пользы. Аллах сказал: </w:t>
            </w:r>
            <w:r w:rsidRPr="008F1C03">
              <w:rPr>
                <w:b/>
                <w:bCs/>
                <w:color w:val="000000" w:themeColor="text1"/>
                <w:sz w:val="19"/>
                <w:szCs w:val="19"/>
              </w:rPr>
              <w:t>«Тот ли, кто заложил основание своего строения на страхе перед Аллахом и стремлении к Его довольству, лучше…</w:t>
            </w:r>
          </w:p>
        </w:tc>
        <w:tc>
          <w:tcPr>
            <w:tcW w:w="7189" w:type="dxa"/>
            <w:vAlign w:val="center"/>
          </w:tcPr>
          <w:p w:rsidR="00C035F5" w:rsidRDefault="00213373" w:rsidP="00FA7924">
            <w:pPr>
              <w:spacing w:line="360" w:lineRule="auto"/>
              <w:ind w:firstLine="0"/>
              <w:jc w:val="center"/>
              <w:rPr>
                <w:noProof/>
                <w:color w:val="000000" w:themeColor="text1"/>
              </w:rPr>
            </w:pPr>
            <w:r>
              <w:rPr>
                <w:noProof/>
                <w:color w:val="000000" w:themeColor="text1"/>
              </w:rPr>
              <w:drawing>
                <wp:inline distT="0" distB="0" distL="0" distR="0" wp14:anchorId="317A37FD" wp14:editId="38C2ADBE">
                  <wp:extent cx="3859554" cy="5626645"/>
                  <wp:effectExtent l="0" t="0" r="7620" b="0"/>
                  <wp:docPr id="657" name="Рисунок 65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9530" cy="5626610"/>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1F5B50" w:rsidRDefault="001F5B50" w:rsidP="00CC1EFB">
            <w:pPr>
              <w:spacing w:after="120" w:line="300" w:lineRule="auto"/>
              <w:rPr>
                <w:color w:val="000000" w:themeColor="text1"/>
                <w:sz w:val="19"/>
                <w:szCs w:val="19"/>
              </w:rPr>
            </w:pPr>
            <w:r w:rsidRPr="001F5B50">
              <w:rPr>
                <w:b/>
                <w:bCs/>
                <w:color w:val="000000" w:themeColor="text1"/>
                <w:sz w:val="19"/>
                <w:szCs w:val="19"/>
              </w:rPr>
              <w:lastRenderedPageBreak/>
              <w:t>…</w:t>
            </w:r>
            <w:r w:rsidRPr="001F5B50">
              <w:rPr>
                <w:sz w:val="19"/>
                <w:szCs w:val="19"/>
              </w:rPr>
              <w:t xml:space="preserve"> </w:t>
            </w:r>
            <w:r w:rsidRPr="001F5B50">
              <w:rPr>
                <w:b/>
                <w:bCs/>
                <w:color w:val="000000" w:themeColor="text1"/>
                <w:sz w:val="19"/>
                <w:szCs w:val="19"/>
              </w:rPr>
              <w:t xml:space="preserve">или же тот, кто заложил его на самом краю обрыва, готового обвалиться, так что он обвалился вместе с ним в огонь Геенны? Воистину, Аллах не ведет прямым путем несправедливых людей». </w:t>
            </w:r>
            <w:r w:rsidRPr="001F5B50">
              <w:rPr>
                <w:color w:val="000000" w:themeColor="text1"/>
                <w:sz w:val="19"/>
                <w:szCs w:val="19"/>
              </w:rPr>
              <w:t xml:space="preserve">(Сура «ат-Тауба», аят 109). Этот пример ясен. Один человек заложил свою религию на правильном вероучении и праведном намерении, а другой – заложил своё строение на многобожии и на других вещах, противоречащих религии Аллаха. </w:t>
            </w:r>
          </w:p>
          <w:p w:rsidR="001F5B50" w:rsidRPr="001F5B50" w:rsidRDefault="001F5B50" w:rsidP="00CC1EFB">
            <w:pPr>
              <w:spacing w:after="120" w:line="300" w:lineRule="auto"/>
              <w:rPr>
                <w:color w:val="000000" w:themeColor="text1"/>
                <w:sz w:val="19"/>
                <w:szCs w:val="19"/>
              </w:rPr>
            </w:pPr>
            <w:proofErr w:type="gramStart"/>
            <w:r w:rsidRPr="001F5B50">
              <w:rPr>
                <w:color w:val="000000" w:themeColor="text1"/>
                <w:sz w:val="19"/>
                <w:szCs w:val="19"/>
              </w:rPr>
              <w:t>И мы просим Аллаха показать нам истину истиной и помочь нам следовать за ней, и показать нам ложное ложным, и помочь нам сторониться этого.</w:t>
            </w:r>
            <w:proofErr w:type="gramEnd"/>
            <w:r w:rsidRPr="001F5B50">
              <w:rPr>
                <w:color w:val="000000" w:themeColor="text1"/>
                <w:sz w:val="19"/>
                <w:szCs w:val="19"/>
              </w:rPr>
              <w:t xml:space="preserve"> Поистине, Он – Слышащий, Отвечающий!</w:t>
            </w:r>
          </w:p>
          <w:p w:rsidR="001F5B50" w:rsidRPr="001F5B50" w:rsidRDefault="001F5B50" w:rsidP="001F5B50">
            <w:pPr>
              <w:spacing w:before="120" w:after="120" w:line="300" w:lineRule="auto"/>
              <w:rPr>
                <w:color w:val="000000" w:themeColor="text1"/>
                <w:sz w:val="19"/>
                <w:szCs w:val="19"/>
              </w:rPr>
            </w:pPr>
            <w:r w:rsidRPr="001F5B50">
              <w:rPr>
                <w:b/>
                <w:bCs/>
                <w:color w:val="000000" w:themeColor="text1"/>
                <w:sz w:val="19"/>
                <w:szCs w:val="19"/>
                <w:u w:val="single"/>
              </w:rPr>
              <w:t>Вопрос 1</w:t>
            </w:r>
            <w:r w:rsidRPr="001F5B50">
              <w:rPr>
                <w:color w:val="000000" w:themeColor="text1"/>
                <w:sz w:val="19"/>
                <w:szCs w:val="19"/>
              </w:rPr>
              <w:t>: некоторые ученые упомянули, что все грехи входят в малое многобожие (ширк асгар). Являются ли эти слова верными?</w:t>
            </w:r>
          </w:p>
          <w:p w:rsidR="001F5B50" w:rsidRPr="001F5B50" w:rsidRDefault="001F5B50" w:rsidP="001F5B50">
            <w:pPr>
              <w:spacing w:after="120" w:line="300" w:lineRule="auto"/>
              <w:rPr>
                <w:color w:val="000000" w:themeColor="text1"/>
                <w:sz w:val="19"/>
                <w:szCs w:val="19"/>
              </w:rPr>
            </w:pPr>
            <w:r w:rsidRPr="001F5B50">
              <w:rPr>
                <w:b/>
                <w:bCs/>
                <w:color w:val="000000" w:themeColor="text1"/>
                <w:sz w:val="19"/>
                <w:szCs w:val="19"/>
                <w:u w:val="single"/>
              </w:rPr>
              <w:t>Ответ</w:t>
            </w:r>
            <w:r w:rsidRPr="001F5B50">
              <w:rPr>
                <w:color w:val="000000" w:themeColor="text1"/>
                <w:sz w:val="19"/>
                <w:szCs w:val="19"/>
              </w:rPr>
              <w:t xml:space="preserve">: все грехи не являются многобожием. Среди грехов есть то, что является многобожием, и есть то, что не является многобожием. Если называть все грехи проявлением многобожия, то это будет ошибкой. </w:t>
            </w:r>
          </w:p>
          <w:p w:rsidR="001F5B50" w:rsidRPr="001F5B50" w:rsidRDefault="001F5B50" w:rsidP="001F5B50">
            <w:pPr>
              <w:spacing w:after="120" w:line="300" w:lineRule="auto"/>
              <w:rPr>
                <w:color w:val="000000" w:themeColor="text1"/>
                <w:sz w:val="19"/>
                <w:szCs w:val="19"/>
              </w:rPr>
            </w:pPr>
            <w:r w:rsidRPr="001F5B50">
              <w:rPr>
                <w:b/>
                <w:bCs/>
                <w:color w:val="000000" w:themeColor="text1"/>
                <w:sz w:val="19"/>
                <w:szCs w:val="19"/>
                <w:u w:val="single"/>
              </w:rPr>
              <w:t>Вопрос 2</w:t>
            </w:r>
            <w:r w:rsidRPr="001F5B50">
              <w:rPr>
                <w:color w:val="000000" w:themeColor="text1"/>
                <w:sz w:val="19"/>
                <w:szCs w:val="19"/>
              </w:rPr>
              <w:t>: Вы упомянули, что ученые, да помилует их Аллах, разногласили относительно малого многобожия, прощается ли оно (без покаяния) или нет. Какое же мнение является верным?</w:t>
            </w:r>
          </w:p>
          <w:p w:rsidR="001F5B50" w:rsidRPr="001F5B50" w:rsidRDefault="001F5B50" w:rsidP="001F5B50">
            <w:pPr>
              <w:spacing w:after="120" w:line="300" w:lineRule="auto"/>
              <w:rPr>
                <w:color w:val="000000" w:themeColor="text1"/>
                <w:sz w:val="19"/>
                <w:szCs w:val="19"/>
              </w:rPr>
            </w:pPr>
            <w:r w:rsidRPr="001F5B50">
              <w:rPr>
                <w:b/>
                <w:bCs/>
                <w:color w:val="000000" w:themeColor="text1"/>
                <w:sz w:val="19"/>
                <w:szCs w:val="19"/>
                <w:u w:val="single"/>
              </w:rPr>
              <w:t>Ответ</w:t>
            </w:r>
            <w:r w:rsidRPr="001F5B50">
              <w:rPr>
                <w:color w:val="000000" w:themeColor="text1"/>
                <w:sz w:val="19"/>
                <w:szCs w:val="19"/>
              </w:rPr>
              <w:t>: верное мнение – а Аллах знает лучше – заключается в том, что малое многобожие не прощается (без покаяния), ибо аят является общим. Однако человек, который совершал малое многобожие, не останется в Аду навечно, как в нём останется тот, кто совершал великое многобожие.</w:t>
            </w:r>
          </w:p>
          <w:p w:rsidR="001F5B50" w:rsidRPr="001F5B50" w:rsidRDefault="001F5B50" w:rsidP="001F5B50">
            <w:pPr>
              <w:spacing w:after="120" w:line="300" w:lineRule="auto"/>
              <w:rPr>
                <w:color w:val="000000" w:themeColor="text1"/>
                <w:sz w:val="19"/>
                <w:szCs w:val="19"/>
              </w:rPr>
            </w:pPr>
            <w:r w:rsidRPr="001F5B50">
              <w:rPr>
                <w:b/>
                <w:bCs/>
                <w:color w:val="000000" w:themeColor="text1"/>
                <w:sz w:val="19"/>
                <w:szCs w:val="19"/>
                <w:u w:val="single"/>
              </w:rPr>
              <w:t>Вопрос 3</w:t>
            </w:r>
            <w:r w:rsidRPr="001F5B50">
              <w:rPr>
                <w:color w:val="000000" w:themeColor="text1"/>
                <w:sz w:val="19"/>
                <w:szCs w:val="19"/>
              </w:rPr>
              <w:t>: когда «табаррук» («поиск благодати у какого-то предмета») будет многобожием, а когда не будет?</w:t>
            </w:r>
          </w:p>
          <w:p w:rsidR="001F5B50" w:rsidRPr="001F5B50" w:rsidRDefault="001F5B50" w:rsidP="001F5B50">
            <w:pPr>
              <w:spacing w:after="120" w:line="300" w:lineRule="auto"/>
              <w:rPr>
                <w:color w:val="000000" w:themeColor="text1"/>
                <w:sz w:val="21"/>
                <w:szCs w:val="21"/>
              </w:rPr>
            </w:pPr>
            <w:r w:rsidRPr="001F5B50">
              <w:rPr>
                <w:b/>
                <w:bCs/>
                <w:color w:val="000000" w:themeColor="text1"/>
                <w:sz w:val="19"/>
                <w:szCs w:val="19"/>
                <w:u w:val="single"/>
              </w:rPr>
              <w:t>Ответ</w:t>
            </w:r>
            <w:r w:rsidRPr="001F5B50">
              <w:rPr>
                <w:color w:val="000000" w:themeColor="text1"/>
                <w:sz w:val="19"/>
                <w:szCs w:val="19"/>
              </w:rPr>
              <w:t>: если человек убежден в том, что благодать (барака) приходит не от Аллаха, то есть, например, он ищет благодати (барака) у дерева или камня и убежден в том, что этот предмет дарует ему благодать, то это будет великим многобожием. Если же он убежден в том, что этот предмет является причиной получения благодати, а сама благодать приходит от Аллаха, а это – лишь причина её обретения, то это будет малым многобожием.</w:t>
            </w:r>
            <w:r>
              <w:rPr>
                <w:color w:val="000000" w:themeColor="text1"/>
                <w:sz w:val="20"/>
                <w:szCs w:val="20"/>
              </w:rPr>
              <w:t xml:space="preserve"> </w:t>
            </w:r>
          </w:p>
        </w:tc>
        <w:tc>
          <w:tcPr>
            <w:tcW w:w="7189" w:type="dxa"/>
            <w:vAlign w:val="center"/>
          </w:tcPr>
          <w:p w:rsidR="00C035F5" w:rsidRDefault="001F5B50" w:rsidP="00FA7924">
            <w:pPr>
              <w:spacing w:line="360" w:lineRule="auto"/>
              <w:ind w:firstLine="0"/>
              <w:jc w:val="center"/>
              <w:rPr>
                <w:noProof/>
                <w:color w:val="000000" w:themeColor="text1"/>
              </w:rPr>
            </w:pPr>
            <w:r>
              <w:rPr>
                <w:noProof/>
                <w:color w:val="000000" w:themeColor="text1"/>
              </w:rPr>
              <w:drawing>
                <wp:inline distT="0" distB="0" distL="0" distR="0" wp14:anchorId="1F901AC8" wp14:editId="76602C71">
                  <wp:extent cx="3741748" cy="5738841"/>
                  <wp:effectExtent l="0" t="0" r="0" b="0"/>
                  <wp:docPr id="659" name="Рисунок 65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2055" cy="5739312"/>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Default="00661D4D" w:rsidP="00661D4D">
            <w:pPr>
              <w:spacing w:after="120" w:line="300" w:lineRule="auto"/>
              <w:rPr>
                <w:color w:val="000000" w:themeColor="text1"/>
                <w:sz w:val="19"/>
                <w:szCs w:val="19"/>
              </w:rPr>
            </w:pPr>
            <w:r w:rsidRPr="001F5B50">
              <w:rPr>
                <w:b/>
                <w:bCs/>
                <w:color w:val="000000" w:themeColor="text1"/>
                <w:sz w:val="19"/>
                <w:szCs w:val="19"/>
                <w:u w:val="single"/>
              </w:rPr>
              <w:lastRenderedPageBreak/>
              <w:t xml:space="preserve">Вопрос </w:t>
            </w:r>
            <w:r>
              <w:rPr>
                <w:b/>
                <w:bCs/>
                <w:color w:val="000000" w:themeColor="text1"/>
                <w:sz w:val="19"/>
                <w:szCs w:val="19"/>
                <w:u w:val="single"/>
              </w:rPr>
              <w:t>4</w:t>
            </w:r>
            <w:r w:rsidRPr="001F5B50">
              <w:rPr>
                <w:color w:val="000000" w:themeColor="text1"/>
                <w:sz w:val="19"/>
                <w:szCs w:val="19"/>
              </w:rPr>
              <w:t>:</w:t>
            </w:r>
            <w:r>
              <w:rPr>
                <w:color w:val="000000" w:themeColor="text1"/>
                <w:sz w:val="19"/>
                <w:szCs w:val="19"/>
              </w:rPr>
              <w:t xml:space="preserve"> если человек совершил жертвоприношение возле чьей-то могилы в надежде, что на его жертву снизойдет благодать (барака), то считается ли это великим многобожием или малым?</w:t>
            </w:r>
          </w:p>
          <w:p w:rsidR="00661D4D" w:rsidRDefault="00661D4D" w:rsidP="00661D4D">
            <w:pPr>
              <w:spacing w:after="120" w:line="300" w:lineRule="auto"/>
              <w:rPr>
                <w:color w:val="000000" w:themeColor="text1"/>
                <w:sz w:val="19"/>
                <w:szCs w:val="19"/>
              </w:rPr>
            </w:pPr>
            <w:r w:rsidRPr="001F5B50">
              <w:rPr>
                <w:b/>
                <w:bCs/>
                <w:color w:val="000000" w:themeColor="text1"/>
                <w:sz w:val="19"/>
                <w:szCs w:val="19"/>
                <w:u w:val="single"/>
              </w:rPr>
              <w:t>Ответ</w:t>
            </w:r>
            <w:r w:rsidRPr="001F5B50">
              <w:rPr>
                <w:color w:val="000000" w:themeColor="text1"/>
                <w:sz w:val="19"/>
                <w:szCs w:val="19"/>
              </w:rPr>
              <w:t>:</w:t>
            </w:r>
            <w:r>
              <w:rPr>
                <w:color w:val="000000" w:themeColor="text1"/>
                <w:sz w:val="19"/>
                <w:szCs w:val="19"/>
              </w:rPr>
              <w:t xml:space="preserve"> если он резал эту жертву ради мертвого или ради могилы, то это будет великим многобожием. Если же он резал её ради Аллаха, однако думал, что это место обладает каким-то особенным достоинством, то это будет малым многобожием и тем, что приводит к великому многобожию.</w:t>
            </w:r>
          </w:p>
          <w:p w:rsidR="00661D4D" w:rsidRDefault="00661D4D" w:rsidP="00661D4D">
            <w:pPr>
              <w:spacing w:after="120" w:line="300" w:lineRule="auto"/>
              <w:rPr>
                <w:color w:val="000000" w:themeColor="text1"/>
                <w:sz w:val="19"/>
                <w:szCs w:val="19"/>
              </w:rPr>
            </w:pPr>
            <w:r w:rsidRPr="001F5B50">
              <w:rPr>
                <w:b/>
                <w:bCs/>
                <w:color w:val="000000" w:themeColor="text1"/>
                <w:sz w:val="19"/>
                <w:szCs w:val="19"/>
                <w:u w:val="single"/>
              </w:rPr>
              <w:t xml:space="preserve">Вопрос </w:t>
            </w:r>
            <w:r>
              <w:rPr>
                <w:b/>
                <w:bCs/>
                <w:color w:val="000000" w:themeColor="text1"/>
                <w:sz w:val="19"/>
                <w:szCs w:val="19"/>
                <w:u w:val="single"/>
              </w:rPr>
              <w:t>5</w:t>
            </w:r>
            <w:r w:rsidRPr="001F5B50">
              <w:rPr>
                <w:color w:val="000000" w:themeColor="text1"/>
                <w:sz w:val="19"/>
                <w:szCs w:val="19"/>
              </w:rPr>
              <w:t>:</w:t>
            </w:r>
            <w:r>
              <w:rPr>
                <w:color w:val="000000" w:themeColor="text1"/>
                <w:sz w:val="19"/>
                <w:szCs w:val="19"/>
              </w:rPr>
              <w:t xml:space="preserve"> есть ли какие-то условия, которые необходимо принять во внимание для установления факта отступления от веры?</w:t>
            </w:r>
          </w:p>
          <w:p w:rsidR="00661D4D" w:rsidRDefault="00661D4D" w:rsidP="00661D4D">
            <w:pPr>
              <w:spacing w:after="120" w:line="300" w:lineRule="auto"/>
              <w:rPr>
                <w:color w:val="000000" w:themeColor="text1"/>
                <w:sz w:val="19"/>
                <w:szCs w:val="19"/>
              </w:rPr>
            </w:pPr>
            <w:r w:rsidRPr="001F5B50">
              <w:rPr>
                <w:b/>
                <w:bCs/>
                <w:color w:val="000000" w:themeColor="text1"/>
                <w:sz w:val="19"/>
                <w:szCs w:val="19"/>
                <w:u w:val="single"/>
              </w:rPr>
              <w:t>Ответ</w:t>
            </w:r>
            <w:r w:rsidRPr="001F5B50">
              <w:rPr>
                <w:color w:val="000000" w:themeColor="text1"/>
                <w:sz w:val="19"/>
                <w:szCs w:val="19"/>
              </w:rPr>
              <w:t>:</w:t>
            </w:r>
            <w:r>
              <w:rPr>
                <w:color w:val="000000" w:themeColor="text1"/>
                <w:sz w:val="19"/>
                <w:szCs w:val="19"/>
              </w:rPr>
              <w:t xml:space="preserve"> следующие условия:</w:t>
            </w:r>
          </w:p>
          <w:p w:rsidR="00661D4D" w:rsidRDefault="00661D4D" w:rsidP="00661D4D">
            <w:pPr>
              <w:spacing w:after="120" w:line="300" w:lineRule="auto"/>
              <w:rPr>
                <w:color w:val="000000" w:themeColor="text1"/>
                <w:sz w:val="19"/>
                <w:szCs w:val="19"/>
              </w:rPr>
            </w:pPr>
            <w:r>
              <w:rPr>
                <w:color w:val="000000" w:themeColor="text1"/>
                <w:sz w:val="19"/>
                <w:szCs w:val="19"/>
              </w:rPr>
              <w:t xml:space="preserve">Во-первых, чтобы человек не был оправдан невежеством. Например, до человека ничего не дошло или же он жил далеко от мусульман, ничего не </w:t>
            </w:r>
            <w:proofErr w:type="gramStart"/>
            <w:r>
              <w:rPr>
                <w:color w:val="000000" w:themeColor="text1"/>
                <w:sz w:val="19"/>
                <w:szCs w:val="19"/>
              </w:rPr>
              <w:t>слышал</w:t>
            </w:r>
            <w:proofErr w:type="gramEnd"/>
            <w:r>
              <w:rPr>
                <w:color w:val="000000" w:themeColor="text1"/>
                <w:sz w:val="19"/>
                <w:szCs w:val="19"/>
              </w:rPr>
              <w:t xml:space="preserve"> и до него ничего не дошло. Относительно такого не выносят постановление, пока не разъяснят ему, что это является многобожием и неверием. </w:t>
            </w:r>
          </w:p>
          <w:p w:rsidR="00661D4D" w:rsidRDefault="00661D4D" w:rsidP="00661D4D">
            <w:pPr>
              <w:spacing w:after="120" w:line="300" w:lineRule="auto"/>
              <w:rPr>
                <w:color w:val="000000" w:themeColor="text1"/>
                <w:sz w:val="19"/>
                <w:szCs w:val="19"/>
              </w:rPr>
            </w:pPr>
            <w:r>
              <w:rPr>
                <w:color w:val="000000" w:themeColor="text1"/>
                <w:sz w:val="19"/>
                <w:szCs w:val="19"/>
              </w:rPr>
              <w:t xml:space="preserve">Во-вторых, чтобы не было принуждения. Если же человека заставили произнести слова неверия, но в его сердце присутствовала правильная вера и правильные убеждения, то он оправдан из-за наличия принуждения. Аллах сказал: </w:t>
            </w:r>
            <w:r>
              <w:rPr>
                <w:b/>
                <w:bCs/>
                <w:color w:val="000000" w:themeColor="text1"/>
                <w:sz w:val="19"/>
                <w:szCs w:val="19"/>
              </w:rPr>
              <w:t xml:space="preserve">«…кроме </w:t>
            </w:r>
            <w:r w:rsidRPr="00661D4D">
              <w:rPr>
                <w:b/>
                <w:bCs/>
                <w:color w:val="000000" w:themeColor="text1"/>
                <w:sz w:val="19"/>
                <w:szCs w:val="19"/>
              </w:rPr>
              <w:t>тех, кто был принужден к этому, тогда как в его сердце покоилась твердая вера</w:t>
            </w:r>
            <w:r>
              <w:rPr>
                <w:b/>
                <w:bCs/>
                <w:color w:val="000000" w:themeColor="text1"/>
                <w:sz w:val="19"/>
                <w:szCs w:val="19"/>
              </w:rPr>
              <w:t xml:space="preserve">…». </w:t>
            </w:r>
            <w:r>
              <w:rPr>
                <w:color w:val="000000" w:themeColor="text1"/>
                <w:sz w:val="19"/>
                <w:szCs w:val="19"/>
              </w:rPr>
              <w:t xml:space="preserve">(Сура «ан-Нахль», аят 106). </w:t>
            </w:r>
          </w:p>
          <w:p w:rsidR="00661D4D" w:rsidRDefault="00661D4D" w:rsidP="00661D4D">
            <w:pPr>
              <w:spacing w:after="120" w:line="300" w:lineRule="auto"/>
              <w:rPr>
                <w:color w:val="000000" w:themeColor="text1"/>
                <w:sz w:val="19"/>
                <w:szCs w:val="19"/>
              </w:rPr>
            </w:pPr>
            <w:r w:rsidRPr="001F5B50">
              <w:rPr>
                <w:b/>
                <w:bCs/>
                <w:color w:val="000000" w:themeColor="text1"/>
                <w:sz w:val="19"/>
                <w:szCs w:val="19"/>
                <w:u w:val="single"/>
              </w:rPr>
              <w:t xml:space="preserve">Вопрос </w:t>
            </w:r>
            <w:r>
              <w:rPr>
                <w:b/>
                <w:bCs/>
                <w:color w:val="000000" w:themeColor="text1"/>
                <w:sz w:val="19"/>
                <w:szCs w:val="19"/>
                <w:u w:val="single"/>
              </w:rPr>
              <w:t>6</w:t>
            </w:r>
            <w:r w:rsidRPr="001F5B50">
              <w:rPr>
                <w:color w:val="000000" w:themeColor="text1"/>
                <w:sz w:val="19"/>
                <w:szCs w:val="19"/>
              </w:rPr>
              <w:t>:</w:t>
            </w:r>
            <w:r>
              <w:rPr>
                <w:color w:val="000000" w:themeColor="text1"/>
                <w:sz w:val="19"/>
                <w:szCs w:val="19"/>
              </w:rPr>
              <w:t xml:space="preserve"> каково ваше мнение о том, кто говорит, что эта книга «Деяния, которые делают ислам недействительным» и книга «Отведение сомнений» обучают людей такфиру («обвинение людей в неверии») и толкают их на это, и поэтому лучше не преподавать их людям?</w:t>
            </w:r>
          </w:p>
          <w:p w:rsidR="00661D4D" w:rsidRPr="00661D4D" w:rsidRDefault="00661D4D" w:rsidP="00661D4D">
            <w:pPr>
              <w:spacing w:after="120" w:line="300" w:lineRule="auto"/>
              <w:rPr>
                <w:color w:val="000000" w:themeColor="text1"/>
                <w:sz w:val="21"/>
                <w:szCs w:val="21"/>
              </w:rPr>
            </w:pPr>
            <w:r w:rsidRPr="001F5B50">
              <w:rPr>
                <w:b/>
                <w:bCs/>
                <w:color w:val="000000" w:themeColor="text1"/>
                <w:sz w:val="19"/>
                <w:szCs w:val="19"/>
                <w:u w:val="single"/>
              </w:rPr>
              <w:t>Ответ</w:t>
            </w:r>
            <w:r w:rsidRPr="001F5B50">
              <w:rPr>
                <w:color w:val="000000" w:themeColor="text1"/>
                <w:sz w:val="19"/>
                <w:szCs w:val="19"/>
              </w:rPr>
              <w:t>:</w:t>
            </w:r>
            <w:r>
              <w:rPr>
                <w:color w:val="000000" w:themeColor="text1"/>
                <w:sz w:val="19"/>
                <w:szCs w:val="19"/>
              </w:rPr>
              <w:t xml:space="preserve"> разве во время урока мы не говорили вам, что есть люди, которые скажут вам: «Зачем вы преподаете людям подобные вопросы?! Зачем вы разъясняете всё это?! Люди итак исповедуют ислам. Этого достаточно, что бы они ни совершали». Они говорили так и будут говорить. Это – враги единобожия, которые не могут его переносить. Они не желают единобожия и не желают упоминания единобожия. </w:t>
            </w:r>
          </w:p>
        </w:tc>
        <w:tc>
          <w:tcPr>
            <w:tcW w:w="7189" w:type="dxa"/>
            <w:vAlign w:val="center"/>
          </w:tcPr>
          <w:p w:rsidR="00C035F5" w:rsidRDefault="00266C5B" w:rsidP="00FA7924">
            <w:pPr>
              <w:spacing w:line="360" w:lineRule="auto"/>
              <w:ind w:firstLine="0"/>
              <w:jc w:val="center"/>
              <w:rPr>
                <w:noProof/>
                <w:color w:val="000000" w:themeColor="text1"/>
              </w:rPr>
            </w:pPr>
            <w:r>
              <w:rPr>
                <w:noProof/>
                <w:color w:val="000000" w:themeColor="text1"/>
              </w:rPr>
              <w:drawing>
                <wp:inline distT="0" distB="0" distL="0" distR="0" wp14:anchorId="6295D752" wp14:editId="297250C3">
                  <wp:extent cx="3713466" cy="5654694"/>
                  <wp:effectExtent l="0" t="0" r="1905" b="3175"/>
                  <wp:docPr id="660" name="Рисунок 66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3480" cy="5654715"/>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913167" w:rsidRDefault="006E0B83" w:rsidP="00CC1EFB">
            <w:pPr>
              <w:spacing w:after="120" w:line="300" w:lineRule="auto"/>
              <w:rPr>
                <w:color w:val="000000" w:themeColor="text1"/>
                <w:sz w:val="21"/>
                <w:szCs w:val="21"/>
              </w:rPr>
            </w:pPr>
            <w:r w:rsidRPr="00913167">
              <w:rPr>
                <w:color w:val="000000" w:themeColor="text1"/>
                <w:sz w:val="21"/>
                <w:szCs w:val="21"/>
              </w:rPr>
              <w:lastRenderedPageBreak/>
              <w:t xml:space="preserve">Таковы их цели. </w:t>
            </w:r>
            <w:r w:rsidR="00913167" w:rsidRPr="00913167">
              <w:rPr>
                <w:color w:val="000000" w:themeColor="text1"/>
                <w:sz w:val="21"/>
                <w:szCs w:val="21"/>
              </w:rPr>
              <w:t>Однако</w:t>
            </w:r>
            <w:proofErr w:type="gramStart"/>
            <w:r w:rsidR="00913167" w:rsidRPr="00913167">
              <w:rPr>
                <w:color w:val="000000" w:themeColor="text1"/>
                <w:sz w:val="21"/>
                <w:szCs w:val="21"/>
              </w:rPr>
              <w:t>,</w:t>
            </w:r>
            <w:proofErr w:type="gramEnd"/>
            <w:r w:rsidR="00913167" w:rsidRPr="00913167">
              <w:rPr>
                <w:color w:val="000000" w:themeColor="text1"/>
                <w:sz w:val="21"/>
                <w:szCs w:val="21"/>
              </w:rPr>
              <w:t xml:space="preserve"> если пожелает Аллах, мы будем изучать эти книги. Они будут в школьной программе и будут разъясняться в мечетях, даже если им это ненавистно. Это – обязанность обладателей знания и обязанность людей изучать эти вопросы, ибо это – основа религии. </w:t>
            </w:r>
          </w:p>
          <w:p w:rsidR="00913167" w:rsidRPr="00913167" w:rsidRDefault="00913167" w:rsidP="00913167">
            <w:pPr>
              <w:spacing w:after="120" w:line="300" w:lineRule="auto"/>
              <w:rPr>
                <w:color w:val="000000" w:themeColor="text1"/>
                <w:sz w:val="21"/>
                <w:szCs w:val="21"/>
              </w:rPr>
            </w:pPr>
            <w:r w:rsidRPr="00913167">
              <w:rPr>
                <w:b/>
                <w:bCs/>
                <w:color w:val="000000" w:themeColor="text1"/>
                <w:sz w:val="21"/>
                <w:szCs w:val="21"/>
                <w:u w:val="single"/>
              </w:rPr>
              <w:t>Вопрос 7</w:t>
            </w:r>
            <w:r w:rsidRPr="00913167">
              <w:rPr>
                <w:color w:val="000000" w:themeColor="text1"/>
                <w:sz w:val="21"/>
                <w:szCs w:val="21"/>
              </w:rPr>
              <w:t>: человек взывает не к Аллаху. Я сообщил ему о том, что это действие является многобожием, но он не внял моим словам. Могу ли я вынести постановление о его многобожии? Или же такое постановление обязательно должен выносить кто-то из ученых?</w:t>
            </w:r>
          </w:p>
          <w:p w:rsidR="00913167" w:rsidRDefault="00913167" w:rsidP="00913167">
            <w:pPr>
              <w:spacing w:after="120" w:line="300" w:lineRule="auto"/>
              <w:rPr>
                <w:color w:val="000000" w:themeColor="text1"/>
                <w:sz w:val="21"/>
                <w:szCs w:val="21"/>
              </w:rPr>
            </w:pPr>
            <w:r w:rsidRPr="00913167">
              <w:rPr>
                <w:b/>
                <w:bCs/>
                <w:color w:val="000000" w:themeColor="text1"/>
                <w:sz w:val="21"/>
                <w:szCs w:val="21"/>
                <w:u w:val="single"/>
              </w:rPr>
              <w:t>Ответ</w:t>
            </w:r>
            <w:r w:rsidRPr="00913167">
              <w:rPr>
                <w:color w:val="000000" w:themeColor="text1"/>
                <w:sz w:val="21"/>
                <w:szCs w:val="21"/>
              </w:rPr>
              <w:t>: мы не можем вынести о нём постановление, пока не услышим его слова и изучим его положение. Обладает ли он здравым разумом или же он умалишенный?! В этих вопросах необходимо возвращаться к обладателям знания. Необходимо донести о нём обладателям знания в его стране, чтобы они провели с ним обязательные мероприятия.</w:t>
            </w:r>
            <w:r>
              <w:rPr>
                <w:color w:val="000000" w:themeColor="text1"/>
                <w:sz w:val="20"/>
                <w:szCs w:val="20"/>
              </w:rPr>
              <w:t xml:space="preserve"> </w:t>
            </w:r>
          </w:p>
        </w:tc>
        <w:tc>
          <w:tcPr>
            <w:tcW w:w="7189" w:type="dxa"/>
            <w:vAlign w:val="center"/>
          </w:tcPr>
          <w:p w:rsidR="00C035F5" w:rsidRDefault="006E0B83" w:rsidP="00FA7924">
            <w:pPr>
              <w:spacing w:line="360" w:lineRule="auto"/>
              <w:ind w:firstLine="0"/>
              <w:jc w:val="center"/>
              <w:rPr>
                <w:noProof/>
                <w:color w:val="000000" w:themeColor="text1"/>
              </w:rPr>
            </w:pPr>
            <w:r>
              <w:rPr>
                <w:noProof/>
                <w:color w:val="000000" w:themeColor="text1"/>
              </w:rPr>
              <w:drawing>
                <wp:inline distT="0" distB="0" distL="0" distR="0" wp14:anchorId="219118DE" wp14:editId="5673AFD3">
                  <wp:extent cx="3837305" cy="3192145"/>
                  <wp:effectExtent l="0" t="0" r="0" b="8255"/>
                  <wp:docPr id="661" name="Рисунок 66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mar\Desktop\Снимок.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7305" cy="3192145"/>
                          </a:xfrm>
                          <a:prstGeom prst="rect">
                            <a:avLst/>
                          </a:prstGeom>
                          <a:noFill/>
                          <a:ln>
                            <a:noFill/>
                          </a:ln>
                        </pic:spPr>
                      </pic:pic>
                    </a:graphicData>
                  </a:graphic>
                </wp:inline>
              </w:drawing>
            </w:r>
          </w:p>
        </w:tc>
      </w:tr>
    </w:tbl>
    <w:p w:rsidR="00913167" w:rsidRDefault="00913167">
      <w:r>
        <w:br w:type="page"/>
      </w:r>
    </w:p>
    <w:tbl>
      <w:tblPr>
        <w:tblStyle w:val="af6"/>
        <w:tblW w:w="16086" w:type="dxa"/>
        <w:tblLook w:val="04A0" w:firstRow="1" w:lastRow="0" w:firstColumn="1" w:lastColumn="0" w:noHBand="0" w:noVBand="1"/>
      </w:tblPr>
      <w:tblGrid>
        <w:gridCol w:w="8897"/>
        <w:gridCol w:w="7189"/>
      </w:tblGrid>
      <w:tr w:rsidR="00C035F5" w:rsidTr="000E646D">
        <w:trPr>
          <w:trHeight w:val="649"/>
        </w:trPr>
        <w:tc>
          <w:tcPr>
            <w:tcW w:w="8897" w:type="dxa"/>
            <w:vAlign w:val="center"/>
          </w:tcPr>
          <w:p w:rsidR="00D20FFA" w:rsidRPr="00E13036" w:rsidRDefault="00D20FFA" w:rsidP="00D20FFA">
            <w:pPr>
              <w:pStyle w:val="-0"/>
              <w:spacing w:before="100" w:beforeAutospacing="1" w:after="120"/>
              <w:ind w:left="1134" w:right="1134"/>
              <w:jc w:val="both"/>
              <w:rPr>
                <w:sz w:val="20"/>
                <w:szCs w:val="48"/>
              </w:rPr>
            </w:pPr>
            <w:r>
              <w:rPr>
                <w:sz w:val="20"/>
                <w:szCs w:val="48"/>
              </w:rPr>
              <w:lastRenderedPageBreak/>
              <w:t>ТРЕТИЙ УРОК</w:t>
            </w:r>
            <w:r w:rsidRPr="00E13036">
              <w:rPr>
                <w:sz w:val="20"/>
                <w:szCs w:val="48"/>
              </w:rPr>
              <w:t xml:space="preserve"> – РАЗЪЯСНЕНИЕ </w:t>
            </w:r>
            <w:r>
              <w:rPr>
                <w:sz w:val="20"/>
                <w:szCs w:val="48"/>
              </w:rPr>
              <w:t>ВТОРОГО ПУНКТА</w:t>
            </w:r>
          </w:p>
          <w:p w:rsidR="00D20FFA" w:rsidRPr="00A847C9" w:rsidRDefault="00D20FFA" w:rsidP="00D20FFA">
            <w:pPr>
              <w:spacing w:after="120" w:line="300" w:lineRule="auto"/>
              <w:rPr>
                <w:color w:val="1F497D" w:themeColor="text2"/>
                <w:sz w:val="20"/>
                <w:szCs w:val="20"/>
              </w:rPr>
            </w:pPr>
            <w:r w:rsidRPr="00A847C9">
              <w:rPr>
                <w:color w:val="1F497D" w:themeColor="text2"/>
                <w:sz w:val="20"/>
                <w:szCs w:val="20"/>
              </w:rPr>
              <w:t xml:space="preserve">Сказал шейх, да помилует его </w:t>
            </w:r>
            <w:r>
              <w:rPr>
                <w:color w:val="1F497D" w:themeColor="text2"/>
                <w:sz w:val="20"/>
                <w:szCs w:val="20"/>
              </w:rPr>
              <w:t xml:space="preserve">Аллах: </w:t>
            </w:r>
            <w:proofErr w:type="gramStart"/>
            <w:r>
              <w:rPr>
                <w:color w:val="1F497D" w:themeColor="text2"/>
                <w:sz w:val="20"/>
                <w:szCs w:val="20"/>
              </w:rPr>
              <w:t xml:space="preserve">«И </w:t>
            </w:r>
            <w:r w:rsidRPr="00D20FFA">
              <w:rPr>
                <w:color w:val="1F497D" w:themeColor="text2"/>
                <w:sz w:val="20"/>
                <w:szCs w:val="20"/>
              </w:rPr>
              <w:t>если человек устанавливает между собой и Аллахом посредников, к которым он взывает и у которых просит заступничества (шафа′ата), и на которых он уповает.</w:t>
            </w:r>
            <w:proofErr w:type="gramEnd"/>
            <w:r w:rsidRPr="00D20FFA">
              <w:rPr>
                <w:color w:val="1F497D" w:themeColor="text2"/>
                <w:sz w:val="20"/>
                <w:szCs w:val="20"/>
              </w:rPr>
              <w:t xml:space="preserve"> Такой становится н</w:t>
            </w:r>
            <w:r>
              <w:rPr>
                <w:color w:val="1F497D" w:themeColor="text2"/>
                <w:sz w:val="20"/>
                <w:szCs w:val="20"/>
              </w:rPr>
              <w:t>еверным по единогласному мнению».</w:t>
            </w:r>
          </w:p>
          <w:p w:rsidR="00D20FFA" w:rsidRDefault="00D20FFA" w:rsidP="00D20FFA">
            <w:pPr>
              <w:spacing w:after="120" w:line="300" w:lineRule="auto"/>
              <w:rPr>
                <w:color w:val="000000" w:themeColor="text1"/>
                <w:sz w:val="21"/>
                <w:szCs w:val="21"/>
              </w:rPr>
            </w:pPr>
            <w:r>
              <w:rPr>
                <w:color w:val="000000" w:themeColor="text1"/>
                <w:sz w:val="21"/>
                <w:szCs w:val="21"/>
              </w:rPr>
              <w:t>_____________________________________________________________________</w:t>
            </w:r>
          </w:p>
          <w:p w:rsidR="00C035F5" w:rsidRPr="00D20FFA" w:rsidRDefault="00D20FFA" w:rsidP="00CC1EFB">
            <w:pPr>
              <w:spacing w:after="120" w:line="300" w:lineRule="auto"/>
              <w:rPr>
                <w:color w:val="000000" w:themeColor="text1"/>
                <w:sz w:val="19"/>
                <w:szCs w:val="19"/>
              </w:rPr>
            </w:pPr>
            <w:r w:rsidRPr="00D20FFA">
              <w:rPr>
                <w:color w:val="000000" w:themeColor="text1"/>
                <w:sz w:val="19"/>
                <w:szCs w:val="19"/>
              </w:rPr>
              <w:t xml:space="preserve">Автор, да помилует его Аллах, говорит о втором деянии, делающем ислам недействительным: </w:t>
            </w:r>
            <w:proofErr w:type="gramStart"/>
            <w:r w:rsidRPr="00D20FFA">
              <w:rPr>
                <w:i/>
                <w:iCs/>
                <w:color w:val="000000" w:themeColor="text1"/>
                <w:sz w:val="19"/>
                <w:szCs w:val="19"/>
              </w:rPr>
              <w:t>«И если человек устанавливает между собой и Аллахом посредников, к которым он взывает и у которых просит заступничества (шафа′ата), и на которых он уповает.</w:t>
            </w:r>
            <w:proofErr w:type="gramEnd"/>
            <w:r w:rsidRPr="00D20FFA">
              <w:rPr>
                <w:i/>
                <w:iCs/>
                <w:color w:val="000000" w:themeColor="text1"/>
                <w:sz w:val="19"/>
                <w:szCs w:val="19"/>
              </w:rPr>
              <w:t xml:space="preserve"> Такой становится неверным по единогласному мнению».</w:t>
            </w:r>
          </w:p>
          <w:p w:rsidR="00D20FFA" w:rsidRPr="00D20FFA" w:rsidRDefault="00D20FFA" w:rsidP="00CC1EFB">
            <w:pPr>
              <w:spacing w:after="120" w:line="300" w:lineRule="auto"/>
              <w:rPr>
                <w:color w:val="000000" w:themeColor="text1"/>
                <w:sz w:val="19"/>
                <w:szCs w:val="19"/>
              </w:rPr>
            </w:pPr>
            <w:r w:rsidRPr="00D20FFA">
              <w:rPr>
                <w:i/>
                <w:iCs/>
                <w:color w:val="000000" w:themeColor="text1"/>
                <w:sz w:val="19"/>
                <w:szCs w:val="19"/>
              </w:rPr>
              <w:t xml:space="preserve">«И если человек устанавливает между собой и Аллахом посредников…» </w:t>
            </w:r>
            <w:r w:rsidRPr="00D20FFA">
              <w:rPr>
                <w:color w:val="000000" w:themeColor="text1"/>
                <w:sz w:val="19"/>
                <w:szCs w:val="19"/>
              </w:rPr>
              <w:t xml:space="preserve">― речь идет о посредниках из числа творений. Эти люди считают, что эти (творения) станут посредниками между ними и Аллахом. Этот вопрос (вопрос посредничества между Аллахом и творениями) необходимо разъяснить подробнее,  о чем сказал шейх ислама (Ибн Теймия). </w:t>
            </w:r>
          </w:p>
          <w:p w:rsidR="00D20FFA" w:rsidRPr="00D20FFA" w:rsidRDefault="00D20FFA" w:rsidP="00CC1EFB">
            <w:pPr>
              <w:spacing w:after="120" w:line="300" w:lineRule="auto"/>
              <w:rPr>
                <w:color w:val="000000" w:themeColor="text1"/>
                <w:sz w:val="19"/>
                <w:szCs w:val="19"/>
              </w:rPr>
            </w:pPr>
            <w:r w:rsidRPr="00D20FFA">
              <w:rPr>
                <w:color w:val="000000" w:themeColor="text1"/>
                <w:sz w:val="19"/>
                <w:szCs w:val="19"/>
              </w:rPr>
              <w:t xml:space="preserve">Если кто-то говорит: «Обязательно нужен посредник между Аллахом и Его творениями», то его нужно спросить, что он имеет в виду под словом «посредник». </w:t>
            </w:r>
          </w:p>
          <w:p w:rsidR="00D20FFA" w:rsidRPr="00D20FFA" w:rsidRDefault="00D20FFA" w:rsidP="00CC1EFB">
            <w:pPr>
              <w:spacing w:after="120" w:line="300" w:lineRule="auto"/>
              <w:rPr>
                <w:color w:val="000000" w:themeColor="text1"/>
                <w:sz w:val="19"/>
                <w:szCs w:val="19"/>
              </w:rPr>
            </w:pPr>
            <w:r w:rsidRPr="00D20FFA">
              <w:rPr>
                <w:color w:val="000000" w:themeColor="text1"/>
                <w:sz w:val="19"/>
                <w:szCs w:val="19"/>
              </w:rPr>
              <w:t xml:space="preserve">Если он имеет в виду, что нам обязательно нужен посредник для донесения посланнической миссии от Аллаха к нам, то это верно. Такой посредник необходим, а кто отрицает его, тот впадает в неверие. При донесении шариата Аллаха обязательно нужен посредник, то есть нужны посланники из числа ангелов и людей, а кто отрицает таких посредников, тот впадает в неверие. Если человек отвергает ангелов и посланников, которые пришли с шариатом Аллаха и говорит: «Нет нужды в них! Мы имеем связь с Аллахом и без них!», как это говорят суфии, говорят о том, что они берут от Аллаха напрямую без посредников; такой человек становится неверным по единогласному мнению. </w:t>
            </w:r>
          </w:p>
          <w:p w:rsidR="00D20FFA" w:rsidRPr="00D20FFA" w:rsidRDefault="00D20FFA" w:rsidP="00105954">
            <w:pPr>
              <w:spacing w:after="120" w:line="300" w:lineRule="auto"/>
              <w:rPr>
                <w:color w:val="000000" w:themeColor="text1"/>
                <w:sz w:val="21"/>
                <w:szCs w:val="21"/>
              </w:rPr>
            </w:pPr>
            <w:r w:rsidRPr="00D20FFA">
              <w:rPr>
                <w:color w:val="000000" w:themeColor="text1"/>
                <w:sz w:val="19"/>
                <w:szCs w:val="19"/>
              </w:rPr>
              <w:t>Но есть и такие посредники, утверждая наличие которых человек впадает в неверие. Именно о них и ведет речь шейх, да помилует его Аллах. Речь идет о том, кто берет посредников между собой и Аллахом, взывает к ним, просит у них заступничества (шафа′ата)…</w:t>
            </w:r>
          </w:p>
        </w:tc>
        <w:tc>
          <w:tcPr>
            <w:tcW w:w="7189" w:type="dxa"/>
            <w:vAlign w:val="center"/>
          </w:tcPr>
          <w:p w:rsidR="00C035F5" w:rsidRDefault="00D20FFA" w:rsidP="00FA7924">
            <w:pPr>
              <w:spacing w:line="360" w:lineRule="auto"/>
              <w:ind w:firstLine="0"/>
              <w:jc w:val="center"/>
              <w:rPr>
                <w:noProof/>
                <w:color w:val="000000" w:themeColor="text1"/>
              </w:rPr>
            </w:pPr>
            <w:r>
              <w:rPr>
                <w:noProof/>
                <w:color w:val="000000" w:themeColor="text1"/>
              </w:rPr>
              <w:drawing>
                <wp:inline distT="0" distB="0" distL="0" distR="0" wp14:anchorId="11BB488F" wp14:editId="58DB435B">
                  <wp:extent cx="3820160" cy="5721985"/>
                  <wp:effectExtent l="0" t="0" r="8890" b="0"/>
                  <wp:docPr id="658" name="Рисунок 65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0160" cy="5721985"/>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Default="00105954" w:rsidP="00584005">
            <w:pPr>
              <w:spacing w:after="120" w:line="276" w:lineRule="auto"/>
              <w:rPr>
                <w:color w:val="000000" w:themeColor="text1"/>
                <w:sz w:val="19"/>
                <w:szCs w:val="19"/>
              </w:rPr>
            </w:pPr>
            <w:r w:rsidRPr="00584005">
              <w:rPr>
                <w:color w:val="000000" w:themeColor="text1"/>
                <w:sz w:val="19"/>
                <w:szCs w:val="19"/>
              </w:rPr>
              <w:lastRenderedPageBreak/>
              <w:t xml:space="preserve">…и уповает на них. </w:t>
            </w:r>
            <w:proofErr w:type="gramStart"/>
            <w:r w:rsidRPr="00584005">
              <w:rPr>
                <w:color w:val="000000" w:themeColor="text1"/>
                <w:sz w:val="19"/>
                <w:szCs w:val="19"/>
              </w:rPr>
              <w:t>Утверждающий</w:t>
            </w:r>
            <w:proofErr w:type="gramEnd"/>
            <w:r w:rsidRPr="00584005">
              <w:rPr>
                <w:color w:val="000000" w:themeColor="text1"/>
                <w:sz w:val="19"/>
                <w:szCs w:val="19"/>
              </w:rPr>
              <w:t xml:space="preserve"> такое посредничество впадает в неверие по единогласному мнению ученых, ибо нет посредников между нами и Аллахом в поклонении. Мы обязаны поклоняться только Аллаху, взывать только к Нему без каких-либо посредников. Мы должны просить заступничества только у Аллаха без каких-либо посредников. Мы должны уповать только на Него без каких-либо посредников между нами и им. Всевышний сказал: </w:t>
            </w:r>
            <w:r w:rsidRPr="00584005">
              <w:rPr>
                <w:b/>
                <w:bCs/>
                <w:color w:val="000000" w:themeColor="text1"/>
                <w:sz w:val="19"/>
                <w:szCs w:val="19"/>
              </w:rPr>
              <w:t xml:space="preserve">«Взывайте ко Мне, и Я отвечу вам». </w:t>
            </w:r>
            <w:r w:rsidRPr="00584005">
              <w:rPr>
                <w:color w:val="000000" w:themeColor="text1"/>
                <w:sz w:val="19"/>
                <w:szCs w:val="19"/>
              </w:rPr>
              <w:t xml:space="preserve">(Сура «Гафир», аят 60). Аллах не сказал: «Взывайте ко Мне через такого-то посредника». Аллах не сказал: «Возьмите себе посредника!». </w:t>
            </w:r>
            <w:proofErr w:type="gramStart"/>
            <w:r w:rsidRPr="00584005">
              <w:rPr>
                <w:color w:val="000000" w:themeColor="text1"/>
                <w:sz w:val="19"/>
                <w:szCs w:val="19"/>
              </w:rPr>
              <w:t>Утверждающий</w:t>
            </w:r>
            <w:proofErr w:type="gramEnd"/>
            <w:r w:rsidRPr="00584005">
              <w:rPr>
                <w:color w:val="000000" w:themeColor="text1"/>
                <w:sz w:val="19"/>
                <w:szCs w:val="19"/>
              </w:rPr>
              <w:t xml:space="preserve"> такое посредничество впадает в неверие. Речь идет о том, кто делает между собой и Аллахом посредников и посвящает им что-то из поклонения, чтобы они приблизили его к Аллаху. Так говорили многобожники прежде: </w:t>
            </w:r>
            <w:r w:rsidRPr="00584005">
              <w:rPr>
                <w:b/>
                <w:bCs/>
                <w:color w:val="000000" w:themeColor="text1"/>
                <w:sz w:val="19"/>
                <w:szCs w:val="19"/>
              </w:rPr>
              <w:t xml:space="preserve">«Они поклоняются наряду с Аллахом тому, что не причиняет им вреда и не приносит им пользы. Они говорят: "Они - наши заступники перед Аллахом"». </w:t>
            </w:r>
            <w:r w:rsidRPr="00584005">
              <w:rPr>
                <w:color w:val="000000" w:themeColor="text1"/>
                <w:sz w:val="19"/>
                <w:szCs w:val="19"/>
              </w:rPr>
              <w:t xml:space="preserve">(Сура «Юнус», аят 18). Аллах назвал их действия поклонением. Затем Аллах сказал: </w:t>
            </w:r>
            <w:r w:rsidRPr="00584005">
              <w:rPr>
                <w:b/>
                <w:bCs/>
                <w:color w:val="000000" w:themeColor="text1"/>
                <w:sz w:val="19"/>
                <w:szCs w:val="19"/>
              </w:rPr>
              <w:t xml:space="preserve">«Скажи: "Разве вы можете поведать Аллаху такое на небесах и на земле, </w:t>
            </w:r>
            <w:proofErr w:type="gramStart"/>
            <w:r w:rsidRPr="00584005">
              <w:rPr>
                <w:b/>
                <w:bCs/>
                <w:color w:val="000000" w:themeColor="text1"/>
                <w:sz w:val="19"/>
                <w:szCs w:val="19"/>
              </w:rPr>
              <w:t>чего бы Он не знал</w:t>
            </w:r>
            <w:proofErr w:type="gramEnd"/>
            <w:r w:rsidRPr="00584005">
              <w:rPr>
                <w:b/>
                <w:bCs/>
                <w:color w:val="000000" w:themeColor="text1"/>
                <w:sz w:val="19"/>
                <w:szCs w:val="19"/>
              </w:rPr>
              <w:t xml:space="preserve">?". Пречист Он и превыше тех, кого вы приобщаете в сотоварищи». </w:t>
            </w:r>
            <w:r w:rsidRPr="00584005">
              <w:rPr>
                <w:color w:val="000000" w:themeColor="text1"/>
                <w:sz w:val="19"/>
                <w:szCs w:val="19"/>
              </w:rPr>
              <w:t xml:space="preserve">(Сура «Юнус», аят 18). Аллах назвал это многобожием (ширк) и заявил о том, что пречист от этого. Именно таково положение тех, кто поклоняется мертвых и гробницам в наши дни. Они берут «аулия» («приближенные Аллаха») и праведников посредниками к Аллаху, приносят им жертвы возле их могил, дают им обеты, обращаются к ним за помощью в тяжелых ситуациях и взывают к ним вместо Аллаха. Когда им говорят, что это многобожие (ширк), они отвечают: «Эти – посредники между нами и Аллахом. Мы не считаем, что они творят наряду с Аллахом, наделяют уделом наряду с Аллахом, управляют бытием наряду с Аллахом. Мы просто сделали их посредниками между нами и Аллахом. Они доносят Аллаху наши нужды». </w:t>
            </w:r>
            <w:proofErr w:type="gramStart"/>
            <w:r w:rsidRPr="00584005">
              <w:rPr>
                <w:color w:val="000000" w:themeColor="text1"/>
                <w:sz w:val="19"/>
                <w:szCs w:val="19"/>
              </w:rPr>
              <w:t>Так они приносят им жертвы, возвеличивают их и дают им обеты, аргументируя это тем, что они – посредники между ними и Аллахом.</w:t>
            </w:r>
            <w:proofErr w:type="gramEnd"/>
            <w:r w:rsidRPr="00584005">
              <w:rPr>
                <w:color w:val="000000" w:themeColor="text1"/>
                <w:sz w:val="19"/>
                <w:szCs w:val="19"/>
              </w:rPr>
              <w:t xml:space="preserve"> Именно таким было многобожие первых поколений, как сказал Всевышний: </w:t>
            </w:r>
            <w:r w:rsidRPr="00584005">
              <w:rPr>
                <w:b/>
                <w:bCs/>
                <w:color w:val="000000" w:themeColor="text1"/>
                <w:sz w:val="19"/>
                <w:szCs w:val="19"/>
              </w:rPr>
              <w:t xml:space="preserve">«А те, которые взяли себе вместо Него других покровителей и помощников, говорят: "Мы поклоняемся им только для того, чтобы они приблизили нас к Аллаху как можно ближе". Аллах рассудит их в том, в чем они расходились во мнениях. Воистину, Аллах не ведет прямым путем тех, кто лжет и не верует». </w:t>
            </w:r>
            <w:r w:rsidRPr="00584005">
              <w:rPr>
                <w:color w:val="000000" w:themeColor="text1"/>
                <w:sz w:val="19"/>
                <w:szCs w:val="19"/>
              </w:rPr>
              <w:t>(Сура «аз-Зумар», аят 3).</w:t>
            </w:r>
            <w:r w:rsidR="00584005" w:rsidRPr="00584005">
              <w:rPr>
                <w:color w:val="000000" w:themeColor="text1"/>
                <w:sz w:val="19"/>
                <w:szCs w:val="19"/>
              </w:rPr>
              <w:t xml:space="preserve"> Аллах назвал эти их действия ложью и неверием. </w:t>
            </w:r>
          </w:p>
          <w:p w:rsidR="00105954" w:rsidRPr="00584005" w:rsidRDefault="00584005" w:rsidP="00584005">
            <w:pPr>
              <w:spacing w:after="120" w:line="276" w:lineRule="auto"/>
              <w:rPr>
                <w:color w:val="000000" w:themeColor="text1"/>
                <w:sz w:val="19"/>
                <w:szCs w:val="19"/>
              </w:rPr>
            </w:pPr>
            <w:r>
              <w:rPr>
                <w:color w:val="000000" w:themeColor="text1"/>
                <w:sz w:val="19"/>
                <w:szCs w:val="19"/>
              </w:rPr>
              <w:t>Другой человек берет посредников и думает, что они – причина; он не взывает к ним, не приносит им жертвы, не дает им обеты, считает, что поклоняться можно только Аллаху, однако при этом он берет посредников…</w:t>
            </w:r>
          </w:p>
        </w:tc>
        <w:tc>
          <w:tcPr>
            <w:tcW w:w="7189" w:type="dxa"/>
            <w:vAlign w:val="center"/>
          </w:tcPr>
          <w:p w:rsidR="00C035F5" w:rsidRDefault="00D20FFA" w:rsidP="00FA7924">
            <w:pPr>
              <w:spacing w:line="360" w:lineRule="auto"/>
              <w:ind w:firstLine="0"/>
              <w:jc w:val="center"/>
              <w:rPr>
                <w:noProof/>
                <w:color w:val="000000" w:themeColor="text1"/>
              </w:rPr>
            </w:pPr>
            <w:r>
              <w:rPr>
                <w:noProof/>
                <w:color w:val="000000" w:themeColor="text1"/>
              </w:rPr>
              <w:drawing>
                <wp:inline distT="0" distB="0" distL="0" distR="0" wp14:anchorId="6EB3D6BE" wp14:editId="04422B51">
                  <wp:extent cx="3797846" cy="5632255"/>
                  <wp:effectExtent l="0" t="0" r="0" b="6985"/>
                  <wp:docPr id="663" name="Рисунок 66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7935" cy="5632387"/>
                          </a:xfrm>
                          <a:prstGeom prst="rect">
                            <a:avLst/>
                          </a:prstGeom>
                          <a:noFill/>
                          <a:ln>
                            <a:noFill/>
                          </a:ln>
                        </pic:spPr>
                      </pic:pic>
                    </a:graphicData>
                  </a:graphic>
                </wp:inline>
              </w:drawing>
            </w:r>
            <w:r w:rsidRPr="00D20FFA">
              <w:rPr>
                <w:noProof/>
                <w:color w:val="000000" w:themeColor="text1"/>
              </w:rPr>
              <w:t xml:space="preserve"> </w:t>
            </w:r>
          </w:p>
        </w:tc>
      </w:tr>
      <w:tr w:rsidR="00C035F5" w:rsidTr="000E646D">
        <w:trPr>
          <w:trHeight w:val="649"/>
        </w:trPr>
        <w:tc>
          <w:tcPr>
            <w:tcW w:w="8897" w:type="dxa"/>
            <w:vAlign w:val="center"/>
          </w:tcPr>
          <w:p w:rsidR="00C035F5" w:rsidRPr="00854EAE" w:rsidRDefault="00584005" w:rsidP="00854EAE">
            <w:pPr>
              <w:spacing w:after="120" w:line="288" w:lineRule="auto"/>
              <w:rPr>
                <w:color w:val="000000" w:themeColor="text1"/>
                <w:sz w:val="19"/>
                <w:szCs w:val="19"/>
              </w:rPr>
            </w:pPr>
            <w:r w:rsidRPr="00854EAE">
              <w:rPr>
                <w:color w:val="000000" w:themeColor="text1"/>
                <w:sz w:val="19"/>
                <w:szCs w:val="19"/>
              </w:rPr>
              <w:lastRenderedPageBreak/>
              <w:t xml:space="preserve">…считая, что эти (объекты) всего лишь причина, приближающая его к Аллаху. Он просит Аллаха посредством их высокого положения и их права. Это его действие является новшеством (бид′а) и путем, ведущим к многобожию. </w:t>
            </w:r>
            <w:r w:rsidR="007B4F87" w:rsidRPr="00854EAE">
              <w:rPr>
                <w:color w:val="000000" w:themeColor="text1"/>
                <w:sz w:val="19"/>
                <w:szCs w:val="19"/>
              </w:rPr>
              <w:t xml:space="preserve">Ведь Аллах не повелел нам брать посредников в мольбах и поиске заступничества. Не является причиной получения ответа на мольбу то, что ты берешь между собой и Аллахом в качестве посредника какого-нибудь праведника или пророка. </w:t>
            </w:r>
            <w:proofErr w:type="gramStart"/>
            <w:r w:rsidR="007B4F87" w:rsidRPr="00854EAE">
              <w:rPr>
                <w:color w:val="000000" w:themeColor="text1"/>
                <w:sz w:val="19"/>
                <w:szCs w:val="19"/>
              </w:rPr>
              <w:t>Утверждающий</w:t>
            </w:r>
            <w:proofErr w:type="gramEnd"/>
            <w:r w:rsidR="007B4F87" w:rsidRPr="00854EAE">
              <w:rPr>
                <w:color w:val="000000" w:themeColor="text1"/>
                <w:sz w:val="19"/>
                <w:szCs w:val="19"/>
              </w:rPr>
              <w:t xml:space="preserve"> такое говорит об Аллахе без знаний. Аллах велел нам взывать к Нему, но не велел нам брать посредников между нами и Им. Необходимо различать эти две ситуации. Одна ситуация, когда человек поклоняется этим посредникам, приносит им жертвы, дает им обеты, ищет к ним близости. Другая ситуация, когда человек не поклоняется этим посредникам, однако берет их, считая, что они доносят его нужды Всемогущему и Великому Аллаху из-за их авторитета, праведности и высокого положения пред Аллахом. Это является ложным делом и новшеством. Ведь этот человек вносит в религию то, что ему не позволил Аллах. И это относится к тем вещам, которые приводят к многобожию. Однако поздние поколения не ограничились тем, что просто взяли посредников, которым они не стали бы посвящать что-то из поклонения. Напротив, чаще всего, они </w:t>
            </w:r>
            <w:r w:rsidR="00932C7D" w:rsidRPr="00854EAE">
              <w:rPr>
                <w:color w:val="000000" w:themeColor="text1"/>
                <w:sz w:val="19"/>
                <w:szCs w:val="19"/>
              </w:rPr>
              <w:t xml:space="preserve">поклоняются этим посредникам, дают им обеты и приносят им жертвы. </w:t>
            </w:r>
            <w:proofErr w:type="gramStart"/>
            <w:r w:rsidR="00932C7D" w:rsidRPr="00854EAE">
              <w:rPr>
                <w:color w:val="000000" w:themeColor="text1"/>
                <w:sz w:val="19"/>
                <w:szCs w:val="19"/>
              </w:rPr>
              <w:t>Например, так они поступают возле могил: они ищут благодати (барака) в земле возле этих могил, совершают к ним паломничество в определенные периоды времени, остаются возле них для поклонения, приводят к ним стада домашних животных, приносят их в качестве жертвы во дворах этих мавзолеев, и через это ищут близости к этим гробницам.</w:t>
            </w:r>
            <w:proofErr w:type="gramEnd"/>
            <w:r w:rsidR="00932C7D" w:rsidRPr="00854EAE">
              <w:rPr>
                <w:color w:val="000000" w:themeColor="text1"/>
                <w:sz w:val="19"/>
                <w:szCs w:val="19"/>
              </w:rPr>
              <w:t xml:space="preserve"> Они считают, что люди, лежащие в этих гробницах, приближают их к Аллаху и доносят до Аллаха их нужды. Это – их поведение и их обычай с древних времен, с тех пор, как были возведены мечети на могилах. Об этом сообщал пророк </w:t>
            </w:r>
            <w:r w:rsidR="00932C7D" w:rsidRPr="00854EAE">
              <w:rPr>
                <w:rFonts w:ascii="AGA Arabesque" w:hAnsi="AGA Arabesque" w:cs="Lotus Linotype"/>
                <w:sz w:val="19"/>
                <w:szCs w:val="19"/>
                <w:lang w:bidi="ar-YE"/>
              </w:rPr>
              <w:t></w:t>
            </w:r>
            <w:r w:rsidR="00932C7D" w:rsidRPr="00854EAE">
              <w:rPr>
                <w:color w:val="000000" w:themeColor="text1"/>
                <w:sz w:val="19"/>
                <w:szCs w:val="19"/>
              </w:rPr>
              <w:t xml:space="preserve">, и всё случилось именно так, как он сообщил. Эти люди впали в то же, во что впали иудеи и христиане. Речь идет о возведении построек на могилах. Пророк </w:t>
            </w:r>
            <w:r w:rsidR="00932C7D" w:rsidRPr="00854EAE">
              <w:rPr>
                <w:rFonts w:ascii="AGA Arabesque" w:hAnsi="AGA Arabesque" w:cs="Lotus Linotype"/>
                <w:sz w:val="19"/>
                <w:szCs w:val="19"/>
                <w:lang w:bidi="ar-YE"/>
              </w:rPr>
              <w:t></w:t>
            </w:r>
            <w:r w:rsidR="00932C7D" w:rsidRPr="00854EAE">
              <w:rPr>
                <w:color w:val="000000" w:themeColor="text1"/>
                <w:sz w:val="19"/>
                <w:szCs w:val="19"/>
              </w:rPr>
              <w:t xml:space="preserve"> сказал: </w:t>
            </w:r>
            <w:r w:rsidR="00932C7D" w:rsidRPr="00854EAE">
              <w:rPr>
                <w:b/>
                <w:bCs/>
                <w:i/>
                <w:iCs/>
                <w:color w:val="000000" w:themeColor="text1"/>
                <w:sz w:val="19"/>
                <w:szCs w:val="19"/>
              </w:rPr>
              <w:t xml:space="preserve">«Поистине, те, которые были до вас, </w:t>
            </w:r>
            <w:r w:rsidR="00854EAE" w:rsidRPr="00854EAE">
              <w:rPr>
                <w:b/>
                <w:bCs/>
                <w:i/>
                <w:iCs/>
                <w:color w:val="000000" w:themeColor="text1"/>
                <w:sz w:val="19"/>
                <w:szCs w:val="19"/>
              </w:rPr>
              <w:t>превращали могилы своих пророков и праведников в места поклонения. Вы же не превращайте могилы в места поклонения. Поистине, я запрещаю вам это!»</w:t>
            </w:r>
            <w:r w:rsidR="00854EAE" w:rsidRPr="00854EAE">
              <w:rPr>
                <w:rStyle w:val="ab"/>
                <w:color w:val="000000" w:themeColor="text1"/>
                <w:sz w:val="19"/>
                <w:szCs w:val="19"/>
              </w:rPr>
              <w:footnoteReference w:id="24"/>
            </w:r>
            <w:r w:rsidR="00854EAE" w:rsidRPr="00854EAE">
              <w:rPr>
                <w:b/>
                <w:bCs/>
                <w:i/>
                <w:iCs/>
                <w:color w:val="000000" w:themeColor="text1"/>
                <w:sz w:val="19"/>
                <w:szCs w:val="19"/>
              </w:rPr>
              <w:t xml:space="preserve">. </w:t>
            </w:r>
            <w:r w:rsidR="00854EAE">
              <w:rPr>
                <w:color w:val="000000" w:themeColor="text1"/>
                <w:sz w:val="19"/>
                <w:szCs w:val="19"/>
              </w:rPr>
              <w:t>Это считалось запретным в самом начале этой общины, во время наилучших поколений мусульман. Тогда не существовало…</w:t>
            </w:r>
          </w:p>
        </w:tc>
        <w:tc>
          <w:tcPr>
            <w:tcW w:w="7189" w:type="dxa"/>
            <w:vAlign w:val="center"/>
          </w:tcPr>
          <w:p w:rsidR="00C035F5" w:rsidRDefault="00584005" w:rsidP="00FA7924">
            <w:pPr>
              <w:spacing w:line="360" w:lineRule="auto"/>
              <w:ind w:firstLine="0"/>
              <w:jc w:val="center"/>
              <w:rPr>
                <w:noProof/>
                <w:color w:val="000000" w:themeColor="text1"/>
              </w:rPr>
            </w:pPr>
            <w:r>
              <w:rPr>
                <w:noProof/>
                <w:color w:val="000000" w:themeColor="text1"/>
              </w:rPr>
              <w:drawing>
                <wp:inline distT="0" distB="0" distL="0" distR="0" wp14:anchorId="7984724D" wp14:editId="6921F6CC">
                  <wp:extent cx="3797846" cy="5132981"/>
                  <wp:effectExtent l="0" t="0" r="0" b="0"/>
                  <wp:docPr id="665" name="Рисунок 66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7935" cy="5133101"/>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B76F54" w:rsidRDefault="00854EAE" w:rsidP="00B76F54">
            <w:pPr>
              <w:spacing w:after="120" w:line="288" w:lineRule="auto"/>
              <w:rPr>
                <w:color w:val="000000" w:themeColor="text1"/>
                <w:sz w:val="19"/>
                <w:szCs w:val="19"/>
              </w:rPr>
            </w:pPr>
            <w:r w:rsidRPr="00B76F54">
              <w:rPr>
                <w:color w:val="000000" w:themeColor="text1"/>
                <w:sz w:val="19"/>
                <w:szCs w:val="19"/>
              </w:rPr>
              <w:lastRenderedPageBreak/>
              <w:t>…строений над могилами, пока не появилось государство шиитов-фатымидов. Они захватили власть над Египтом и многими другими странами. Они были шиитами-батынитами и стали возводить мавзолеи над могилами в Египте и других местах. Затем количество мавзолеев в городах мусульман увеличилось, и всё это по причине этих шиитов. Да обезобразит их Аллах! Они были первыми, кто стал возводить строения над могилами, о чем сказал шейх ислама</w:t>
            </w:r>
            <w:proofErr w:type="gramStart"/>
            <w:r w:rsidRPr="00B76F54">
              <w:rPr>
                <w:color w:val="000000" w:themeColor="text1"/>
                <w:sz w:val="19"/>
                <w:szCs w:val="19"/>
              </w:rPr>
              <w:t xml:space="preserve"> И</w:t>
            </w:r>
            <w:proofErr w:type="gramEnd"/>
            <w:r w:rsidRPr="00B76F54">
              <w:rPr>
                <w:color w:val="000000" w:themeColor="text1"/>
                <w:sz w:val="19"/>
                <w:szCs w:val="19"/>
              </w:rPr>
              <w:t>бн Теймия, да помилует его Аллах.</w:t>
            </w:r>
          </w:p>
          <w:p w:rsidR="00854EAE" w:rsidRPr="00B76F54" w:rsidRDefault="00854EAE" w:rsidP="00B76F54">
            <w:pPr>
              <w:spacing w:after="120" w:line="288" w:lineRule="auto"/>
              <w:rPr>
                <w:color w:val="000000" w:themeColor="text1"/>
                <w:sz w:val="19"/>
                <w:szCs w:val="19"/>
              </w:rPr>
            </w:pPr>
            <w:r w:rsidRPr="00B76F54">
              <w:rPr>
                <w:color w:val="000000" w:themeColor="text1"/>
                <w:sz w:val="19"/>
                <w:szCs w:val="19"/>
              </w:rPr>
              <w:t>У этих людей есть сомнения, которыми они аргументируют, считая эти сомнения доводами.</w:t>
            </w:r>
          </w:p>
          <w:p w:rsidR="00854EAE" w:rsidRPr="00B76F54" w:rsidRDefault="00854EAE" w:rsidP="00B76F54">
            <w:pPr>
              <w:spacing w:after="120" w:line="288" w:lineRule="auto"/>
              <w:rPr>
                <w:bCs/>
                <w:color w:val="000000" w:themeColor="text1"/>
                <w:sz w:val="19"/>
                <w:szCs w:val="19"/>
              </w:rPr>
            </w:pPr>
            <w:r w:rsidRPr="00B76F54">
              <w:rPr>
                <w:b/>
                <w:bCs/>
                <w:color w:val="000000" w:themeColor="text1"/>
                <w:sz w:val="19"/>
                <w:szCs w:val="19"/>
                <w:u w:val="single"/>
              </w:rPr>
              <w:t>Первое сомнение</w:t>
            </w:r>
            <w:r w:rsidRPr="00B76F54">
              <w:rPr>
                <w:color w:val="000000" w:themeColor="text1"/>
                <w:sz w:val="19"/>
                <w:szCs w:val="19"/>
              </w:rPr>
              <w:t xml:space="preserve">: они считают, что это взятие посредников, о котором Всевышний сказал: </w:t>
            </w:r>
            <w:r w:rsidRPr="00B76F54">
              <w:rPr>
                <w:b/>
                <w:bCs/>
                <w:color w:val="000000" w:themeColor="text1"/>
                <w:sz w:val="19"/>
                <w:szCs w:val="19"/>
              </w:rPr>
              <w:t xml:space="preserve">«О те, которые уверовали! Остерегайтесь (наказания) Аллаха, </w:t>
            </w:r>
            <w:r w:rsidRPr="00B76F54">
              <w:rPr>
                <w:b/>
                <w:bCs/>
                <w:color w:val="000000" w:themeColor="text1"/>
                <w:sz w:val="19"/>
                <w:szCs w:val="19"/>
                <w:u w:val="single"/>
              </w:rPr>
              <w:t>ищите близости к Нему</w:t>
            </w:r>
            <w:r w:rsidRPr="00B76F54">
              <w:rPr>
                <w:b/>
                <w:bCs/>
                <w:color w:val="000000" w:themeColor="text1"/>
                <w:sz w:val="19"/>
                <w:szCs w:val="19"/>
              </w:rPr>
              <w:t xml:space="preserve"> и сражайтесь на Его пути, - быть может, вы преуспеете». </w:t>
            </w:r>
            <w:r w:rsidRPr="00B76F54">
              <w:rPr>
                <w:color w:val="000000" w:themeColor="text1"/>
                <w:sz w:val="19"/>
                <w:szCs w:val="19"/>
              </w:rPr>
              <w:t xml:space="preserve">(Сура «аль-Маида», аят 35). Они сказали, что поиск близости к Аллаху (уасиля) заключается в том, что ты берешь между собой и Аллахом посредников из числа творений. Также они привели слова Всевышнего: </w:t>
            </w:r>
            <w:r w:rsidRPr="00B76F54">
              <w:rPr>
                <w:b/>
                <w:color w:val="000000" w:themeColor="text1"/>
                <w:sz w:val="19"/>
                <w:szCs w:val="19"/>
              </w:rPr>
              <w:t>«</w:t>
            </w:r>
            <w:r w:rsidR="00B76F54" w:rsidRPr="00B76F54">
              <w:rPr>
                <w:b/>
                <w:color w:val="000000" w:themeColor="text1"/>
                <w:sz w:val="19"/>
                <w:szCs w:val="19"/>
              </w:rPr>
              <w:t xml:space="preserve">Те, к кому они взывают с мольбой, сами </w:t>
            </w:r>
            <w:r w:rsidR="00B76F54" w:rsidRPr="00B76F54">
              <w:rPr>
                <w:b/>
                <w:color w:val="000000" w:themeColor="text1"/>
                <w:sz w:val="19"/>
                <w:szCs w:val="19"/>
                <w:u w:val="single"/>
              </w:rPr>
              <w:t>ищут близости к своему Господу</w:t>
            </w:r>
            <w:r w:rsidR="00B76F54" w:rsidRPr="00B76F54">
              <w:rPr>
                <w:b/>
                <w:color w:val="000000" w:themeColor="text1"/>
                <w:sz w:val="19"/>
                <w:szCs w:val="19"/>
              </w:rPr>
              <w:t xml:space="preserve">, пытаясь опередить других. Они надеются на Его милость и страшатся мучений от Него». </w:t>
            </w:r>
            <w:r w:rsidR="00B76F54" w:rsidRPr="00B76F54">
              <w:rPr>
                <w:bCs/>
                <w:color w:val="000000" w:themeColor="text1"/>
                <w:sz w:val="19"/>
                <w:szCs w:val="19"/>
              </w:rPr>
              <w:t xml:space="preserve">(Сура «аль-Исра», аят 57). Они разъяснили, что в этих двух аятах под словом «уасиля» («поиск близости») имеется в виду взятие посредников между ними и Аллахом. Это толкование является ложным. Имамы толкования Корана не говорили подобного. Имамы толкования Корана говорили, что «уасиля» («поиск близости») – это подчинение Аллаху и приближение к Нему посредством поклонения. «Уасиля» - это путь, который приводит к Аллаху через поклонение Ему одному без придания Ему сотоварищей, и это поиск близости к Нему. Это – путь, который приводит к Нему. Он заключается в поклонении одному Аллаху без придания Ему сотоварищей. «Уасиля» («поиск близости») – это поклонение и подчинение Аллаху путем выполнения Его приказов и оставления того, что Он запретил. </w:t>
            </w:r>
          </w:p>
          <w:p w:rsidR="00B76F54" w:rsidRPr="00B76F54" w:rsidRDefault="00B76F54" w:rsidP="00B76F54">
            <w:pPr>
              <w:spacing w:after="120" w:line="288" w:lineRule="auto"/>
              <w:rPr>
                <w:bCs/>
                <w:color w:val="000000" w:themeColor="text1"/>
                <w:sz w:val="21"/>
                <w:szCs w:val="21"/>
              </w:rPr>
            </w:pPr>
            <w:r w:rsidRPr="00B76F54">
              <w:rPr>
                <w:bCs/>
                <w:color w:val="000000" w:themeColor="text1"/>
                <w:sz w:val="19"/>
                <w:szCs w:val="19"/>
              </w:rPr>
              <w:t xml:space="preserve">Что же касается слов Аллаха: </w:t>
            </w:r>
            <w:r w:rsidRPr="00B76F54">
              <w:rPr>
                <w:b/>
                <w:bCs/>
                <w:color w:val="000000" w:themeColor="text1"/>
                <w:sz w:val="19"/>
                <w:szCs w:val="19"/>
              </w:rPr>
              <w:t xml:space="preserve">«Те, </w:t>
            </w:r>
            <w:r w:rsidRPr="00B76F54">
              <w:rPr>
                <w:b/>
                <w:color w:val="000000" w:themeColor="text1"/>
                <w:sz w:val="19"/>
                <w:szCs w:val="19"/>
              </w:rPr>
              <w:t xml:space="preserve">к кому они взывают с мольбой, сами </w:t>
            </w:r>
            <w:r w:rsidRPr="00B76F54">
              <w:rPr>
                <w:b/>
                <w:color w:val="000000" w:themeColor="text1"/>
                <w:sz w:val="19"/>
                <w:szCs w:val="19"/>
                <w:u w:val="single"/>
              </w:rPr>
              <w:t>ищут близости к своему Господу</w:t>
            </w:r>
            <w:r w:rsidRPr="00B76F54">
              <w:rPr>
                <w:b/>
                <w:color w:val="000000" w:themeColor="text1"/>
                <w:sz w:val="19"/>
                <w:szCs w:val="19"/>
              </w:rPr>
              <w:t xml:space="preserve">, пытаясь опередить других. </w:t>
            </w:r>
            <w:proofErr w:type="gramStart"/>
            <w:r w:rsidRPr="00B76F54">
              <w:rPr>
                <w:b/>
                <w:color w:val="000000" w:themeColor="text1"/>
                <w:sz w:val="19"/>
                <w:szCs w:val="19"/>
              </w:rPr>
              <w:t xml:space="preserve">Они надеются на Его милость и страшатся мучений от Него», </w:t>
            </w:r>
            <w:r w:rsidRPr="00B76F54">
              <w:rPr>
                <w:bCs/>
                <w:color w:val="000000" w:themeColor="text1"/>
                <w:sz w:val="19"/>
                <w:szCs w:val="19"/>
              </w:rPr>
              <w:t>то имеется в виду следующее: эти арабы поклоняются ангелам, а христиане поклоняются Мессии (Иисусу), мир ему, но Аллах ответил им: «Те, которым вы поклоняетесь наряду со Мной, являются Моими рабами и сами ищут близости ко Мне, и поклоняются мне.</w:t>
            </w:r>
            <w:proofErr w:type="gramEnd"/>
            <w:r w:rsidRPr="00B76F54">
              <w:rPr>
                <w:bCs/>
                <w:color w:val="000000" w:themeColor="text1"/>
                <w:sz w:val="19"/>
                <w:szCs w:val="19"/>
              </w:rPr>
              <w:t xml:space="preserve"> У них нет никакого права </w:t>
            </w:r>
            <w:r>
              <w:rPr>
                <w:bCs/>
                <w:color w:val="000000" w:themeColor="text1"/>
                <w:sz w:val="19"/>
                <w:szCs w:val="19"/>
              </w:rPr>
              <w:t xml:space="preserve">на </w:t>
            </w:r>
            <w:proofErr w:type="gramStart"/>
            <w:r>
              <w:rPr>
                <w:bCs/>
                <w:color w:val="000000" w:themeColor="text1"/>
                <w:sz w:val="19"/>
                <w:szCs w:val="19"/>
              </w:rPr>
              <w:t>поклонение</w:t>
            </w:r>
            <w:proofErr w:type="gramEnd"/>
            <w:r w:rsidRPr="00B76F54">
              <w:rPr>
                <w:bCs/>
                <w:color w:val="000000" w:themeColor="text1"/>
                <w:sz w:val="19"/>
                <w:szCs w:val="19"/>
              </w:rPr>
              <w:t xml:space="preserve"> и они не обладают ничем из господства</w:t>
            </w:r>
            <w:r w:rsidR="00C7438C">
              <w:rPr>
                <w:bCs/>
                <w:color w:val="000000" w:themeColor="text1"/>
                <w:sz w:val="19"/>
                <w:szCs w:val="19"/>
              </w:rPr>
              <w:t>»</w:t>
            </w:r>
            <w:r w:rsidRPr="00B76F54">
              <w:rPr>
                <w:bCs/>
                <w:color w:val="000000" w:themeColor="text1"/>
                <w:sz w:val="19"/>
                <w:szCs w:val="19"/>
              </w:rPr>
              <w:t>.</w:t>
            </w:r>
            <w:r>
              <w:rPr>
                <w:bCs/>
                <w:color w:val="000000" w:themeColor="text1"/>
                <w:sz w:val="20"/>
                <w:szCs w:val="20"/>
              </w:rPr>
              <w:t xml:space="preserve"> </w:t>
            </w:r>
          </w:p>
        </w:tc>
        <w:tc>
          <w:tcPr>
            <w:tcW w:w="7189" w:type="dxa"/>
            <w:vAlign w:val="center"/>
          </w:tcPr>
          <w:p w:rsidR="00C035F5" w:rsidRDefault="00854EAE" w:rsidP="00FA7924">
            <w:pPr>
              <w:spacing w:line="360" w:lineRule="auto"/>
              <w:ind w:firstLine="0"/>
              <w:jc w:val="center"/>
              <w:rPr>
                <w:noProof/>
                <w:color w:val="000000" w:themeColor="text1"/>
              </w:rPr>
            </w:pPr>
            <w:r>
              <w:rPr>
                <w:noProof/>
                <w:color w:val="000000" w:themeColor="text1"/>
              </w:rPr>
              <w:drawing>
                <wp:inline distT="0" distB="0" distL="0" distR="0" wp14:anchorId="5705CFA4" wp14:editId="14FBB720">
                  <wp:extent cx="3837114" cy="5570547"/>
                  <wp:effectExtent l="0" t="0" r="0" b="0"/>
                  <wp:docPr id="666" name="Рисунок 66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7305" cy="5570824"/>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5E444F" w:rsidRDefault="00C7438C" w:rsidP="005E444F">
            <w:pPr>
              <w:spacing w:after="120" w:line="276" w:lineRule="auto"/>
              <w:rPr>
                <w:color w:val="000000" w:themeColor="text1"/>
                <w:sz w:val="20"/>
                <w:szCs w:val="20"/>
              </w:rPr>
            </w:pPr>
            <w:r w:rsidRPr="005E444F">
              <w:rPr>
                <w:color w:val="000000" w:themeColor="text1"/>
                <w:sz w:val="20"/>
                <w:szCs w:val="20"/>
              </w:rPr>
              <w:lastRenderedPageBreak/>
              <w:t xml:space="preserve">Они – рабы, которые ищут близости к Аллаху посредством поклонения, надеются на милость Аллаха и боятся Его наказания. Не разрешается брать их посредниками и средством приближения к Аллаху. Аллах сказал: </w:t>
            </w:r>
            <w:r w:rsidRPr="005E444F">
              <w:rPr>
                <w:b/>
                <w:bCs/>
                <w:color w:val="000000" w:themeColor="text1"/>
                <w:sz w:val="20"/>
                <w:szCs w:val="20"/>
              </w:rPr>
              <w:t xml:space="preserve">«Те, к кому они взывают с мольбой…». </w:t>
            </w:r>
            <w:r w:rsidRPr="005E444F">
              <w:rPr>
                <w:color w:val="000000" w:themeColor="text1"/>
                <w:sz w:val="20"/>
                <w:szCs w:val="20"/>
              </w:rPr>
              <w:t>Речь идет о том, что многобожники взывают к ангелам и некоторым посланникам (например, к ′Исе, мир ему), но, в действительности, эти (ангелы и посланники) являются рабами Аллаха и не имеют никакого права на поклонение</w:t>
            </w:r>
            <w:proofErr w:type="gramStart"/>
            <w:r w:rsidRPr="005E444F">
              <w:rPr>
                <w:color w:val="000000" w:themeColor="text1"/>
                <w:sz w:val="20"/>
                <w:szCs w:val="20"/>
              </w:rPr>
              <w:t>.</w:t>
            </w:r>
            <w:proofErr w:type="gramEnd"/>
            <w:r w:rsidRPr="005E444F">
              <w:rPr>
                <w:color w:val="000000" w:themeColor="text1"/>
                <w:sz w:val="20"/>
                <w:szCs w:val="20"/>
              </w:rPr>
              <w:t xml:space="preserve"> </w:t>
            </w:r>
            <w:r w:rsidRPr="005E444F">
              <w:rPr>
                <w:b/>
                <w:bCs/>
                <w:color w:val="000000" w:themeColor="text1"/>
                <w:sz w:val="20"/>
                <w:szCs w:val="20"/>
              </w:rPr>
              <w:t>«…</w:t>
            </w:r>
            <w:proofErr w:type="gramStart"/>
            <w:r w:rsidRPr="005E444F">
              <w:rPr>
                <w:b/>
                <w:bCs/>
                <w:color w:val="000000" w:themeColor="text1"/>
                <w:sz w:val="20"/>
                <w:szCs w:val="20"/>
              </w:rPr>
              <w:t>с</w:t>
            </w:r>
            <w:proofErr w:type="gramEnd"/>
            <w:r w:rsidRPr="005E444F">
              <w:rPr>
                <w:b/>
                <w:bCs/>
                <w:color w:val="000000" w:themeColor="text1"/>
                <w:sz w:val="20"/>
                <w:szCs w:val="20"/>
              </w:rPr>
              <w:t xml:space="preserve">ами ищут близости к своему Господу…». </w:t>
            </w:r>
            <w:r w:rsidRPr="005E444F">
              <w:rPr>
                <w:color w:val="000000" w:themeColor="text1"/>
                <w:sz w:val="20"/>
                <w:szCs w:val="20"/>
              </w:rPr>
              <w:t xml:space="preserve">То есть они сами нуждаются в Аллахе. </w:t>
            </w:r>
            <w:r w:rsidRPr="005E444F">
              <w:rPr>
                <w:b/>
                <w:bCs/>
                <w:color w:val="000000" w:themeColor="text1"/>
                <w:sz w:val="20"/>
                <w:szCs w:val="20"/>
              </w:rPr>
              <w:t xml:space="preserve">«Они надеются на Его милость и страшатся мучений от Него». </w:t>
            </w:r>
            <w:r w:rsidRPr="005E444F">
              <w:rPr>
                <w:color w:val="000000" w:themeColor="text1"/>
                <w:sz w:val="20"/>
                <w:szCs w:val="20"/>
              </w:rPr>
              <w:t>Как же они (многобожники) берут их своими богами и поклоняются им наряду с Аллахом, когда те сами являются рабами (Аллаха), боятся Его наказания, надеются на Его милость и ищут близости к Нему?! Таково разъяснение аята в таком виде, в каком его разъясняли имамы толкования Корана.</w:t>
            </w:r>
          </w:p>
          <w:p w:rsidR="00C7438C" w:rsidRPr="005E444F" w:rsidRDefault="00C7438C" w:rsidP="005E444F">
            <w:pPr>
              <w:spacing w:after="120" w:line="276" w:lineRule="auto"/>
              <w:rPr>
                <w:color w:val="000000" w:themeColor="text1"/>
                <w:sz w:val="20"/>
                <w:szCs w:val="20"/>
              </w:rPr>
            </w:pPr>
            <w:r w:rsidRPr="005E444F">
              <w:rPr>
                <w:color w:val="000000" w:themeColor="text1"/>
                <w:sz w:val="20"/>
                <w:szCs w:val="20"/>
              </w:rPr>
              <w:t xml:space="preserve">Некоторые ученые сказали, (разъясняя этот аят), что группа людей поклонялась джиннам, а затем те джинны приняли ислам, но те, которые поклонялись им, не знали об их исламе. И тогда Аллах сообщил, что те (джинны), которым вы поклоняетесь вместо Аллаха, уже приняли ислам, стали искать близости к Аллаху, надеяться на Его милость и бояться Его наказания. Как же они берут их (своими богами) наряду </w:t>
            </w:r>
            <w:proofErr w:type="gramStart"/>
            <w:r w:rsidRPr="005E444F">
              <w:rPr>
                <w:color w:val="000000" w:themeColor="text1"/>
                <w:sz w:val="20"/>
                <w:szCs w:val="20"/>
              </w:rPr>
              <w:t>со</w:t>
            </w:r>
            <w:proofErr w:type="gramEnd"/>
            <w:r w:rsidRPr="005E444F">
              <w:rPr>
                <w:color w:val="000000" w:themeColor="text1"/>
                <w:sz w:val="20"/>
                <w:szCs w:val="20"/>
              </w:rPr>
              <w:t xml:space="preserve"> Всевышним Аллахом, когда те являются Его рабами и сами поклоняются Ему, надеются на Его милость и страшатся Его наказания?!</w:t>
            </w:r>
          </w:p>
          <w:p w:rsidR="00C7438C" w:rsidRDefault="00C7438C" w:rsidP="005E444F">
            <w:pPr>
              <w:spacing w:after="120" w:line="276" w:lineRule="auto"/>
              <w:rPr>
                <w:color w:val="000000" w:themeColor="text1"/>
                <w:sz w:val="21"/>
                <w:szCs w:val="21"/>
              </w:rPr>
            </w:pPr>
            <w:r w:rsidRPr="005E444F">
              <w:rPr>
                <w:color w:val="000000" w:themeColor="text1"/>
                <w:sz w:val="20"/>
                <w:szCs w:val="20"/>
              </w:rPr>
              <w:t>Таким образом, у этого аята два достоверных толкования. Первое толкование: речь идет об ангелах и некоторых посланниках. Второе толкование: многобожники поклонялись некоторым джиннам, а те приняли ислам, но те, которые поклонялись им, не знали о том, что они приняли ислам, а Аллах поведал им об этом.</w:t>
            </w:r>
            <w:r>
              <w:rPr>
                <w:color w:val="000000" w:themeColor="text1"/>
                <w:sz w:val="21"/>
                <w:szCs w:val="21"/>
              </w:rPr>
              <w:t xml:space="preserve"> </w:t>
            </w:r>
            <w:r w:rsidR="005E444F">
              <w:rPr>
                <w:color w:val="000000" w:themeColor="text1"/>
                <w:sz w:val="21"/>
                <w:szCs w:val="21"/>
              </w:rPr>
              <w:t xml:space="preserve">В любом случае, эти (объекты поклонения) сами являются рабами Аллаха, ищут к Нему близости, надеются на Его милость и боятся Его наказания. Нельзя брать их (богами) наряду </w:t>
            </w:r>
            <w:proofErr w:type="gramStart"/>
            <w:r w:rsidR="005E444F">
              <w:rPr>
                <w:color w:val="000000" w:themeColor="text1"/>
                <w:sz w:val="21"/>
                <w:szCs w:val="21"/>
              </w:rPr>
              <w:t>со</w:t>
            </w:r>
            <w:proofErr w:type="gramEnd"/>
            <w:r w:rsidR="005E444F">
              <w:rPr>
                <w:color w:val="000000" w:themeColor="text1"/>
                <w:sz w:val="21"/>
                <w:szCs w:val="21"/>
              </w:rPr>
              <w:t xml:space="preserve"> Всевышним Аллахом. Именно поэтому их толкование является ложным, когда они говорят, что «уасиля» («поиск близости к Аллаху») – это взятие между ними и Аллахом посредников из числа творений. Их аргументы опровергнуты. Хвала же Аллаху!</w:t>
            </w:r>
          </w:p>
          <w:p w:rsidR="005E444F" w:rsidRPr="00C7438C" w:rsidRDefault="005E444F" w:rsidP="005E444F">
            <w:pPr>
              <w:spacing w:after="120" w:line="276" w:lineRule="auto"/>
              <w:rPr>
                <w:color w:val="000000" w:themeColor="text1"/>
                <w:sz w:val="21"/>
                <w:szCs w:val="21"/>
              </w:rPr>
            </w:pPr>
            <w:r w:rsidRPr="005E444F">
              <w:rPr>
                <w:b/>
                <w:bCs/>
                <w:color w:val="000000" w:themeColor="text1"/>
                <w:sz w:val="21"/>
                <w:szCs w:val="21"/>
                <w:u w:val="single"/>
              </w:rPr>
              <w:t>Второе сомнение</w:t>
            </w:r>
            <w:r>
              <w:rPr>
                <w:color w:val="000000" w:themeColor="text1"/>
                <w:sz w:val="21"/>
                <w:szCs w:val="21"/>
              </w:rPr>
              <w:t xml:space="preserve">: они говорят, что берут посредников между собой и Аллахом, возвеличивая этим Аллаха. </w:t>
            </w:r>
          </w:p>
        </w:tc>
        <w:tc>
          <w:tcPr>
            <w:tcW w:w="7189" w:type="dxa"/>
            <w:vAlign w:val="center"/>
          </w:tcPr>
          <w:p w:rsidR="00C035F5" w:rsidRDefault="00B76F54" w:rsidP="00FA7924">
            <w:pPr>
              <w:spacing w:line="360" w:lineRule="auto"/>
              <w:ind w:firstLine="0"/>
              <w:jc w:val="center"/>
              <w:rPr>
                <w:noProof/>
                <w:color w:val="000000" w:themeColor="text1"/>
              </w:rPr>
            </w:pPr>
            <w:r>
              <w:rPr>
                <w:noProof/>
                <w:color w:val="000000" w:themeColor="text1"/>
              </w:rPr>
              <w:drawing>
                <wp:inline distT="0" distB="0" distL="0" distR="0" wp14:anchorId="17ACF35C" wp14:editId="6100D4C1">
                  <wp:extent cx="3752962" cy="5621035"/>
                  <wp:effectExtent l="0" t="0" r="0" b="0"/>
                  <wp:docPr id="667" name="Рисунок 66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52850" cy="5620868"/>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DA6EE3" w:rsidRDefault="005E444F" w:rsidP="00DA6EE3">
            <w:pPr>
              <w:spacing w:after="120" w:line="276" w:lineRule="auto"/>
              <w:rPr>
                <w:color w:val="000000" w:themeColor="text1"/>
                <w:sz w:val="19"/>
                <w:szCs w:val="19"/>
              </w:rPr>
            </w:pPr>
            <w:r w:rsidRPr="00DA6EE3">
              <w:rPr>
                <w:color w:val="000000" w:themeColor="text1"/>
                <w:sz w:val="19"/>
                <w:szCs w:val="19"/>
              </w:rPr>
              <w:lastRenderedPageBreak/>
              <w:t>То есть Аллах – Великий, и до Него можно добраться только через посредников, которые являются заступниками, заступающимися пред Ним и являющимися к Нему посредниками. Они считают это возвеличиванием Аллаха, ибо невозможно добраться до Аллаха, кроме как через посредников. И это (у них) подобно тому, как невозможно добраться без посредников или заступников до царей этого мира. Эти их убеждения приводят к следующим результатам:</w:t>
            </w:r>
          </w:p>
          <w:p w:rsidR="005E444F" w:rsidRPr="00DA6EE3" w:rsidRDefault="005E444F" w:rsidP="00DA6EE3">
            <w:pPr>
              <w:spacing w:after="120" w:line="276" w:lineRule="auto"/>
              <w:rPr>
                <w:color w:val="000000" w:themeColor="text1"/>
                <w:sz w:val="19"/>
                <w:szCs w:val="19"/>
              </w:rPr>
            </w:pPr>
            <w:r w:rsidRPr="00DA6EE3">
              <w:rPr>
                <w:color w:val="000000" w:themeColor="text1"/>
                <w:sz w:val="19"/>
                <w:szCs w:val="19"/>
              </w:rPr>
              <w:t xml:space="preserve">Во-первых, они сравнивают Всемогущего и Великого Аллаха с царями этого мира. Это сравнение является ложным и не имеет никакого отношения к возвеличиванию Всевышнего Аллаха. </w:t>
            </w:r>
            <w:proofErr w:type="gramStart"/>
            <w:r w:rsidRPr="00DA6EE3">
              <w:rPr>
                <w:color w:val="000000" w:themeColor="text1"/>
                <w:sz w:val="19"/>
                <w:szCs w:val="19"/>
              </w:rPr>
              <w:t>Напротив, это считается приписыванием Аллаху недостатков, ведь они сравнили Его с Его творениями и стали посвящать что-то из поклонения кому-то, кроме Него.</w:t>
            </w:r>
            <w:proofErr w:type="gramEnd"/>
            <w:r w:rsidRPr="00DA6EE3">
              <w:rPr>
                <w:color w:val="000000" w:themeColor="text1"/>
                <w:sz w:val="19"/>
                <w:szCs w:val="19"/>
              </w:rPr>
              <w:t xml:space="preserve"> Многобожие – это приписывание недостатков Всемогущему и Великому Аллаху, а не Его возвеличивание, как они полагают. </w:t>
            </w:r>
          </w:p>
          <w:p w:rsidR="005E444F" w:rsidRPr="00DA6EE3" w:rsidRDefault="005E444F" w:rsidP="00DA6EE3">
            <w:pPr>
              <w:spacing w:after="120" w:line="276" w:lineRule="auto"/>
              <w:rPr>
                <w:color w:val="000000" w:themeColor="text1"/>
                <w:sz w:val="19"/>
                <w:szCs w:val="19"/>
              </w:rPr>
            </w:pPr>
            <w:r w:rsidRPr="00DA6EE3">
              <w:rPr>
                <w:color w:val="000000" w:themeColor="text1"/>
                <w:sz w:val="19"/>
                <w:szCs w:val="19"/>
              </w:rPr>
              <w:t>Во-вторых, сравнение Аллаха с человеком – это умаление величия Всевышнего Аллаха. Великий и Возвышенный Аллах знает дела</w:t>
            </w:r>
            <w:proofErr w:type="gramStart"/>
            <w:r w:rsidRPr="00DA6EE3">
              <w:rPr>
                <w:color w:val="000000" w:themeColor="text1"/>
                <w:sz w:val="19"/>
                <w:szCs w:val="19"/>
              </w:rPr>
              <w:t xml:space="preserve"> С</w:t>
            </w:r>
            <w:proofErr w:type="gramEnd"/>
            <w:r w:rsidRPr="00DA6EE3">
              <w:rPr>
                <w:color w:val="000000" w:themeColor="text1"/>
                <w:sz w:val="19"/>
                <w:szCs w:val="19"/>
              </w:rPr>
              <w:t xml:space="preserve">воих рабов, а человек и цари этого мира не знают о делах своих подданных, если только кто-то не донесет до них эту информацию, ведь они являются людьми. </w:t>
            </w:r>
            <w:r w:rsidR="00DA6EE3" w:rsidRPr="00DA6EE3">
              <w:rPr>
                <w:color w:val="000000" w:themeColor="text1"/>
                <w:sz w:val="19"/>
                <w:szCs w:val="19"/>
              </w:rPr>
              <w:t xml:space="preserve">Что же касается Всемогущего и Великого Аллаха, то Он знает то, что в небесах, и то, что на земле, и не нуждается в том, чтобы кто-то доводил до Него нужды Его рабов. </w:t>
            </w:r>
          </w:p>
          <w:p w:rsidR="00DA6EE3" w:rsidRPr="00DA6EE3" w:rsidRDefault="00DA6EE3" w:rsidP="00DA6EE3">
            <w:pPr>
              <w:spacing w:after="120" w:line="276" w:lineRule="auto"/>
              <w:rPr>
                <w:color w:val="000000" w:themeColor="text1"/>
                <w:sz w:val="19"/>
                <w:szCs w:val="19"/>
              </w:rPr>
            </w:pPr>
            <w:r w:rsidRPr="00DA6EE3">
              <w:rPr>
                <w:color w:val="000000" w:themeColor="text1"/>
                <w:sz w:val="19"/>
                <w:szCs w:val="19"/>
              </w:rPr>
              <w:t>В-третьих, цари этого мира нуждаются в том, чтобы принять заступничество заступающихся, ведь они нуждаются в помощниках и советниках. Если же они будут отвергать их ходатайства, то те разозлятся на них и начнут с ними враждовать. Именно поэтому они принимают их ходатайства даже тогда, когда не хотят этого, но вынуждены делать это ради сохранения своей власти и сохранения подчинения им людей. Что же касается Великого и Возвышенного Аллаха, то Он не нуждается в</w:t>
            </w:r>
            <w:proofErr w:type="gramStart"/>
            <w:r w:rsidRPr="00DA6EE3">
              <w:rPr>
                <w:color w:val="000000" w:themeColor="text1"/>
                <w:sz w:val="19"/>
                <w:szCs w:val="19"/>
              </w:rPr>
              <w:t xml:space="preserve"> С</w:t>
            </w:r>
            <w:proofErr w:type="gramEnd"/>
            <w:r w:rsidRPr="00DA6EE3">
              <w:rPr>
                <w:color w:val="000000" w:themeColor="text1"/>
                <w:sz w:val="19"/>
                <w:szCs w:val="19"/>
              </w:rPr>
              <w:t>воих рабах, не нуждается в советниках и заступниках, в коих нуждаются цари этого мира.</w:t>
            </w:r>
          </w:p>
          <w:p w:rsidR="00DA6EE3" w:rsidRDefault="00DA6EE3" w:rsidP="00B200EE">
            <w:pPr>
              <w:spacing w:after="120" w:line="276" w:lineRule="auto"/>
              <w:rPr>
                <w:color w:val="000000" w:themeColor="text1"/>
                <w:sz w:val="21"/>
                <w:szCs w:val="21"/>
              </w:rPr>
            </w:pPr>
            <w:r w:rsidRPr="00DA6EE3">
              <w:rPr>
                <w:color w:val="000000" w:themeColor="text1"/>
                <w:sz w:val="19"/>
                <w:szCs w:val="19"/>
              </w:rPr>
              <w:t xml:space="preserve">В-четвертых, чаще всего, цари этого мира не желают блага и отвечают на просьбы с неохотой. Что же касается Великого и Возвышенного Аллаха, то Он – Щедрый. Если Он пожелает Своим рабам блага, то никто не сможет оказать на Него влияние, чего не скажешь о царях этого мира. Если ты просишь у Аллаха и взываешь к Нему с мольбой, то ведь Он – Близкий и Отвечающий. </w:t>
            </w:r>
            <w:proofErr w:type="gramStart"/>
            <w:r w:rsidRPr="00DA6EE3">
              <w:rPr>
                <w:color w:val="000000" w:themeColor="text1"/>
                <w:sz w:val="19"/>
                <w:szCs w:val="19"/>
              </w:rPr>
              <w:t>Он не нуждается в посредника</w:t>
            </w:r>
            <w:r w:rsidR="00B200EE">
              <w:rPr>
                <w:color w:val="000000" w:themeColor="text1"/>
                <w:sz w:val="19"/>
                <w:szCs w:val="19"/>
              </w:rPr>
              <w:t>х</w:t>
            </w:r>
            <w:r w:rsidRPr="00DA6EE3">
              <w:rPr>
                <w:color w:val="000000" w:themeColor="text1"/>
                <w:sz w:val="19"/>
                <w:szCs w:val="19"/>
              </w:rPr>
              <w:t>, и это в отличие от царей этого мира, которые отвечают на просьбы лишь после тяжелых усилий, как это известно.</w:t>
            </w:r>
            <w:proofErr w:type="gramEnd"/>
            <w:r w:rsidRPr="00DA6EE3">
              <w:rPr>
                <w:color w:val="000000" w:themeColor="text1"/>
                <w:sz w:val="19"/>
                <w:szCs w:val="19"/>
              </w:rPr>
              <w:t xml:space="preserve"> Дело в том, что они – люди…</w:t>
            </w:r>
          </w:p>
        </w:tc>
        <w:tc>
          <w:tcPr>
            <w:tcW w:w="7189" w:type="dxa"/>
            <w:vAlign w:val="center"/>
          </w:tcPr>
          <w:p w:rsidR="00C035F5" w:rsidRDefault="005E444F" w:rsidP="00FA7924">
            <w:pPr>
              <w:spacing w:line="360" w:lineRule="auto"/>
              <w:ind w:firstLine="0"/>
              <w:jc w:val="center"/>
              <w:rPr>
                <w:noProof/>
                <w:color w:val="000000" w:themeColor="text1"/>
              </w:rPr>
            </w:pPr>
            <w:r>
              <w:rPr>
                <w:noProof/>
                <w:color w:val="000000" w:themeColor="text1"/>
              </w:rPr>
              <w:drawing>
                <wp:inline distT="0" distB="0" distL="0" distR="0" wp14:anchorId="77EEE320" wp14:editId="228C3BDC">
                  <wp:extent cx="3859554" cy="5649084"/>
                  <wp:effectExtent l="0" t="0" r="7620" b="8890"/>
                  <wp:docPr id="668" name="Рисунок 66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mar\Desktop\Снимок.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9530" cy="5649049"/>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Pr="007A1C25" w:rsidRDefault="00B200EE" w:rsidP="00B9505C">
            <w:pPr>
              <w:spacing w:after="120" w:line="264" w:lineRule="auto"/>
              <w:rPr>
                <w:color w:val="000000" w:themeColor="text1"/>
                <w:sz w:val="20"/>
                <w:szCs w:val="20"/>
              </w:rPr>
            </w:pPr>
            <w:r w:rsidRPr="007A1C25">
              <w:rPr>
                <w:color w:val="000000" w:themeColor="text1"/>
                <w:sz w:val="20"/>
                <w:szCs w:val="20"/>
              </w:rPr>
              <w:lastRenderedPageBreak/>
              <w:t xml:space="preserve">…а людям свойственна алчность, скупость, отказы и злость. </w:t>
            </w:r>
            <w:r w:rsidR="007A1C25" w:rsidRPr="007A1C25">
              <w:rPr>
                <w:color w:val="000000" w:themeColor="text1"/>
                <w:sz w:val="20"/>
                <w:szCs w:val="20"/>
              </w:rPr>
              <w:t>Что же касается Великого и Возвышенного Аллаха, то Он – Щедрый, Отвечающий, Близкий и Богатый.</w:t>
            </w:r>
          </w:p>
          <w:p w:rsidR="007A1C25" w:rsidRDefault="007A1C25" w:rsidP="00B9505C">
            <w:pPr>
              <w:spacing w:after="120" w:line="264" w:lineRule="auto"/>
              <w:rPr>
                <w:color w:val="000000" w:themeColor="text1"/>
                <w:sz w:val="20"/>
                <w:szCs w:val="20"/>
              </w:rPr>
            </w:pPr>
            <w:r w:rsidRPr="007A1C25">
              <w:rPr>
                <w:color w:val="000000" w:themeColor="text1"/>
                <w:sz w:val="20"/>
                <w:szCs w:val="20"/>
              </w:rPr>
              <w:t>В-пятых,</w:t>
            </w:r>
            <w:r>
              <w:rPr>
                <w:color w:val="000000" w:themeColor="text1"/>
                <w:sz w:val="21"/>
                <w:szCs w:val="21"/>
              </w:rPr>
              <w:t xml:space="preserve"> цари этого мира являются бедняками, ведь то, что у них есть, иссякает. Иногда у них не бывает </w:t>
            </w:r>
            <w:proofErr w:type="gramStart"/>
            <w:r>
              <w:rPr>
                <w:color w:val="000000" w:themeColor="text1"/>
                <w:sz w:val="21"/>
                <w:szCs w:val="21"/>
              </w:rPr>
              <w:t>ничего</w:t>
            </w:r>
            <w:proofErr w:type="gramEnd"/>
            <w:r>
              <w:rPr>
                <w:color w:val="000000" w:themeColor="text1"/>
                <w:sz w:val="21"/>
                <w:szCs w:val="21"/>
              </w:rPr>
              <w:t xml:space="preserve"> и они нуждаются во взятии в долг и ухищрениях. Что же касается </w:t>
            </w:r>
            <w:r w:rsidRPr="007A1C25">
              <w:rPr>
                <w:color w:val="000000" w:themeColor="text1"/>
                <w:sz w:val="20"/>
                <w:szCs w:val="20"/>
              </w:rPr>
              <w:t>Великого и Возвышенного Аллаха, то</w:t>
            </w:r>
            <w:r>
              <w:rPr>
                <w:color w:val="000000" w:themeColor="text1"/>
                <w:sz w:val="20"/>
                <w:szCs w:val="20"/>
              </w:rPr>
              <w:t xml:space="preserve"> у Него сокровищницы небес и земли. Он – Богатый, Щедрый. У Него есть всё, в чем нуждаются творения. Всевышний Аллах сказал в священном хадисе (аль-кудсий): </w:t>
            </w:r>
            <w:r>
              <w:rPr>
                <w:b/>
                <w:bCs/>
                <w:i/>
                <w:iCs/>
                <w:color w:val="000000" w:themeColor="text1"/>
                <w:sz w:val="20"/>
                <w:szCs w:val="20"/>
              </w:rPr>
              <w:t>«</w:t>
            </w:r>
            <w:proofErr w:type="gramStart"/>
            <w:r>
              <w:rPr>
                <w:b/>
                <w:bCs/>
                <w:i/>
                <w:iCs/>
                <w:color w:val="000000" w:themeColor="text1"/>
                <w:sz w:val="20"/>
                <w:szCs w:val="20"/>
              </w:rPr>
              <w:t>О</w:t>
            </w:r>
            <w:proofErr w:type="gramEnd"/>
            <w:r>
              <w:rPr>
                <w:b/>
                <w:bCs/>
                <w:i/>
                <w:iCs/>
                <w:color w:val="000000" w:themeColor="text1"/>
                <w:sz w:val="20"/>
                <w:szCs w:val="20"/>
              </w:rPr>
              <w:t xml:space="preserve"> рабы Мои! </w:t>
            </w:r>
            <w:proofErr w:type="gramStart"/>
            <w:r>
              <w:rPr>
                <w:b/>
                <w:bCs/>
                <w:i/>
                <w:iCs/>
                <w:color w:val="000000" w:themeColor="text1"/>
                <w:sz w:val="20"/>
                <w:szCs w:val="20"/>
              </w:rPr>
              <w:t>Е</w:t>
            </w:r>
            <w:r w:rsidRPr="007A1C25">
              <w:rPr>
                <w:b/>
                <w:bCs/>
                <w:i/>
                <w:iCs/>
                <w:color w:val="000000" w:themeColor="text1"/>
                <w:sz w:val="20"/>
                <w:szCs w:val="20"/>
              </w:rPr>
              <w:t>сли бы первые и последние из вас, люди и джинны, встали на одном месте и попросили Меня (о чём-нибудь), а Я дал бы каждому то, о чём он просил, это уменьшило бы то, что у Меня есть, настолько же, насколько игла, опущенная в море, уменьшает (количество его воды)!</w:t>
            </w:r>
            <w:r>
              <w:rPr>
                <w:b/>
                <w:bCs/>
                <w:i/>
                <w:iCs/>
                <w:color w:val="000000" w:themeColor="text1"/>
                <w:sz w:val="20"/>
                <w:szCs w:val="20"/>
              </w:rPr>
              <w:t>»</w:t>
            </w:r>
            <w:r w:rsidRPr="007A1C25">
              <w:rPr>
                <w:rStyle w:val="ab"/>
                <w:color w:val="000000" w:themeColor="text1"/>
                <w:sz w:val="20"/>
                <w:szCs w:val="20"/>
              </w:rPr>
              <w:footnoteReference w:id="25"/>
            </w:r>
            <w:r w:rsidRPr="007A1C25">
              <w:rPr>
                <w:color w:val="000000" w:themeColor="text1"/>
                <w:sz w:val="20"/>
                <w:szCs w:val="20"/>
              </w:rPr>
              <w:t>.</w:t>
            </w:r>
            <w:proofErr w:type="gramEnd"/>
            <w:r>
              <w:rPr>
                <w:b/>
                <w:bCs/>
                <w:i/>
                <w:iCs/>
                <w:color w:val="000000" w:themeColor="text1"/>
                <w:sz w:val="20"/>
                <w:szCs w:val="20"/>
              </w:rPr>
              <w:t xml:space="preserve"> </w:t>
            </w:r>
            <w:r w:rsidR="006B5CC8">
              <w:rPr>
                <w:color w:val="000000" w:themeColor="text1"/>
                <w:sz w:val="20"/>
                <w:szCs w:val="20"/>
              </w:rPr>
              <w:t xml:space="preserve">Если все творения – первые и последние, люди и джинны – соберутся в одном месте и попросят у Аллаха, а Он даст им то, в чём они нуждаются, это не убавит ничего из того, чем Он владеет. И это в отличие от мирских царей, ведь если они начнут отдавать имеющееся у них богатство, оно исчезнет. Всевышний сказал: </w:t>
            </w:r>
            <w:r w:rsidR="006B5CC8">
              <w:rPr>
                <w:b/>
                <w:bCs/>
                <w:color w:val="000000" w:themeColor="text1"/>
                <w:sz w:val="20"/>
                <w:szCs w:val="20"/>
              </w:rPr>
              <w:t>«</w:t>
            </w:r>
            <w:r w:rsidR="006B5CC8" w:rsidRPr="006B5CC8">
              <w:rPr>
                <w:b/>
                <w:bCs/>
                <w:color w:val="000000" w:themeColor="text1"/>
                <w:sz w:val="20"/>
                <w:szCs w:val="20"/>
              </w:rPr>
              <w:t>То, что есть у вас, иссякнет, а то, что есть у Аллаха, останется навсегда</w:t>
            </w:r>
            <w:r w:rsidR="006B5CC8">
              <w:rPr>
                <w:b/>
                <w:bCs/>
                <w:color w:val="000000" w:themeColor="text1"/>
                <w:sz w:val="20"/>
                <w:szCs w:val="20"/>
              </w:rPr>
              <w:t xml:space="preserve">». </w:t>
            </w:r>
            <w:r w:rsidR="006B5CC8">
              <w:rPr>
                <w:color w:val="000000" w:themeColor="text1"/>
                <w:sz w:val="20"/>
                <w:szCs w:val="20"/>
              </w:rPr>
              <w:t xml:space="preserve">(Сура «ан-Нахль», аят 96). И поэтому если человек, берущий посредников, проводит аналогию между Творцом и творением, то эта аналогия является ложной с различных сторон. </w:t>
            </w:r>
          </w:p>
          <w:p w:rsidR="006B5CC8" w:rsidRDefault="006B5CC8" w:rsidP="00B9505C">
            <w:pPr>
              <w:spacing w:after="120" w:line="264" w:lineRule="auto"/>
              <w:rPr>
                <w:color w:val="000000" w:themeColor="text1"/>
                <w:sz w:val="21"/>
                <w:szCs w:val="21"/>
              </w:rPr>
            </w:pPr>
            <w:r w:rsidRPr="006B5CC8">
              <w:rPr>
                <w:b/>
                <w:bCs/>
                <w:color w:val="000000" w:themeColor="text1"/>
                <w:sz w:val="21"/>
                <w:szCs w:val="21"/>
                <w:u w:val="single"/>
              </w:rPr>
              <w:t>Третье сомнение</w:t>
            </w:r>
            <w:r>
              <w:rPr>
                <w:color w:val="000000" w:themeColor="text1"/>
                <w:sz w:val="21"/>
                <w:szCs w:val="21"/>
              </w:rPr>
              <w:t xml:space="preserve">: они говорят: «Наши посредники – это праведные мужи, которые занимают высокое положение пред Всевышним Аллахом. Мы просим Аллаха через них, ведь мы являемся грешниками, а они – праведные люди, занимающие высокое положение у Аллаха. Мы просим у них, чтобы они приблизили нас к Аллаху как можно ближе, и чтобы они заступились за нас у Всевышнего Аллаха». </w:t>
            </w:r>
          </w:p>
          <w:p w:rsidR="006B5CC8" w:rsidRPr="00B9505C" w:rsidRDefault="006B5CC8" w:rsidP="00B9505C">
            <w:pPr>
              <w:spacing w:after="120" w:line="264" w:lineRule="auto"/>
              <w:rPr>
                <w:color w:val="000000" w:themeColor="text1"/>
                <w:sz w:val="21"/>
                <w:szCs w:val="21"/>
              </w:rPr>
            </w:pPr>
            <w:r w:rsidRPr="006B5CC8">
              <w:rPr>
                <w:b/>
                <w:bCs/>
                <w:color w:val="000000" w:themeColor="text1"/>
                <w:sz w:val="21"/>
                <w:szCs w:val="21"/>
                <w:u w:val="single"/>
              </w:rPr>
              <w:t>Ответ на это сомнение</w:t>
            </w:r>
            <w:r>
              <w:rPr>
                <w:color w:val="000000" w:themeColor="text1"/>
                <w:sz w:val="21"/>
                <w:szCs w:val="21"/>
              </w:rPr>
              <w:t>:</w:t>
            </w:r>
            <w:r w:rsidR="00B9505C">
              <w:rPr>
                <w:color w:val="000000" w:themeColor="text1"/>
                <w:sz w:val="21"/>
                <w:szCs w:val="21"/>
              </w:rPr>
              <w:t xml:space="preserve"> праведность и деяния других людей не имеют к тебе никакого отношения. Их дела – для них. Тебе же принесут пользу только твои собственные дела. Если же у тебя не будет своих дел, то эти люди не принесут тебе пользу. Аллах сказал: </w:t>
            </w:r>
            <w:r w:rsidR="00B9505C">
              <w:rPr>
                <w:b/>
                <w:bCs/>
                <w:color w:val="000000" w:themeColor="text1"/>
                <w:sz w:val="21"/>
                <w:szCs w:val="21"/>
              </w:rPr>
              <w:t>«</w:t>
            </w:r>
            <w:r w:rsidR="00B9505C" w:rsidRPr="00B9505C">
              <w:rPr>
                <w:b/>
                <w:bCs/>
                <w:color w:val="000000" w:themeColor="text1"/>
                <w:sz w:val="21"/>
                <w:szCs w:val="21"/>
              </w:rPr>
              <w:t>В тот день ни одна душа не сможет ничем помочь другой</w:t>
            </w:r>
            <w:r w:rsidR="00B9505C">
              <w:rPr>
                <w:b/>
                <w:bCs/>
                <w:color w:val="000000" w:themeColor="text1"/>
                <w:sz w:val="21"/>
                <w:szCs w:val="21"/>
              </w:rPr>
              <w:t xml:space="preserve">». </w:t>
            </w:r>
            <w:r w:rsidR="00B9505C">
              <w:rPr>
                <w:color w:val="000000" w:themeColor="text1"/>
                <w:sz w:val="21"/>
                <w:szCs w:val="21"/>
              </w:rPr>
              <w:t xml:space="preserve">(Сура «аль-Инфитар», аят 19). </w:t>
            </w:r>
          </w:p>
        </w:tc>
        <w:tc>
          <w:tcPr>
            <w:tcW w:w="7189" w:type="dxa"/>
            <w:vAlign w:val="center"/>
          </w:tcPr>
          <w:p w:rsidR="00C035F5" w:rsidRDefault="00B200EE" w:rsidP="00FA7924">
            <w:pPr>
              <w:spacing w:line="360" w:lineRule="auto"/>
              <w:ind w:firstLine="0"/>
              <w:jc w:val="center"/>
              <w:rPr>
                <w:noProof/>
                <w:color w:val="000000" w:themeColor="text1"/>
              </w:rPr>
            </w:pPr>
            <w:r>
              <w:rPr>
                <w:noProof/>
              </w:rPr>
              <w:drawing>
                <wp:inline distT="0" distB="0" distL="0" distR="0" wp14:anchorId="78E13CDD" wp14:editId="73E8D13C">
                  <wp:extent cx="3780004" cy="5043224"/>
                  <wp:effectExtent l="0" t="0" r="0" b="5080"/>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81425" cy="5045119"/>
                          </a:xfrm>
                          <a:prstGeom prst="rect">
                            <a:avLst/>
                          </a:prstGeom>
                        </pic:spPr>
                      </pic:pic>
                    </a:graphicData>
                  </a:graphic>
                </wp:inline>
              </w:drawing>
            </w:r>
          </w:p>
        </w:tc>
      </w:tr>
      <w:tr w:rsidR="00C035F5" w:rsidTr="000E646D">
        <w:trPr>
          <w:trHeight w:val="649"/>
        </w:trPr>
        <w:tc>
          <w:tcPr>
            <w:tcW w:w="8897" w:type="dxa"/>
            <w:vAlign w:val="center"/>
          </w:tcPr>
          <w:p w:rsidR="00C035F5" w:rsidRPr="008C0953" w:rsidRDefault="00B9505C" w:rsidP="00B9505C">
            <w:pPr>
              <w:spacing w:after="120" w:line="288" w:lineRule="auto"/>
              <w:rPr>
                <w:color w:val="000000" w:themeColor="text1"/>
                <w:sz w:val="19"/>
                <w:szCs w:val="19"/>
              </w:rPr>
            </w:pPr>
            <w:r w:rsidRPr="008C0953">
              <w:rPr>
                <w:color w:val="000000" w:themeColor="text1"/>
                <w:sz w:val="19"/>
                <w:szCs w:val="19"/>
              </w:rPr>
              <w:lastRenderedPageBreak/>
              <w:t xml:space="preserve">Также Всевышний Аллах сказал: </w:t>
            </w:r>
            <w:r w:rsidRPr="008C0953">
              <w:rPr>
                <w:b/>
                <w:bCs/>
                <w:color w:val="000000" w:themeColor="text1"/>
                <w:sz w:val="19"/>
                <w:szCs w:val="19"/>
              </w:rPr>
              <w:t xml:space="preserve">«В тот день человек бросит своего брата, свою мать и своего отца, свою жену и своих сыновей, ибо у каждого человека своих забот будет сполна». </w:t>
            </w:r>
            <w:r w:rsidRPr="008C0953">
              <w:rPr>
                <w:color w:val="000000" w:themeColor="text1"/>
                <w:sz w:val="19"/>
                <w:szCs w:val="19"/>
              </w:rPr>
              <w:t xml:space="preserve">(Сура «′Абаса», аяты 34-37). Их праведность не принесет тебе пользу, если у тебя не будет своих дел. Почему ты не совершаешь благие деяния, чтобы самому стать праведным и близким к Аллаху?! Если же ты думаешь, что дела других людей приблизят тебя к Аллаху, то это является помешательством. Великий и Возвышенный Аллах сказал: </w:t>
            </w:r>
            <w:r w:rsidRPr="008C0953">
              <w:rPr>
                <w:b/>
                <w:bCs/>
                <w:color w:val="000000" w:themeColor="text1"/>
                <w:sz w:val="19"/>
                <w:szCs w:val="19"/>
              </w:rPr>
              <w:t xml:space="preserve">«Этот народ уже миновал. Они получат то, что они заслужили, а вы получите то, что вы заслужили, и вы не будете спрошены о том, что они совершали». </w:t>
            </w:r>
            <w:r w:rsidRPr="008C0953">
              <w:rPr>
                <w:color w:val="000000" w:themeColor="text1"/>
                <w:sz w:val="19"/>
                <w:szCs w:val="19"/>
              </w:rPr>
              <w:t>(Сура «аль-Бакара», аят 141). Их праведность и их близость к Аллаху не принесет тебе пользы, если ты сам не будешь совершать праведные деяния и придерживаться здравых убеждений. Они никоим образом не смогут помочь тебе. К тому же твои дела (в данном случае) являются многобожием, а заступничество за многобожника не будет принято, ибо Велик</w:t>
            </w:r>
            <w:r w:rsidR="008E6545" w:rsidRPr="008C0953">
              <w:rPr>
                <w:color w:val="000000" w:themeColor="text1"/>
                <w:sz w:val="19"/>
                <w:szCs w:val="19"/>
              </w:rPr>
              <w:t xml:space="preserve">ий и Возвышенный Аллах говорит: </w:t>
            </w:r>
            <w:r w:rsidRPr="008C0953">
              <w:rPr>
                <w:b/>
                <w:bCs/>
                <w:color w:val="000000" w:themeColor="text1"/>
                <w:sz w:val="19"/>
                <w:szCs w:val="19"/>
              </w:rPr>
              <w:t xml:space="preserve">«Заступничество заступников не поможет им». </w:t>
            </w:r>
            <w:r w:rsidR="008E6545" w:rsidRPr="008C0953">
              <w:rPr>
                <w:color w:val="000000" w:themeColor="text1"/>
                <w:sz w:val="19"/>
                <w:szCs w:val="19"/>
              </w:rPr>
              <w:t xml:space="preserve">(Сура «аль-Муддассир», аят 48). Заступничество за многобожника не будет принято, а поклонение не Аллаху является многобожием, даже если ты думаешь, что поклоняешься им только ради того, чтобы они стали твоими посредниками пред Аллахом. Ты, в любом случае, будешь многобожником, а многобожнику не принесет пользы заступничество. Ты должен исправить свои дела пред Всевышним Аллахом и не обращать внимания на дела других, ибо это их дела. </w:t>
            </w:r>
            <w:r w:rsidR="008C0953" w:rsidRPr="008C0953">
              <w:rPr>
                <w:color w:val="000000" w:themeColor="text1"/>
                <w:sz w:val="19"/>
                <w:szCs w:val="19"/>
              </w:rPr>
              <w:t>Их праведность и их дела – для них, а тебе принесут пользу лишь твои праведные поступки. Если же у тебя не будет праведных поступков, то никто не сможет принести тебе пользу, даже если будет тебе самым близким человеком.</w:t>
            </w:r>
          </w:p>
          <w:p w:rsidR="008C0953" w:rsidRPr="008C0953" w:rsidRDefault="008C0953" w:rsidP="008C0953">
            <w:pPr>
              <w:spacing w:after="120" w:line="288" w:lineRule="auto"/>
              <w:rPr>
                <w:i/>
                <w:iCs/>
                <w:color w:val="000000" w:themeColor="text1"/>
                <w:sz w:val="20"/>
                <w:szCs w:val="20"/>
              </w:rPr>
            </w:pPr>
            <w:r w:rsidRPr="008C0953">
              <w:rPr>
                <w:b/>
                <w:bCs/>
                <w:color w:val="000000" w:themeColor="text1"/>
                <w:sz w:val="19"/>
                <w:szCs w:val="19"/>
                <w:u w:val="single"/>
              </w:rPr>
              <w:t>Четвертое сомнение</w:t>
            </w:r>
            <w:r w:rsidRPr="008C0953">
              <w:rPr>
                <w:color w:val="000000" w:themeColor="text1"/>
                <w:sz w:val="19"/>
                <w:szCs w:val="19"/>
              </w:rPr>
              <w:t>: это распространенное среди них сомнение. Они говорят, что ′Умар, да будет доволен им Аллах, обращался к Аллаху через ал</w:t>
            </w:r>
            <w:proofErr w:type="gramStart"/>
            <w:r w:rsidRPr="008C0953">
              <w:rPr>
                <w:color w:val="000000" w:themeColor="text1"/>
                <w:sz w:val="19"/>
                <w:szCs w:val="19"/>
              </w:rPr>
              <w:t>ь-</w:t>
            </w:r>
            <w:proofErr w:type="gramEnd"/>
            <w:r w:rsidRPr="008C0953">
              <w:rPr>
                <w:color w:val="000000" w:themeColor="text1"/>
                <w:sz w:val="19"/>
                <w:szCs w:val="19"/>
              </w:rPr>
              <w:t>′Аббаса, да будет доволен им Аллах, когда просил о дожде во время засухи. ′Умар, да будет доволен им Аллах, попросил ал</w:t>
            </w:r>
            <w:proofErr w:type="gramStart"/>
            <w:r w:rsidRPr="008C0953">
              <w:rPr>
                <w:color w:val="000000" w:themeColor="text1"/>
                <w:sz w:val="19"/>
                <w:szCs w:val="19"/>
              </w:rPr>
              <w:t>ь-</w:t>
            </w:r>
            <w:proofErr w:type="gramEnd"/>
            <w:r w:rsidRPr="008C0953">
              <w:rPr>
                <w:color w:val="000000" w:themeColor="text1"/>
                <w:sz w:val="19"/>
                <w:szCs w:val="19"/>
              </w:rPr>
              <w:t xml:space="preserve">′Аббаса, дядю пророка </w:t>
            </w:r>
            <w:r w:rsidRPr="008C0953">
              <w:rPr>
                <w:rFonts w:ascii="AGA Arabesque" w:hAnsi="AGA Arabesque" w:cs="Lotus Linotype"/>
                <w:sz w:val="19"/>
                <w:szCs w:val="19"/>
                <w:lang w:bidi="ar-YE"/>
              </w:rPr>
              <w:t></w:t>
            </w:r>
            <w:r w:rsidRPr="008C0953">
              <w:rPr>
                <w:color w:val="000000" w:themeColor="text1"/>
                <w:sz w:val="19"/>
                <w:szCs w:val="19"/>
              </w:rPr>
              <w:t xml:space="preserve">, чтобы он обратился к Аллаху с мольбой за них о дожде. ′Умар сказал: </w:t>
            </w:r>
            <w:r w:rsidRPr="008C0953">
              <w:rPr>
                <w:i/>
                <w:iCs/>
                <w:color w:val="000000" w:themeColor="text1"/>
                <w:sz w:val="19"/>
                <w:szCs w:val="19"/>
              </w:rPr>
              <w:t>«О Аллах! Поистине, мы всегда просили</w:t>
            </w:r>
            <w:proofErr w:type="gramStart"/>
            <w:r w:rsidRPr="008C0953">
              <w:rPr>
                <w:i/>
                <w:iCs/>
                <w:color w:val="000000" w:themeColor="text1"/>
                <w:sz w:val="19"/>
                <w:szCs w:val="19"/>
              </w:rPr>
              <w:t xml:space="preserve"> Т</w:t>
            </w:r>
            <w:proofErr w:type="gramEnd"/>
            <w:r w:rsidRPr="008C0953">
              <w:rPr>
                <w:i/>
                <w:iCs/>
                <w:color w:val="000000" w:themeColor="text1"/>
                <w:sz w:val="19"/>
                <w:szCs w:val="19"/>
              </w:rPr>
              <w:t xml:space="preserve">воего пророка обращаться к Тебе с мольбой (о ниспослании дождя), и Ты посылал нам дождь. Теперь мы просим обратиться к Тебе дядю нашего пророка, так пошли же нам дождь! Вставай, </w:t>
            </w:r>
            <w:proofErr w:type="gramStart"/>
            <w:r w:rsidRPr="008C0953">
              <w:rPr>
                <w:i/>
                <w:iCs/>
                <w:color w:val="000000" w:themeColor="text1"/>
                <w:sz w:val="19"/>
                <w:szCs w:val="19"/>
              </w:rPr>
              <w:t>о</w:t>
            </w:r>
            <w:proofErr w:type="gramEnd"/>
            <w:r w:rsidRPr="008C0953">
              <w:rPr>
                <w:i/>
                <w:iCs/>
                <w:color w:val="000000" w:themeColor="text1"/>
                <w:sz w:val="19"/>
                <w:szCs w:val="19"/>
              </w:rPr>
              <w:t xml:space="preserve"> ′Аббас, и проси!». </w:t>
            </w:r>
            <w:r w:rsidRPr="008C0953">
              <w:rPr>
                <w:color w:val="000000" w:themeColor="text1"/>
                <w:sz w:val="19"/>
                <w:szCs w:val="19"/>
              </w:rPr>
              <w:t>И он обратился с мольбой за них, и Аллах ответил им</w:t>
            </w:r>
            <w:r w:rsidRPr="008C0953">
              <w:rPr>
                <w:rStyle w:val="ab"/>
                <w:color w:val="000000" w:themeColor="text1"/>
                <w:sz w:val="19"/>
                <w:szCs w:val="19"/>
              </w:rPr>
              <w:footnoteReference w:id="26"/>
            </w:r>
            <w:r w:rsidRPr="008C0953">
              <w:rPr>
                <w:color w:val="000000" w:themeColor="text1"/>
                <w:sz w:val="19"/>
                <w:szCs w:val="19"/>
              </w:rPr>
              <w:t>.</w:t>
            </w:r>
            <w:r>
              <w:rPr>
                <w:color w:val="000000" w:themeColor="text1"/>
                <w:sz w:val="20"/>
                <w:szCs w:val="20"/>
              </w:rPr>
              <w:t xml:space="preserve"> </w:t>
            </w:r>
            <w:r>
              <w:rPr>
                <w:i/>
                <w:iCs/>
                <w:color w:val="000000" w:themeColor="text1"/>
                <w:sz w:val="20"/>
                <w:szCs w:val="20"/>
              </w:rPr>
              <w:t xml:space="preserve"> </w:t>
            </w:r>
          </w:p>
        </w:tc>
        <w:tc>
          <w:tcPr>
            <w:tcW w:w="7189" w:type="dxa"/>
            <w:vAlign w:val="center"/>
          </w:tcPr>
          <w:p w:rsidR="00C035F5" w:rsidRDefault="00B9505C" w:rsidP="00FA7924">
            <w:pPr>
              <w:spacing w:line="360" w:lineRule="auto"/>
              <w:ind w:firstLine="0"/>
              <w:jc w:val="center"/>
              <w:rPr>
                <w:noProof/>
                <w:color w:val="000000" w:themeColor="text1"/>
              </w:rPr>
            </w:pPr>
            <w:r>
              <w:rPr>
                <w:noProof/>
                <w:color w:val="000000" w:themeColor="text1"/>
              </w:rPr>
              <w:drawing>
                <wp:inline distT="0" distB="0" distL="0" distR="0" wp14:anchorId="45AFDAD1" wp14:editId="066A4CAF">
                  <wp:extent cx="3781016" cy="5189079"/>
                  <wp:effectExtent l="0" t="0" r="0" b="0"/>
                  <wp:docPr id="662" name="Рисунок 66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80790" cy="5188769"/>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Default="00A242C5" w:rsidP="00A242C5">
            <w:pPr>
              <w:spacing w:after="120" w:line="288" w:lineRule="auto"/>
              <w:rPr>
                <w:color w:val="000000" w:themeColor="text1"/>
                <w:sz w:val="20"/>
                <w:szCs w:val="20"/>
              </w:rPr>
            </w:pPr>
            <w:r>
              <w:rPr>
                <w:color w:val="000000" w:themeColor="text1"/>
                <w:sz w:val="20"/>
                <w:szCs w:val="20"/>
              </w:rPr>
              <w:lastRenderedPageBreak/>
              <w:t>(Могилопоклонники) сказали: «′Умар обратился к Аллаху через ал</w:t>
            </w:r>
            <w:proofErr w:type="gramStart"/>
            <w:r>
              <w:rPr>
                <w:color w:val="000000" w:themeColor="text1"/>
                <w:sz w:val="20"/>
                <w:szCs w:val="20"/>
              </w:rPr>
              <w:t>ь-</w:t>
            </w:r>
            <w:proofErr w:type="gramEnd"/>
            <w:r>
              <w:rPr>
                <w:color w:val="000000" w:themeColor="text1"/>
                <w:sz w:val="20"/>
                <w:szCs w:val="20"/>
              </w:rPr>
              <w:t>′Аббаса, и это указывает на то, что разрешено брать посредников».</w:t>
            </w:r>
          </w:p>
          <w:p w:rsidR="00A242C5" w:rsidRPr="00A242C5" w:rsidRDefault="00A242C5" w:rsidP="00A242C5">
            <w:pPr>
              <w:spacing w:after="120" w:line="288" w:lineRule="auto"/>
              <w:rPr>
                <w:color w:val="000000" w:themeColor="text1"/>
                <w:sz w:val="20"/>
                <w:szCs w:val="20"/>
              </w:rPr>
            </w:pPr>
            <w:r>
              <w:rPr>
                <w:color w:val="000000" w:themeColor="text1"/>
                <w:sz w:val="20"/>
                <w:szCs w:val="20"/>
              </w:rPr>
              <w:t>Мы скажем им: пречист Аллах (от недостатков)! ′Умар обратился к Аллаху через мольбу (ду′а) ал</w:t>
            </w:r>
            <w:proofErr w:type="gramStart"/>
            <w:r>
              <w:rPr>
                <w:color w:val="000000" w:themeColor="text1"/>
                <w:sz w:val="20"/>
                <w:szCs w:val="20"/>
              </w:rPr>
              <w:t>ь-</w:t>
            </w:r>
            <w:proofErr w:type="gramEnd"/>
            <w:r>
              <w:rPr>
                <w:color w:val="000000" w:themeColor="text1"/>
                <w:sz w:val="20"/>
                <w:szCs w:val="20"/>
              </w:rPr>
              <w:t xml:space="preserve">′Аббаса, а не через самого аль-′Аббаса и не через его почетное положение. Он обратился к Аллаху через его мольбу (ду′а) и сказал: «Вставай и проси (у Аллаха)!». Обращение к праведникам с просьбой о мольбе является делом узаконенным. Например, когда сам ′Умар хотел отправиться в малое паломничество (′умра), посланник Аллаха </w:t>
            </w:r>
            <w:r w:rsidRPr="008C0953">
              <w:rPr>
                <w:rFonts w:ascii="AGA Arabesque" w:hAnsi="AGA Arabesque" w:cs="Lotus Linotype"/>
                <w:sz w:val="19"/>
                <w:szCs w:val="19"/>
                <w:lang w:bidi="ar-YE"/>
              </w:rPr>
              <w:t></w:t>
            </w:r>
            <w:r>
              <w:rPr>
                <w:color w:val="000000" w:themeColor="text1"/>
                <w:sz w:val="20"/>
                <w:szCs w:val="20"/>
              </w:rPr>
              <w:t xml:space="preserve"> проводил его и сказал: </w:t>
            </w:r>
            <w:r>
              <w:rPr>
                <w:b/>
                <w:bCs/>
                <w:i/>
                <w:iCs/>
                <w:color w:val="000000" w:themeColor="text1"/>
                <w:sz w:val="20"/>
                <w:szCs w:val="20"/>
              </w:rPr>
              <w:t>«Брат мой! Не забывай нас в своих праведных мольбах!»</w:t>
            </w:r>
            <w:r w:rsidRPr="00A242C5">
              <w:rPr>
                <w:rStyle w:val="ab"/>
                <w:color w:val="000000" w:themeColor="text1"/>
                <w:sz w:val="20"/>
                <w:szCs w:val="20"/>
              </w:rPr>
              <w:footnoteReference w:id="27"/>
            </w:r>
            <w:r w:rsidRPr="00A242C5">
              <w:rPr>
                <w:color w:val="000000" w:themeColor="text1"/>
                <w:sz w:val="20"/>
                <w:szCs w:val="20"/>
              </w:rPr>
              <w:t>.</w:t>
            </w:r>
            <w:r>
              <w:rPr>
                <w:b/>
                <w:bCs/>
                <w:i/>
                <w:iCs/>
                <w:color w:val="000000" w:themeColor="text1"/>
                <w:sz w:val="20"/>
                <w:szCs w:val="20"/>
              </w:rPr>
              <w:t xml:space="preserve"> </w:t>
            </w:r>
            <w:r>
              <w:rPr>
                <w:color w:val="000000" w:themeColor="text1"/>
                <w:sz w:val="20"/>
                <w:szCs w:val="20"/>
              </w:rPr>
              <w:t>Если ты просишь у живого праведника, чтобы он обратился за тебя с мольбой, это является узаконенным. Что же касается умершего, то его ни о чем не просят. Если же праведный человек жив и присутствует, тебе разрешено попросить его, чтобы он обратился к Аллаху с мольбой за тебя или за мусульман. Также, например, Му′ауия, да будет доволен им Аллах, во время прошения дождя велел Язиду ибн уль-Асуаду аль-Джураши обратиться с мольбой к Аллаху, и тот сделал это</w:t>
            </w:r>
            <w:r>
              <w:rPr>
                <w:rStyle w:val="ab"/>
                <w:color w:val="000000" w:themeColor="text1"/>
                <w:sz w:val="20"/>
                <w:szCs w:val="20"/>
              </w:rPr>
              <w:footnoteReference w:id="28"/>
            </w:r>
            <w:r>
              <w:rPr>
                <w:color w:val="000000" w:themeColor="text1"/>
                <w:sz w:val="20"/>
                <w:szCs w:val="20"/>
              </w:rPr>
              <w:t>. Именно поэтому знатоки фикха сказали в книгах о прошении дождя: «Желательно делать это через праведников»</w:t>
            </w:r>
            <w:r>
              <w:rPr>
                <w:rStyle w:val="ab"/>
                <w:color w:val="000000" w:themeColor="text1"/>
                <w:sz w:val="20"/>
                <w:szCs w:val="20"/>
              </w:rPr>
              <w:footnoteReference w:id="29"/>
            </w:r>
            <w:r>
              <w:rPr>
                <w:color w:val="000000" w:themeColor="text1"/>
                <w:sz w:val="20"/>
                <w:szCs w:val="20"/>
              </w:rPr>
              <w:t>. То есть через их мольбы. Если бы речь шла об обращении к Аллаху через самих этих праведников или их достоинство и высокое положение, то сподвижники не выбрали бы ал</w:t>
            </w:r>
            <w:proofErr w:type="gramStart"/>
            <w:r>
              <w:rPr>
                <w:color w:val="000000" w:themeColor="text1"/>
                <w:sz w:val="20"/>
                <w:szCs w:val="20"/>
              </w:rPr>
              <w:t>ь-</w:t>
            </w:r>
            <w:proofErr w:type="gramEnd"/>
            <w:r>
              <w:rPr>
                <w:color w:val="000000" w:themeColor="text1"/>
                <w:sz w:val="20"/>
                <w:szCs w:val="20"/>
              </w:rPr>
              <w:t xml:space="preserve">′Аббаса вместо посланника Аллаха </w:t>
            </w:r>
            <w:r w:rsidRPr="008C0953">
              <w:rPr>
                <w:rFonts w:ascii="AGA Arabesque" w:hAnsi="AGA Arabesque" w:cs="Lotus Linotype"/>
                <w:sz w:val="19"/>
                <w:szCs w:val="19"/>
                <w:lang w:bidi="ar-YE"/>
              </w:rPr>
              <w:t></w:t>
            </w:r>
            <w:r>
              <w:rPr>
                <w:color w:val="000000" w:themeColor="text1"/>
                <w:sz w:val="20"/>
                <w:szCs w:val="20"/>
              </w:rPr>
              <w:t xml:space="preserve">. Ведь высокое положение посланника </w:t>
            </w:r>
            <w:r w:rsidRPr="008C0953">
              <w:rPr>
                <w:rFonts w:ascii="AGA Arabesque" w:hAnsi="AGA Arabesque" w:cs="Lotus Linotype"/>
                <w:sz w:val="19"/>
                <w:szCs w:val="19"/>
                <w:lang w:bidi="ar-YE"/>
              </w:rPr>
              <w:t></w:t>
            </w:r>
            <w:r>
              <w:rPr>
                <w:color w:val="000000" w:themeColor="text1"/>
                <w:sz w:val="20"/>
                <w:szCs w:val="20"/>
              </w:rPr>
              <w:t xml:space="preserve"> у Аллаха не исчезло после его смерти. </w:t>
            </w:r>
            <w:proofErr w:type="gramStart"/>
            <w:r>
              <w:rPr>
                <w:color w:val="000000" w:themeColor="text1"/>
                <w:sz w:val="20"/>
                <w:szCs w:val="20"/>
              </w:rPr>
              <w:t>Однако</w:t>
            </w:r>
            <w:proofErr w:type="gramEnd"/>
            <w:r>
              <w:rPr>
                <w:color w:val="000000" w:themeColor="text1"/>
                <w:sz w:val="20"/>
                <w:szCs w:val="20"/>
              </w:rPr>
              <w:t xml:space="preserve"> несмотря на это, они не стали просить Аллаха через высокое положение посланника </w:t>
            </w:r>
            <w:r w:rsidRPr="008C0953">
              <w:rPr>
                <w:rFonts w:ascii="AGA Arabesque" w:hAnsi="AGA Arabesque" w:cs="Lotus Linotype"/>
                <w:sz w:val="19"/>
                <w:szCs w:val="19"/>
                <w:lang w:bidi="ar-YE"/>
              </w:rPr>
              <w:t></w:t>
            </w:r>
            <w:r>
              <w:rPr>
                <w:color w:val="000000" w:themeColor="text1"/>
                <w:sz w:val="20"/>
                <w:szCs w:val="20"/>
              </w:rPr>
              <w:t xml:space="preserve"> или через право посланника </w:t>
            </w:r>
            <w:r w:rsidRPr="008C0953">
              <w:rPr>
                <w:rFonts w:ascii="AGA Arabesque" w:hAnsi="AGA Arabesque" w:cs="Lotus Linotype"/>
                <w:sz w:val="19"/>
                <w:szCs w:val="19"/>
                <w:lang w:bidi="ar-YE"/>
              </w:rPr>
              <w:t></w:t>
            </w:r>
            <w:r>
              <w:rPr>
                <w:color w:val="000000" w:themeColor="text1"/>
                <w:sz w:val="20"/>
                <w:szCs w:val="20"/>
              </w:rPr>
              <w:t xml:space="preserve">, или через дела посланника </w:t>
            </w:r>
            <w:r w:rsidRPr="008C0953">
              <w:rPr>
                <w:rFonts w:ascii="AGA Arabesque" w:hAnsi="AGA Arabesque" w:cs="Lotus Linotype"/>
                <w:sz w:val="19"/>
                <w:szCs w:val="19"/>
                <w:lang w:bidi="ar-YE"/>
              </w:rPr>
              <w:t></w:t>
            </w:r>
            <w:r>
              <w:rPr>
                <w:color w:val="000000" w:themeColor="text1"/>
                <w:sz w:val="20"/>
                <w:szCs w:val="20"/>
              </w:rPr>
              <w:t xml:space="preserve">. Они не стали просить посредством посланника, хотя он являлся наилучшим творением, но перешли к тому, кто ниже него по достоинству, а это – его дядя… </w:t>
            </w:r>
          </w:p>
        </w:tc>
        <w:tc>
          <w:tcPr>
            <w:tcW w:w="7189" w:type="dxa"/>
            <w:vAlign w:val="center"/>
          </w:tcPr>
          <w:p w:rsidR="006B5CC8" w:rsidRDefault="00A242C5" w:rsidP="00FA7924">
            <w:pPr>
              <w:spacing w:line="360" w:lineRule="auto"/>
              <w:ind w:firstLine="0"/>
              <w:jc w:val="center"/>
              <w:rPr>
                <w:noProof/>
                <w:color w:val="000000" w:themeColor="text1"/>
              </w:rPr>
            </w:pPr>
            <w:r>
              <w:rPr>
                <w:noProof/>
                <w:color w:val="000000" w:themeColor="text1"/>
              </w:rPr>
              <w:drawing>
                <wp:inline distT="0" distB="0" distL="0" distR="0" wp14:anchorId="370C975D" wp14:editId="791790B1">
                  <wp:extent cx="3764280" cy="4420235"/>
                  <wp:effectExtent l="0" t="0" r="7620" b="0"/>
                  <wp:docPr id="664" name="Рисунок 66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64280" cy="4420235"/>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Pr="006D2252" w:rsidRDefault="003242CD" w:rsidP="006D2252">
            <w:pPr>
              <w:spacing w:after="120" w:line="276" w:lineRule="auto"/>
              <w:rPr>
                <w:color w:val="000000" w:themeColor="text1"/>
                <w:sz w:val="19"/>
                <w:szCs w:val="19"/>
              </w:rPr>
            </w:pPr>
            <w:r w:rsidRPr="006D2252">
              <w:rPr>
                <w:color w:val="000000" w:themeColor="text1"/>
                <w:sz w:val="19"/>
                <w:szCs w:val="19"/>
              </w:rPr>
              <w:lastRenderedPageBreak/>
              <w:t>…ал</w:t>
            </w:r>
            <w:proofErr w:type="gramStart"/>
            <w:r w:rsidRPr="006D2252">
              <w:rPr>
                <w:color w:val="000000" w:themeColor="text1"/>
                <w:sz w:val="19"/>
                <w:szCs w:val="19"/>
              </w:rPr>
              <w:t>ь-</w:t>
            </w:r>
            <w:proofErr w:type="gramEnd"/>
            <w:r w:rsidRPr="006D2252">
              <w:rPr>
                <w:color w:val="000000" w:themeColor="text1"/>
                <w:sz w:val="19"/>
                <w:szCs w:val="19"/>
              </w:rPr>
              <w:t xml:space="preserve">′Аббас. Они оставили более достойного и перешли к менее достойному лишь из-за того, что более достойный скончался, а у умершего человека ничего не просят. Просят лишь у живого. </w:t>
            </w:r>
            <w:proofErr w:type="gramStart"/>
            <w:r w:rsidRPr="006D2252">
              <w:rPr>
                <w:color w:val="000000" w:themeColor="text1"/>
                <w:sz w:val="19"/>
                <w:szCs w:val="19"/>
              </w:rPr>
              <w:t>У живого можно попросить имущество, можно попросить вознести мольбу (ду′а), можно попросить помощи, если он может помочь и присутствует.</w:t>
            </w:r>
            <w:proofErr w:type="gramEnd"/>
            <w:r w:rsidRPr="006D2252">
              <w:rPr>
                <w:color w:val="000000" w:themeColor="text1"/>
                <w:sz w:val="19"/>
                <w:szCs w:val="19"/>
              </w:rPr>
              <w:t xml:space="preserve"> Всевышний Аллах сказал: </w:t>
            </w:r>
            <w:r w:rsidRPr="006D2252">
              <w:rPr>
                <w:b/>
                <w:bCs/>
                <w:color w:val="000000" w:themeColor="text1"/>
                <w:sz w:val="19"/>
                <w:szCs w:val="19"/>
              </w:rPr>
              <w:t xml:space="preserve">«Помогайте друг другу в благочестии и богобоязненности». </w:t>
            </w:r>
            <w:r w:rsidRPr="006D2252">
              <w:rPr>
                <w:color w:val="000000" w:themeColor="text1"/>
                <w:sz w:val="19"/>
                <w:szCs w:val="19"/>
              </w:rPr>
              <w:t>(Сура «аль-Маида», аят 2). Таков ответ им относительно истории, связанной с тем, что ′Умар обращался к Аллаху через ал</w:t>
            </w:r>
            <w:proofErr w:type="gramStart"/>
            <w:r w:rsidRPr="006D2252">
              <w:rPr>
                <w:color w:val="000000" w:themeColor="text1"/>
                <w:sz w:val="19"/>
                <w:szCs w:val="19"/>
              </w:rPr>
              <w:t>ь-</w:t>
            </w:r>
            <w:proofErr w:type="gramEnd"/>
            <w:r w:rsidRPr="006D2252">
              <w:rPr>
                <w:color w:val="000000" w:themeColor="text1"/>
                <w:sz w:val="19"/>
                <w:szCs w:val="19"/>
              </w:rPr>
              <w:t>′Аббаса. Он не обращался к Аллаху через самого ал</w:t>
            </w:r>
            <w:proofErr w:type="gramStart"/>
            <w:r w:rsidRPr="006D2252">
              <w:rPr>
                <w:color w:val="000000" w:themeColor="text1"/>
                <w:sz w:val="19"/>
                <w:szCs w:val="19"/>
              </w:rPr>
              <w:t>ь-</w:t>
            </w:r>
            <w:proofErr w:type="gramEnd"/>
            <w:r w:rsidRPr="006D2252">
              <w:rPr>
                <w:color w:val="000000" w:themeColor="text1"/>
                <w:sz w:val="19"/>
                <w:szCs w:val="19"/>
              </w:rPr>
              <w:t>′Аббаса или через его право, или через его авторитет, ибо всё это является недействительным делом. ′Умар искал близости к Аллаху через мольбу ал</w:t>
            </w:r>
            <w:proofErr w:type="gramStart"/>
            <w:r w:rsidRPr="006D2252">
              <w:rPr>
                <w:color w:val="000000" w:themeColor="text1"/>
                <w:sz w:val="19"/>
                <w:szCs w:val="19"/>
              </w:rPr>
              <w:t>ь-</w:t>
            </w:r>
            <w:proofErr w:type="gramEnd"/>
            <w:r w:rsidRPr="006D2252">
              <w:rPr>
                <w:color w:val="000000" w:themeColor="text1"/>
                <w:sz w:val="19"/>
                <w:szCs w:val="19"/>
              </w:rPr>
              <w:t xml:space="preserve">′Аббаса, и поэтому сказал ему: «Вставай и проси!». В этом нет ничего греховного. Это деяние является разрешенным. </w:t>
            </w:r>
          </w:p>
          <w:p w:rsidR="003242CD" w:rsidRPr="006D2252" w:rsidRDefault="003242CD" w:rsidP="006D2252">
            <w:pPr>
              <w:spacing w:after="120" w:line="276" w:lineRule="auto"/>
              <w:rPr>
                <w:color w:val="000000" w:themeColor="text1"/>
                <w:sz w:val="19"/>
                <w:szCs w:val="19"/>
              </w:rPr>
            </w:pPr>
            <w:r w:rsidRPr="006D2252">
              <w:rPr>
                <w:color w:val="000000" w:themeColor="text1"/>
                <w:sz w:val="19"/>
                <w:szCs w:val="19"/>
              </w:rPr>
              <w:t xml:space="preserve">Здесь необходимо разъяснить, какой тавассуль («поиск близости к Аллаху») является дозволенным, а какой – запретным. Тавассуль («поиск близости к Аллаху») делится на два вида: дозволенный и запретный. </w:t>
            </w:r>
          </w:p>
          <w:p w:rsidR="003242CD" w:rsidRPr="006D2252" w:rsidRDefault="003242CD" w:rsidP="006D2252">
            <w:pPr>
              <w:spacing w:after="120" w:line="276" w:lineRule="auto"/>
              <w:rPr>
                <w:color w:val="000000" w:themeColor="text1"/>
                <w:sz w:val="19"/>
                <w:szCs w:val="19"/>
              </w:rPr>
            </w:pPr>
            <w:r w:rsidRPr="006D2252">
              <w:rPr>
                <w:b/>
                <w:bCs/>
                <w:color w:val="000000" w:themeColor="text1"/>
                <w:sz w:val="19"/>
                <w:szCs w:val="19"/>
                <w:u w:val="single"/>
              </w:rPr>
              <w:t>Во-первых</w:t>
            </w:r>
            <w:r w:rsidRPr="006D2252">
              <w:rPr>
                <w:color w:val="000000" w:themeColor="text1"/>
                <w:sz w:val="19"/>
                <w:szCs w:val="19"/>
              </w:rPr>
              <w:t xml:space="preserve">, </w:t>
            </w:r>
            <w:proofErr w:type="gramStart"/>
            <w:r w:rsidRPr="006D2252">
              <w:rPr>
                <w:color w:val="000000" w:themeColor="text1"/>
                <w:sz w:val="19"/>
                <w:szCs w:val="19"/>
              </w:rPr>
              <w:t>дозволенный</w:t>
            </w:r>
            <w:proofErr w:type="gramEnd"/>
            <w:r w:rsidRPr="006D2252">
              <w:rPr>
                <w:color w:val="000000" w:themeColor="text1"/>
                <w:sz w:val="19"/>
                <w:szCs w:val="19"/>
              </w:rPr>
              <w:t xml:space="preserve"> тавассуль, который бывает нескольких видов:</w:t>
            </w:r>
          </w:p>
          <w:p w:rsidR="003242CD" w:rsidRPr="006D2252" w:rsidRDefault="003242CD" w:rsidP="006D2252">
            <w:pPr>
              <w:spacing w:after="120" w:line="276" w:lineRule="auto"/>
              <w:rPr>
                <w:color w:val="000000" w:themeColor="text1"/>
                <w:sz w:val="19"/>
                <w:szCs w:val="19"/>
              </w:rPr>
            </w:pPr>
            <w:r w:rsidRPr="006D2252">
              <w:rPr>
                <w:color w:val="000000" w:themeColor="text1"/>
                <w:sz w:val="19"/>
                <w:szCs w:val="19"/>
              </w:rPr>
              <w:t xml:space="preserve">1 ― Тавассуль («поиск близости») к Аллаху через Его имена и атрибуты. Всевышний Аллах сказал: </w:t>
            </w:r>
            <w:r w:rsidRPr="006D2252">
              <w:rPr>
                <w:b/>
                <w:bCs/>
                <w:color w:val="000000" w:themeColor="text1"/>
                <w:sz w:val="19"/>
                <w:szCs w:val="19"/>
              </w:rPr>
              <w:t xml:space="preserve">«У Аллаха - самые прекрасные имена. Посему взывайте к Нему посредством их и оставьте тех, которые уклоняются от истины в отношении Его имен. Они непременно получат воздаяние за то, что совершали». </w:t>
            </w:r>
            <w:r w:rsidRPr="006D2252">
              <w:rPr>
                <w:color w:val="000000" w:themeColor="text1"/>
                <w:sz w:val="19"/>
                <w:szCs w:val="19"/>
              </w:rPr>
              <w:t>(Сура «</w:t>
            </w:r>
            <w:proofErr w:type="gramStart"/>
            <w:r w:rsidRPr="006D2252">
              <w:rPr>
                <w:color w:val="000000" w:themeColor="text1"/>
                <w:sz w:val="19"/>
                <w:szCs w:val="19"/>
              </w:rPr>
              <w:t>аль-А</w:t>
            </w:r>
            <w:proofErr w:type="gramEnd"/>
            <w:r w:rsidRPr="006D2252">
              <w:rPr>
                <w:color w:val="000000" w:themeColor="text1"/>
                <w:sz w:val="19"/>
                <w:szCs w:val="19"/>
              </w:rPr>
              <w:t xml:space="preserve">′раф», аят 180). </w:t>
            </w:r>
            <w:r w:rsidR="005F1EA1" w:rsidRPr="006D2252">
              <w:rPr>
                <w:b/>
                <w:bCs/>
                <w:color w:val="000000" w:themeColor="text1"/>
                <w:sz w:val="19"/>
                <w:szCs w:val="19"/>
              </w:rPr>
              <w:t xml:space="preserve">«Посему взывайте к Нему посредством их» </w:t>
            </w:r>
            <w:r w:rsidR="005F1EA1" w:rsidRPr="006D2252">
              <w:rPr>
                <w:color w:val="000000" w:themeColor="text1"/>
                <w:sz w:val="19"/>
                <w:szCs w:val="19"/>
              </w:rPr>
              <w:t xml:space="preserve">― то есть ищите близости к Аллаху через них. Поэтому мы говорим: </w:t>
            </w:r>
            <w:proofErr w:type="gramStart"/>
            <w:r w:rsidR="005F1EA1" w:rsidRPr="006D2252">
              <w:rPr>
                <w:color w:val="000000" w:themeColor="text1"/>
                <w:sz w:val="19"/>
                <w:szCs w:val="19"/>
              </w:rPr>
              <w:t>«О Милостивый!</w:t>
            </w:r>
            <w:proofErr w:type="gramEnd"/>
            <w:r w:rsidR="005F1EA1" w:rsidRPr="006D2252">
              <w:rPr>
                <w:color w:val="000000" w:themeColor="text1"/>
                <w:sz w:val="19"/>
                <w:szCs w:val="19"/>
              </w:rPr>
              <w:t xml:space="preserve"> Помилуй меня! </w:t>
            </w:r>
            <w:proofErr w:type="gramStart"/>
            <w:r w:rsidR="005F1EA1" w:rsidRPr="006D2252">
              <w:rPr>
                <w:color w:val="000000" w:themeColor="text1"/>
                <w:sz w:val="19"/>
                <w:szCs w:val="19"/>
              </w:rPr>
              <w:t>О Прощающий!</w:t>
            </w:r>
            <w:proofErr w:type="gramEnd"/>
            <w:r w:rsidR="005F1EA1" w:rsidRPr="006D2252">
              <w:rPr>
                <w:color w:val="000000" w:themeColor="text1"/>
                <w:sz w:val="19"/>
                <w:szCs w:val="19"/>
              </w:rPr>
              <w:t xml:space="preserve"> Прости меня! </w:t>
            </w:r>
            <w:proofErr w:type="gramStart"/>
            <w:r w:rsidR="005F1EA1" w:rsidRPr="006D2252">
              <w:rPr>
                <w:color w:val="000000" w:themeColor="text1"/>
                <w:sz w:val="19"/>
                <w:szCs w:val="19"/>
              </w:rPr>
              <w:t>О Щедрейший!</w:t>
            </w:r>
            <w:proofErr w:type="gramEnd"/>
            <w:r w:rsidR="005F1EA1" w:rsidRPr="006D2252">
              <w:rPr>
                <w:color w:val="000000" w:themeColor="text1"/>
                <w:sz w:val="19"/>
                <w:szCs w:val="19"/>
              </w:rPr>
              <w:t xml:space="preserve"> Прояви ко мне щедрость и даруй мне! </w:t>
            </w:r>
            <w:proofErr w:type="gramStart"/>
            <w:r w:rsidR="005F1EA1" w:rsidRPr="006D2252">
              <w:rPr>
                <w:color w:val="000000" w:themeColor="text1"/>
                <w:sz w:val="19"/>
                <w:szCs w:val="19"/>
              </w:rPr>
              <w:t>О</w:t>
            </w:r>
            <w:proofErr w:type="gramEnd"/>
            <w:r w:rsidR="005F1EA1" w:rsidRPr="006D2252">
              <w:rPr>
                <w:color w:val="000000" w:themeColor="text1"/>
                <w:sz w:val="19"/>
                <w:szCs w:val="19"/>
              </w:rPr>
              <w:t xml:space="preserve"> Богатый! Обогати меня!», и т. п. Так ты ищешь близости к Аллаху через Его имена. То же самое сделал Аюб, мир ему, когда сказал: </w:t>
            </w:r>
            <w:r w:rsidR="005F1EA1" w:rsidRPr="006D2252">
              <w:rPr>
                <w:b/>
                <w:bCs/>
                <w:color w:val="000000" w:themeColor="text1"/>
                <w:sz w:val="19"/>
                <w:szCs w:val="19"/>
              </w:rPr>
              <w:t xml:space="preserve">«Воистину, меня коснулось зло, а ведь Ты - Милостивейший из </w:t>
            </w:r>
            <w:proofErr w:type="gramStart"/>
            <w:r w:rsidR="005F1EA1" w:rsidRPr="006D2252">
              <w:rPr>
                <w:b/>
                <w:bCs/>
                <w:color w:val="000000" w:themeColor="text1"/>
                <w:sz w:val="19"/>
                <w:szCs w:val="19"/>
              </w:rPr>
              <w:t>милостивых</w:t>
            </w:r>
            <w:proofErr w:type="gramEnd"/>
            <w:r w:rsidR="005F1EA1" w:rsidRPr="006D2252">
              <w:rPr>
                <w:b/>
                <w:bCs/>
                <w:color w:val="000000" w:themeColor="text1"/>
                <w:sz w:val="19"/>
                <w:szCs w:val="19"/>
              </w:rPr>
              <w:t xml:space="preserve">». </w:t>
            </w:r>
            <w:r w:rsidR="005F1EA1" w:rsidRPr="006D2252">
              <w:rPr>
                <w:color w:val="000000" w:themeColor="text1"/>
                <w:sz w:val="19"/>
                <w:szCs w:val="19"/>
              </w:rPr>
              <w:t xml:space="preserve">(Сура «аль-Анбия», аят 83). </w:t>
            </w:r>
            <w:r w:rsidR="006D2252" w:rsidRPr="006D2252">
              <w:rPr>
                <w:color w:val="000000" w:themeColor="text1"/>
                <w:sz w:val="19"/>
                <w:szCs w:val="19"/>
              </w:rPr>
              <w:t xml:space="preserve">Он обратился к Аллаху через то, что Аллах является милостивейшим из всех милостивых, и Аллах ответил ему. </w:t>
            </w:r>
          </w:p>
          <w:p w:rsidR="006D2252" w:rsidRPr="005F1EA1" w:rsidRDefault="006D2252" w:rsidP="006D2252">
            <w:pPr>
              <w:spacing w:after="120" w:line="276" w:lineRule="auto"/>
              <w:rPr>
                <w:color w:val="000000" w:themeColor="text1"/>
                <w:sz w:val="20"/>
                <w:szCs w:val="20"/>
              </w:rPr>
            </w:pPr>
            <w:r w:rsidRPr="006D2252">
              <w:rPr>
                <w:color w:val="000000" w:themeColor="text1"/>
                <w:sz w:val="19"/>
                <w:szCs w:val="19"/>
              </w:rPr>
              <w:t xml:space="preserve">Также и Юнус, мир ему, находясь в чреве рыбы, во мраках (во мраке моря, во мраке ночи и во мраке чрева рыбы), искал близости к Аллаху: </w:t>
            </w:r>
            <w:r w:rsidRPr="006D2252">
              <w:rPr>
                <w:b/>
                <w:bCs/>
                <w:color w:val="000000" w:themeColor="text1"/>
                <w:sz w:val="19"/>
                <w:szCs w:val="19"/>
              </w:rPr>
              <w:t xml:space="preserve">«Он воззвал из мраков: "Нет истинного бога, кроме Тебя! Пречист Ты (от недостатков)! Воистину, я был одним из беззаконников!". Мы ответили на его мольбу». </w:t>
            </w:r>
            <w:r w:rsidRPr="006D2252">
              <w:rPr>
                <w:color w:val="000000" w:themeColor="text1"/>
                <w:sz w:val="19"/>
                <w:szCs w:val="19"/>
              </w:rPr>
              <w:t xml:space="preserve"> (Сура «аль-Анбия», аяты 87-88). Он искал близости к Аллаху через единобожие – через «ля иляха илля Ллах». Также он искал близости к Нему через то, что отверг от Него все недостатки. Также он искал близости к Аллаху через то, что признавал свой грех:</w:t>
            </w:r>
          </w:p>
        </w:tc>
        <w:tc>
          <w:tcPr>
            <w:tcW w:w="7189" w:type="dxa"/>
            <w:vAlign w:val="center"/>
          </w:tcPr>
          <w:p w:rsidR="006B5CC8" w:rsidRDefault="003242CD" w:rsidP="00FA7924">
            <w:pPr>
              <w:spacing w:line="360" w:lineRule="auto"/>
              <w:ind w:firstLine="0"/>
              <w:jc w:val="center"/>
              <w:rPr>
                <w:noProof/>
                <w:color w:val="000000" w:themeColor="text1"/>
              </w:rPr>
            </w:pPr>
            <w:r>
              <w:rPr>
                <w:noProof/>
                <w:color w:val="000000" w:themeColor="text1"/>
              </w:rPr>
              <w:drawing>
                <wp:inline distT="0" distB="0" distL="0" distR="0" wp14:anchorId="1816C233" wp14:editId="3C24E795">
                  <wp:extent cx="3769796" cy="5688353"/>
                  <wp:effectExtent l="0" t="0" r="2540" b="7620"/>
                  <wp:docPr id="671" name="Рисунок 67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9995" cy="5688654"/>
                          </a:xfrm>
                          <a:prstGeom prst="rect">
                            <a:avLst/>
                          </a:prstGeom>
                          <a:noFill/>
                          <a:ln>
                            <a:noFill/>
                          </a:ln>
                        </pic:spPr>
                      </pic:pic>
                    </a:graphicData>
                  </a:graphic>
                </wp:inline>
              </w:drawing>
            </w:r>
          </w:p>
        </w:tc>
      </w:tr>
      <w:tr w:rsidR="006B5CC8" w:rsidTr="000E646D">
        <w:trPr>
          <w:trHeight w:val="649"/>
        </w:trPr>
        <w:tc>
          <w:tcPr>
            <w:tcW w:w="8897" w:type="dxa"/>
            <w:vAlign w:val="center"/>
          </w:tcPr>
          <w:p w:rsidR="00115A24" w:rsidRDefault="00115A24" w:rsidP="00115A24">
            <w:pPr>
              <w:spacing w:after="120" w:line="288" w:lineRule="auto"/>
              <w:rPr>
                <w:color w:val="000000" w:themeColor="text1"/>
                <w:sz w:val="20"/>
                <w:szCs w:val="20"/>
              </w:rPr>
            </w:pPr>
            <w:r>
              <w:rPr>
                <w:b/>
                <w:bCs/>
                <w:color w:val="000000" w:themeColor="text1"/>
                <w:sz w:val="20"/>
                <w:szCs w:val="20"/>
              </w:rPr>
              <w:lastRenderedPageBreak/>
              <w:t>«</w:t>
            </w:r>
            <w:r w:rsidRPr="00115A24">
              <w:rPr>
                <w:b/>
                <w:bCs/>
                <w:color w:val="000000" w:themeColor="text1"/>
                <w:sz w:val="20"/>
                <w:szCs w:val="20"/>
              </w:rPr>
              <w:t>Воистину, я был одним из беззаконников!</w:t>
            </w:r>
            <w:r>
              <w:rPr>
                <w:b/>
                <w:bCs/>
                <w:color w:val="000000" w:themeColor="text1"/>
                <w:sz w:val="20"/>
                <w:szCs w:val="20"/>
              </w:rPr>
              <w:t xml:space="preserve">». </w:t>
            </w:r>
            <w:r>
              <w:rPr>
                <w:color w:val="000000" w:themeColor="text1"/>
                <w:sz w:val="20"/>
                <w:szCs w:val="20"/>
              </w:rPr>
              <w:t>И Аллах ответил на его мольбу.</w:t>
            </w:r>
          </w:p>
          <w:p w:rsidR="006B5CC8" w:rsidRDefault="00115A24" w:rsidP="00115A24">
            <w:pPr>
              <w:spacing w:after="120" w:line="288" w:lineRule="auto"/>
              <w:rPr>
                <w:color w:val="000000" w:themeColor="text1"/>
                <w:sz w:val="20"/>
                <w:szCs w:val="20"/>
              </w:rPr>
            </w:pPr>
            <w:r>
              <w:rPr>
                <w:color w:val="000000" w:themeColor="text1"/>
                <w:sz w:val="20"/>
                <w:szCs w:val="20"/>
              </w:rPr>
              <w:t>2</w:t>
            </w:r>
            <w:r w:rsidRPr="006D2252">
              <w:rPr>
                <w:color w:val="000000" w:themeColor="text1"/>
                <w:sz w:val="19"/>
                <w:szCs w:val="19"/>
              </w:rPr>
              <w:t xml:space="preserve"> ― Тавассуль («поиск близости») к Аллаху</w:t>
            </w:r>
            <w:r>
              <w:rPr>
                <w:color w:val="000000" w:themeColor="text1"/>
                <w:sz w:val="19"/>
                <w:szCs w:val="19"/>
              </w:rPr>
              <w:t xml:space="preserve"> через мольбы праведного и живого человека. Это дозволено. Это подобно тому, как ′Умар искал близости к Аллаху через ал</w:t>
            </w:r>
            <w:proofErr w:type="gramStart"/>
            <w:r>
              <w:rPr>
                <w:color w:val="000000" w:themeColor="text1"/>
                <w:sz w:val="19"/>
                <w:szCs w:val="19"/>
              </w:rPr>
              <w:t>ь-</w:t>
            </w:r>
            <w:proofErr w:type="gramEnd"/>
            <w:r>
              <w:rPr>
                <w:color w:val="000000" w:themeColor="text1"/>
                <w:sz w:val="19"/>
                <w:szCs w:val="19"/>
              </w:rPr>
              <w:t xml:space="preserve">′Аббаса, попросив его обратиться с мольбой к Аллаху. Также это подобно тому, как Му′ауия искал близости к Аллаху через мольбу Язида аль-Джураши. Именно поэтому знатоки фикха сказали в книгах о молитве, посвященной прошению дождя: </w:t>
            </w:r>
            <w:r>
              <w:rPr>
                <w:color w:val="000000" w:themeColor="text1"/>
                <w:sz w:val="20"/>
                <w:szCs w:val="20"/>
              </w:rPr>
              <w:t xml:space="preserve">«Желательно делать это через праведников». То есть через мольбы праведников, как и поступил ′Умар. Иначе говоря, не имеется в виду тавассуль через их право, или через них самих, или через их высокое положение. Тавассуль через авторитет праведников или через право какого-то человека, или тавассуль через высокое положение человека пред Аллахом; всё это является новшеством и запретным деянием, и это может привести к многобожию. </w:t>
            </w:r>
          </w:p>
          <w:p w:rsidR="00115A24" w:rsidRDefault="00115A24" w:rsidP="00115A24">
            <w:pPr>
              <w:spacing w:after="120" w:line="276" w:lineRule="auto"/>
              <w:rPr>
                <w:color w:val="000000" w:themeColor="text1"/>
                <w:sz w:val="20"/>
                <w:szCs w:val="20"/>
              </w:rPr>
            </w:pPr>
            <w:proofErr w:type="gramStart"/>
            <w:r w:rsidRPr="006D2252">
              <w:rPr>
                <w:b/>
                <w:bCs/>
                <w:color w:val="000000" w:themeColor="text1"/>
                <w:sz w:val="19"/>
                <w:szCs w:val="19"/>
                <w:u w:val="single"/>
              </w:rPr>
              <w:t>Во-</w:t>
            </w:r>
            <w:r>
              <w:rPr>
                <w:b/>
                <w:bCs/>
                <w:color w:val="000000" w:themeColor="text1"/>
                <w:sz w:val="19"/>
                <w:szCs w:val="19"/>
                <w:u w:val="single"/>
              </w:rPr>
              <w:t>втор</w:t>
            </w:r>
            <w:r w:rsidRPr="006D2252">
              <w:rPr>
                <w:b/>
                <w:bCs/>
                <w:color w:val="000000" w:themeColor="text1"/>
                <w:sz w:val="19"/>
                <w:szCs w:val="19"/>
                <w:u w:val="single"/>
              </w:rPr>
              <w:t>ых</w:t>
            </w:r>
            <w:r w:rsidRPr="006D2252">
              <w:rPr>
                <w:color w:val="000000" w:themeColor="text1"/>
                <w:sz w:val="19"/>
                <w:szCs w:val="19"/>
              </w:rPr>
              <w:t xml:space="preserve">, </w:t>
            </w:r>
            <w:r>
              <w:rPr>
                <w:color w:val="000000" w:themeColor="text1"/>
                <w:sz w:val="19"/>
                <w:szCs w:val="19"/>
              </w:rPr>
              <w:t>запретный</w:t>
            </w:r>
            <w:r w:rsidRPr="006D2252">
              <w:rPr>
                <w:color w:val="000000" w:themeColor="text1"/>
                <w:sz w:val="19"/>
                <w:szCs w:val="19"/>
              </w:rPr>
              <w:t xml:space="preserve"> тавассуль</w:t>
            </w:r>
            <w:r>
              <w:rPr>
                <w:color w:val="000000" w:themeColor="text1"/>
                <w:sz w:val="19"/>
                <w:szCs w:val="19"/>
              </w:rPr>
              <w:t>.</w:t>
            </w:r>
            <w:proofErr w:type="gramEnd"/>
            <w:r>
              <w:rPr>
                <w:color w:val="000000" w:themeColor="text1"/>
                <w:sz w:val="19"/>
                <w:szCs w:val="19"/>
              </w:rPr>
              <w:t xml:space="preserve"> Речь идет о поиске близости к Аллаху через высокое положение какого-то человека или через право какого-то человека на Аллаха, или через самого этого человека. Этот поиск близости (тавассуль) является запретным и </w:t>
            </w:r>
            <w:r>
              <w:rPr>
                <w:color w:val="000000" w:themeColor="text1"/>
                <w:sz w:val="20"/>
                <w:szCs w:val="20"/>
              </w:rPr>
              <w:t xml:space="preserve">может привести к многобожию. Необходимо проводить разницу между </w:t>
            </w:r>
            <w:proofErr w:type="gramStart"/>
            <w:r>
              <w:rPr>
                <w:color w:val="000000" w:themeColor="text1"/>
                <w:sz w:val="20"/>
                <w:szCs w:val="20"/>
              </w:rPr>
              <w:t>дозволенным</w:t>
            </w:r>
            <w:proofErr w:type="gramEnd"/>
            <w:r>
              <w:rPr>
                <w:color w:val="000000" w:themeColor="text1"/>
                <w:sz w:val="20"/>
                <w:szCs w:val="20"/>
              </w:rPr>
              <w:t xml:space="preserve"> и запретным тавассулем. </w:t>
            </w:r>
          </w:p>
          <w:p w:rsidR="00115A24" w:rsidRDefault="00115A24" w:rsidP="00115A24">
            <w:pPr>
              <w:spacing w:after="120" w:line="276" w:lineRule="auto"/>
              <w:rPr>
                <w:color w:val="000000" w:themeColor="text1"/>
                <w:sz w:val="20"/>
                <w:szCs w:val="20"/>
              </w:rPr>
            </w:pPr>
            <w:r>
              <w:rPr>
                <w:color w:val="000000" w:themeColor="text1"/>
                <w:sz w:val="20"/>
                <w:szCs w:val="20"/>
              </w:rPr>
              <w:t>Шейх Такыюддин</w:t>
            </w:r>
            <w:proofErr w:type="gramStart"/>
            <w:r>
              <w:rPr>
                <w:color w:val="000000" w:themeColor="text1"/>
                <w:sz w:val="20"/>
                <w:szCs w:val="20"/>
              </w:rPr>
              <w:t xml:space="preserve"> И</w:t>
            </w:r>
            <w:proofErr w:type="gramEnd"/>
            <w:r>
              <w:rPr>
                <w:color w:val="000000" w:themeColor="text1"/>
                <w:sz w:val="20"/>
                <w:szCs w:val="20"/>
              </w:rPr>
              <w:t xml:space="preserve">бн Теймия, да помилует его Аллах, упомянул в книге «ат-Тавассуль уаль уасиля», что из-за путаницы между различными видами тавассуля люди стали ошибаться в этом разделе религии. Именно поэтому необходимо понимать разницу между </w:t>
            </w:r>
            <w:proofErr w:type="gramStart"/>
            <w:r>
              <w:rPr>
                <w:color w:val="000000" w:themeColor="text1"/>
                <w:sz w:val="20"/>
                <w:szCs w:val="20"/>
              </w:rPr>
              <w:t>дозволенным</w:t>
            </w:r>
            <w:proofErr w:type="gramEnd"/>
            <w:r>
              <w:rPr>
                <w:color w:val="000000" w:themeColor="text1"/>
                <w:sz w:val="20"/>
                <w:szCs w:val="20"/>
              </w:rPr>
              <w:t xml:space="preserve"> тавассулем и запретным, дабы человек не впал в путаницу и ошибки. Это – великий раздел религии. Необходимо заботиться о нём, чтобы не возникла путаница. Дело в том, что сомнения этих людей, вводящих в заблуждение, овладевают некоторыми людьми и простым народом. Именно поэтому необходимо знать ответ на эти сомнения, чтобы не возникла путаница.</w:t>
            </w:r>
          </w:p>
          <w:p w:rsidR="00115A24" w:rsidRPr="000C2212" w:rsidRDefault="00115A24" w:rsidP="000C2212">
            <w:pPr>
              <w:spacing w:after="120" w:line="276" w:lineRule="auto"/>
              <w:rPr>
                <w:color w:val="000000" w:themeColor="text1"/>
                <w:sz w:val="19"/>
                <w:szCs w:val="19"/>
              </w:rPr>
            </w:pPr>
            <w:r>
              <w:rPr>
                <w:color w:val="000000" w:themeColor="text1"/>
                <w:sz w:val="20"/>
                <w:szCs w:val="20"/>
              </w:rPr>
              <w:t xml:space="preserve">Таким образом, шейх, да помилует его Аллах, сказал: </w:t>
            </w:r>
            <w:r w:rsidRPr="00115A24">
              <w:rPr>
                <w:i/>
                <w:iCs/>
                <w:color w:val="000000" w:themeColor="text1"/>
                <w:sz w:val="20"/>
                <w:szCs w:val="20"/>
              </w:rPr>
              <w:t xml:space="preserve">«И если человек устанавливает между собой и Аллахом посредников, к которым он взывает…». </w:t>
            </w:r>
            <w:r>
              <w:rPr>
                <w:color w:val="000000" w:themeColor="text1"/>
                <w:sz w:val="20"/>
                <w:szCs w:val="20"/>
              </w:rPr>
              <w:t>Например, человек говорит: «</w:t>
            </w:r>
            <w:proofErr w:type="gramStart"/>
            <w:r>
              <w:rPr>
                <w:color w:val="000000" w:themeColor="text1"/>
                <w:sz w:val="20"/>
                <w:szCs w:val="20"/>
              </w:rPr>
              <w:t>О</w:t>
            </w:r>
            <w:proofErr w:type="gramEnd"/>
            <w:r>
              <w:rPr>
                <w:color w:val="000000" w:themeColor="text1"/>
                <w:sz w:val="20"/>
                <w:szCs w:val="20"/>
              </w:rPr>
              <w:t xml:space="preserve"> Ахмад аль-Бадауи! О ′Абд уль-Кадир! </w:t>
            </w:r>
            <w:proofErr w:type="gramStart"/>
            <w:r>
              <w:rPr>
                <w:color w:val="000000" w:themeColor="text1"/>
                <w:sz w:val="20"/>
                <w:szCs w:val="20"/>
              </w:rPr>
              <w:t>О</w:t>
            </w:r>
            <w:proofErr w:type="gramEnd"/>
            <w:r>
              <w:rPr>
                <w:color w:val="000000" w:themeColor="text1"/>
                <w:sz w:val="20"/>
                <w:szCs w:val="20"/>
              </w:rPr>
              <w:t xml:space="preserve"> Хусейн! </w:t>
            </w:r>
            <w:proofErr w:type="gramStart"/>
            <w:r>
              <w:rPr>
                <w:color w:val="000000" w:themeColor="text1"/>
                <w:sz w:val="20"/>
                <w:szCs w:val="20"/>
              </w:rPr>
              <w:t>О</w:t>
            </w:r>
            <w:proofErr w:type="gramEnd"/>
            <w:r>
              <w:rPr>
                <w:color w:val="000000" w:themeColor="text1"/>
                <w:sz w:val="20"/>
                <w:szCs w:val="20"/>
              </w:rPr>
              <w:t xml:space="preserve"> ′Али</w:t>
            </w:r>
            <w:r w:rsidR="00AC2B6A">
              <w:rPr>
                <w:color w:val="000000" w:themeColor="text1"/>
                <w:sz w:val="20"/>
                <w:szCs w:val="20"/>
              </w:rPr>
              <w:t xml:space="preserve">! </w:t>
            </w:r>
            <w:proofErr w:type="gramStart"/>
            <w:r w:rsidR="00AC2B6A">
              <w:rPr>
                <w:color w:val="000000" w:themeColor="text1"/>
                <w:sz w:val="20"/>
                <w:szCs w:val="20"/>
              </w:rPr>
              <w:t>О такой-то!</w:t>
            </w:r>
            <w:proofErr w:type="gramEnd"/>
            <w:r w:rsidR="00AC2B6A">
              <w:rPr>
                <w:color w:val="000000" w:themeColor="text1"/>
                <w:sz w:val="20"/>
                <w:szCs w:val="20"/>
              </w:rPr>
              <w:t xml:space="preserve"> Помоги мне! Спаси меня! Исцели моего больного (родственника)! Верни того, кто пропал!». Так они взывают к ним…</w:t>
            </w:r>
          </w:p>
        </w:tc>
        <w:tc>
          <w:tcPr>
            <w:tcW w:w="7189" w:type="dxa"/>
            <w:vAlign w:val="center"/>
          </w:tcPr>
          <w:p w:rsidR="006B5CC8" w:rsidRDefault="00115A24" w:rsidP="00FA7924">
            <w:pPr>
              <w:spacing w:line="360" w:lineRule="auto"/>
              <w:ind w:firstLine="0"/>
              <w:jc w:val="center"/>
              <w:rPr>
                <w:noProof/>
                <w:color w:val="000000" w:themeColor="text1"/>
              </w:rPr>
            </w:pPr>
            <w:r>
              <w:rPr>
                <w:noProof/>
                <w:color w:val="000000" w:themeColor="text1"/>
              </w:rPr>
              <w:drawing>
                <wp:inline distT="0" distB="0" distL="0" distR="0" wp14:anchorId="6ED51CC9" wp14:editId="00BE4D2D">
                  <wp:extent cx="3797846" cy="5486400"/>
                  <wp:effectExtent l="0" t="0" r="0" b="0"/>
                  <wp:docPr id="669" name="Рисунок 66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7935" cy="5486529"/>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Default="000C2212" w:rsidP="000C2212">
            <w:pPr>
              <w:spacing w:after="120" w:line="288" w:lineRule="auto"/>
              <w:rPr>
                <w:color w:val="000000" w:themeColor="text1"/>
                <w:sz w:val="20"/>
                <w:szCs w:val="20"/>
              </w:rPr>
            </w:pPr>
            <w:r>
              <w:rPr>
                <w:color w:val="000000" w:themeColor="text1"/>
                <w:sz w:val="20"/>
                <w:szCs w:val="20"/>
              </w:rPr>
              <w:lastRenderedPageBreak/>
              <w:t xml:space="preserve">…называя их по именам. Это является великим многобожием, ведь речь идет о мольбах не Аллаху, а мольба (ду′а) – это самый великий вид поклонения. Посланник Аллаха </w:t>
            </w:r>
            <w:r w:rsidRPr="008C0953">
              <w:rPr>
                <w:rFonts w:ascii="AGA Arabesque" w:hAnsi="AGA Arabesque" w:cs="Lotus Linotype"/>
                <w:sz w:val="19"/>
                <w:szCs w:val="19"/>
                <w:lang w:bidi="ar-YE"/>
              </w:rPr>
              <w:t></w:t>
            </w:r>
            <w:r>
              <w:rPr>
                <w:color w:val="000000" w:themeColor="text1"/>
                <w:sz w:val="20"/>
                <w:szCs w:val="20"/>
              </w:rPr>
              <w:t xml:space="preserve"> сказал: </w:t>
            </w:r>
            <w:r>
              <w:rPr>
                <w:b/>
                <w:bCs/>
                <w:i/>
                <w:iCs/>
                <w:color w:val="000000" w:themeColor="text1"/>
                <w:sz w:val="20"/>
                <w:szCs w:val="20"/>
              </w:rPr>
              <w:t>«Мольба (ду′а) – это и есть поклонение»</w:t>
            </w:r>
            <w:r>
              <w:rPr>
                <w:rStyle w:val="ab"/>
                <w:b/>
                <w:bCs/>
                <w:i/>
                <w:iCs/>
                <w:color w:val="000000" w:themeColor="text1"/>
                <w:sz w:val="20"/>
                <w:szCs w:val="20"/>
              </w:rPr>
              <w:footnoteReference w:id="30"/>
            </w:r>
            <w:r>
              <w:rPr>
                <w:b/>
                <w:bCs/>
                <w:i/>
                <w:iCs/>
                <w:color w:val="000000" w:themeColor="text1"/>
                <w:sz w:val="20"/>
                <w:szCs w:val="20"/>
              </w:rPr>
              <w:t xml:space="preserve">. </w:t>
            </w:r>
            <w:r>
              <w:rPr>
                <w:color w:val="000000" w:themeColor="text1"/>
                <w:sz w:val="20"/>
                <w:szCs w:val="20"/>
              </w:rPr>
              <w:t>То есть это – самый великий вид поклонения. Если человек взывает не к Аллаху, то это – самое великое многобожие. Пусть Аллах убережет! И нет разницы в том, взывает ли человек к ангелу или пророку, или праведнику, или джинну, или человеку.</w:t>
            </w:r>
          </w:p>
          <w:p w:rsidR="000C2212" w:rsidRDefault="000C2212" w:rsidP="000C2212">
            <w:pPr>
              <w:spacing w:after="120" w:line="288" w:lineRule="auto"/>
              <w:rPr>
                <w:color w:val="000000" w:themeColor="text1"/>
                <w:sz w:val="20"/>
                <w:szCs w:val="20"/>
              </w:rPr>
            </w:pPr>
            <w:r>
              <w:rPr>
                <w:color w:val="000000" w:themeColor="text1"/>
                <w:sz w:val="20"/>
                <w:szCs w:val="20"/>
              </w:rPr>
              <w:t xml:space="preserve">Шейх ислама, да помилует его Аллах, упомянул, что шайтаны </w:t>
            </w:r>
            <w:proofErr w:type="gramStart"/>
            <w:r>
              <w:rPr>
                <w:color w:val="000000" w:themeColor="text1"/>
                <w:sz w:val="20"/>
                <w:szCs w:val="20"/>
              </w:rPr>
              <w:t>бывает</w:t>
            </w:r>
            <w:proofErr w:type="gramEnd"/>
            <w:r>
              <w:rPr>
                <w:color w:val="000000" w:themeColor="text1"/>
                <w:sz w:val="20"/>
                <w:szCs w:val="20"/>
              </w:rPr>
              <w:t xml:space="preserve"> предстают в образе мертвых и выходят к людям возле могил, и говорят: «Я – такой-то. Я был захоронен в этой могиле. Чего ты желаешь?!». Это шайтан предстал в образе умершего, а люди думают, что это и есть умерший. Это – примерный смысл слов шейха.</w:t>
            </w:r>
          </w:p>
          <w:p w:rsidR="000C2212" w:rsidRDefault="000C2212" w:rsidP="000C2212">
            <w:pPr>
              <w:spacing w:after="120" w:line="288" w:lineRule="auto"/>
              <w:rPr>
                <w:color w:val="000000" w:themeColor="text1"/>
                <w:sz w:val="20"/>
                <w:szCs w:val="20"/>
              </w:rPr>
            </w:pPr>
            <w:r>
              <w:rPr>
                <w:color w:val="000000" w:themeColor="text1"/>
                <w:sz w:val="20"/>
                <w:szCs w:val="20"/>
              </w:rPr>
              <w:t xml:space="preserve">Я скажу: и бывает, что шайтан так протягивает человеку руку. Например, они говорят, что посланник </w:t>
            </w:r>
            <w:r w:rsidRPr="008C0953">
              <w:rPr>
                <w:rFonts w:ascii="AGA Arabesque" w:hAnsi="AGA Arabesque" w:cs="Lotus Linotype"/>
                <w:sz w:val="19"/>
                <w:szCs w:val="19"/>
                <w:lang w:bidi="ar-YE"/>
              </w:rPr>
              <w:t></w:t>
            </w:r>
            <w:r>
              <w:rPr>
                <w:color w:val="000000" w:themeColor="text1"/>
                <w:sz w:val="20"/>
                <w:szCs w:val="20"/>
              </w:rPr>
              <w:t xml:space="preserve"> протянул руку к ар-Рифа′и </w:t>
            </w:r>
            <w:proofErr w:type="gramStart"/>
            <w:r>
              <w:rPr>
                <w:color w:val="000000" w:themeColor="text1"/>
                <w:sz w:val="20"/>
                <w:szCs w:val="20"/>
              </w:rPr>
              <w:t>и</w:t>
            </w:r>
            <w:proofErr w:type="gramEnd"/>
            <w:r>
              <w:rPr>
                <w:color w:val="000000" w:themeColor="text1"/>
                <w:sz w:val="20"/>
                <w:szCs w:val="20"/>
              </w:rPr>
              <w:t xml:space="preserve"> пожал её. Это является ложью. Даже если это и имело место, то эту руку протягивал шайтан. Ведь шайтаны предстают возле гробниц и могил в образах людей, которые были там захоронены. Или же они могут говорить из самой могилы, а люди думают, что они слышат голос умершего. Человек, слышащий этот голос, думает, что это голос умершего. Такое часто случается. Шайтан желает ввести людей в многобожие оттуда, откуда они даже не подозревают. И так люди взывают к могилам и просят у них заступничества. </w:t>
            </w:r>
          </w:p>
          <w:p w:rsidR="000C2212" w:rsidRPr="000C2212" w:rsidRDefault="000C2212" w:rsidP="000C2212">
            <w:pPr>
              <w:spacing w:after="120" w:line="288" w:lineRule="auto"/>
              <w:rPr>
                <w:color w:val="000000" w:themeColor="text1"/>
                <w:sz w:val="20"/>
                <w:szCs w:val="20"/>
              </w:rPr>
            </w:pPr>
            <w:r>
              <w:rPr>
                <w:color w:val="000000" w:themeColor="text1"/>
                <w:sz w:val="20"/>
                <w:szCs w:val="20"/>
              </w:rPr>
              <w:t xml:space="preserve">Заступничество (шафа′ат) – это истина, однако его не просят у </w:t>
            </w:r>
            <w:proofErr w:type="gramStart"/>
            <w:r>
              <w:rPr>
                <w:color w:val="000000" w:themeColor="text1"/>
                <w:sz w:val="20"/>
                <w:szCs w:val="20"/>
              </w:rPr>
              <w:t>умерших</w:t>
            </w:r>
            <w:proofErr w:type="gramEnd"/>
            <w:r>
              <w:rPr>
                <w:color w:val="000000" w:themeColor="text1"/>
                <w:sz w:val="20"/>
                <w:szCs w:val="20"/>
              </w:rPr>
              <w:t>. О заступничестве просят только Аллаха. Ты говоришь: «О Аллах! Сделай так, чтобы</w:t>
            </w:r>
            <w:proofErr w:type="gramStart"/>
            <w:r>
              <w:rPr>
                <w:color w:val="000000" w:themeColor="text1"/>
                <w:sz w:val="20"/>
                <w:szCs w:val="20"/>
              </w:rPr>
              <w:t xml:space="preserve"> Т</w:t>
            </w:r>
            <w:proofErr w:type="gramEnd"/>
            <w:r>
              <w:rPr>
                <w:color w:val="000000" w:themeColor="text1"/>
                <w:sz w:val="20"/>
                <w:szCs w:val="20"/>
              </w:rPr>
              <w:t>вой пророк заступился за меня! О Аллах! Сделай так, чтобы</w:t>
            </w:r>
            <w:proofErr w:type="gramStart"/>
            <w:r>
              <w:rPr>
                <w:color w:val="000000" w:themeColor="text1"/>
                <w:sz w:val="20"/>
                <w:szCs w:val="20"/>
              </w:rPr>
              <w:t xml:space="preserve"> Т</w:t>
            </w:r>
            <w:proofErr w:type="gramEnd"/>
            <w:r>
              <w:rPr>
                <w:color w:val="000000" w:themeColor="text1"/>
                <w:sz w:val="20"/>
                <w:szCs w:val="20"/>
              </w:rPr>
              <w:t xml:space="preserve">вои праведные рабы заступились за меня!». Ты не должен стоять возле могилы и говорить: </w:t>
            </w:r>
            <w:proofErr w:type="gramStart"/>
            <w:r>
              <w:rPr>
                <w:color w:val="000000" w:themeColor="text1"/>
                <w:sz w:val="20"/>
                <w:szCs w:val="20"/>
              </w:rPr>
              <w:t>«О такой-то!», или:</w:t>
            </w:r>
            <w:proofErr w:type="gramEnd"/>
            <w:r>
              <w:rPr>
                <w:color w:val="000000" w:themeColor="text1"/>
                <w:sz w:val="20"/>
                <w:szCs w:val="20"/>
              </w:rPr>
              <w:t xml:space="preserve"> «</w:t>
            </w:r>
            <w:proofErr w:type="gramStart"/>
            <w:r>
              <w:rPr>
                <w:color w:val="000000" w:themeColor="text1"/>
                <w:sz w:val="20"/>
                <w:szCs w:val="20"/>
              </w:rPr>
              <w:t>О</w:t>
            </w:r>
            <w:proofErr w:type="gramEnd"/>
            <w:r>
              <w:rPr>
                <w:color w:val="000000" w:themeColor="text1"/>
                <w:sz w:val="20"/>
                <w:szCs w:val="20"/>
              </w:rPr>
              <w:t xml:space="preserve"> </w:t>
            </w:r>
            <w:proofErr w:type="gramStart"/>
            <w:r>
              <w:rPr>
                <w:color w:val="000000" w:themeColor="text1"/>
                <w:sz w:val="20"/>
                <w:szCs w:val="20"/>
              </w:rPr>
              <w:t>посланник</w:t>
            </w:r>
            <w:proofErr w:type="gramEnd"/>
            <w:r>
              <w:rPr>
                <w:color w:val="000000" w:themeColor="text1"/>
                <w:sz w:val="20"/>
                <w:szCs w:val="20"/>
              </w:rPr>
              <w:t xml:space="preserve"> Аллаха! Заступись за меня!», так как нельзя просить…</w:t>
            </w:r>
          </w:p>
        </w:tc>
        <w:tc>
          <w:tcPr>
            <w:tcW w:w="7189" w:type="dxa"/>
            <w:vAlign w:val="center"/>
          </w:tcPr>
          <w:p w:rsidR="00115A24" w:rsidRDefault="000C2212" w:rsidP="00FA7924">
            <w:pPr>
              <w:spacing w:line="360" w:lineRule="auto"/>
              <w:ind w:firstLine="0"/>
              <w:jc w:val="center"/>
              <w:rPr>
                <w:noProof/>
                <w:color w:val="000000" w:themeColor="text1"/>
              </w:rPr>
            </w:pPr>
            <w:r>
              <w:rPr>
                <w:noProof/>
                <w:color w:val="000000" w:themeColor="text1"/>
              </w:rPr>
              <w:drawing>
                <wp:inline distT="0" distB="0" distL="0" distR="0" wp14:anchorId="1FA35818" wp14:editId="587752A8">
                  <wp:extent cx="3887602" cy="4981516"/>
                  <wp:effectExtent l="0" t="0" r="0" b="0"/>
                  <wp:docPr id="672" name="Рисунок 67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7470" cy="4981347"/>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Pr="00D91162" w:rsidRDefault="000C2212" w:rsidP="00D91162">
            <w:pPr>
              <w:spacing w:after="120" w:line="264" w:lineRule="auto"/>
              <w:rPr>
                <w:color w:val="000000" w:themeColor="text1"/>
                <w:sz w:val="19"/>
                <w:szCs w:val="19"/>
              </w:rPr>
            </w:pPr>
            <w:r w:rsidRPr="00D91162">
              <w:rPr>
                <w:color w:val="000000" w:themeColor="text1"/>
                <w:sz w:val="19"/>
                <w:szCs w:val="19"/>
              </w:rPr>
              <w:lastRenderedPageBreak/>
              <w:t xml:space="preserve">…о чем-то мертвого. </w:t>
            </w:r>
            <w:r w:rsidR="00DB1B38" w:rsidRPr="00D91162">
              <w:rPr>
                <w:color w:val="000000" w:themeColor="text1"/>
                <w:sz w:val="19"/>
                <w:szCs w:val="19"/>
              </w:rPr>
              <w:t>Об этом просят только Аллаха. Заступничество во власти Аллаха, а не во власти кого-то другого. Заступничество случится только при соблюдении двух условий:</w:t>
            </w:r>
          </w:p>
          <w:p w:rsidR="00DB1B38" w:rsidRPr="00D91162" w:rsidRDefault="00DB1B38" w:rsidP="00D91162">
            <w:pPr>
              <w:spacing w:after="120" w:line="264" w:lineRule="auto"/>
              <w:rPr>
                <w:color w:val="000000" w:themeColor="text1"/>
                <w:sz w:val="19"/>
                <w:szCs w:val="19"/>
              </w:rPr>
            </w:pPr>
            <w:r w:rsidRPr="00D91162">
              <w:rPr>
                <w:b/>
                <w:bCs/>
                <w:color w:val="000000" w:themeColor="text1"/>
                <w:sz w:val="19"/>
                <w:szCs w:val="19"/>
                <w:u w:val="single"/>
              </w:rPr>
              <w:t>Первое условие</w:t>
            </w:r>
            <w:r w:rsidRPr="00D91162">
              <w:rPr>
                <w:color w:val="000000" w:themeColor="text1"/>
                <w:sz w:val="19"/>
                <w:szCs w:val="19"/>
              </w:rPr>
              <w:t>: если Аллах позволит заступиться.</w:t>
            </w:r>
          </w:p>
          <w:p w:rsidR="00DB1B38" w:rsidRPr="00D91162" w:rsidRDefault="00DB1B38" w:rsidP="00D91162">
            <w:pPr>
              <w:spacing w:after="120" w:line="264" w:lineRule="auto"/>
              <w:rPr>
                <w:color w:val="000000" w:themeColor="text1"/>
                <w:sz w:val="19"/>
                <w:szCs w:val="19"/>
              </w:rPr>
            </w:pPr>
            <w:r w:rsidRPr="00D91162">
              <w:rPr>
                <w:b/>
                <w:bCs/>
                <w:color w:val="000000" w:themeColor="text1"/>
                <w:sz w:val="19"/>
                <w:szCs w:val="19"/>
                <w:u w:val="single"/>
              </w:rPr>
              <w:t>Второе условие</w:t>
            </w:r>
            <w:r w:rsidRPr="00D91162">
              <w:rPr>
                <w:color w:val="000000" w:themeColor="text1"/>
                <w:sz w:val="19"/>
                <w:szCs w:val="19"/>
              </w:rPr>
              <w:t xml:space="preserve">: если тот, за кого хотят заступиться, будет единобожником, а не многобожником. </w:t>
            </w:r>
          </w:p>
          <w:p w:rsidR="00DB1B38" w:rsidRPr="00D91162" w:rsidRDefault="00DB1B38" w:rsidP="00D91162">
            <w:pPr>
              <w:spacing w:after="120" w:line="264" w:lineRule="auto"/>
              <w:rPr>
                <w:color w:val="000000" w:themeColor="text1"/>
                <w:sz w:val="19"/>
                <w:szCs w:val="19"/>
              </w:rPr>
            </w:pPr>
            <w:r w:rsidRPr="00D91162">
              <w:rPr>
                <w:color w:val="000000" w:themeColor="text1"/>
                <w:sz w:val="19"/>
                <w:szCs w:val="19"/>
              </w:rPr>
              <w:t xml:space="preserve">Эти два условия извлекаются из Корана. Всевышний сказал: </w:t>
            </w:r>
            <w:r w:rsidRPr="00D91162">
              <w:rPr>
                <w:b/>
                <w:bCs/>
                <w:color w:val="000000" w:themeColor="text1"/>
                <w:sz w:val="19"/>
                <w:szCs w:val="19"/>
              </w:rPr>
              <w:t xml:space="preserve">«Кто станет заступаться перед Ним без Его дозволения?». </w:t>
            </w:r>
            <w:r w:rsidRPr="00D91162">
              <w:rPr>
                <w:color w:val="000000" w:themeColor="text1"/>
                <w:sz w:val="19"/>
                <w:szCs w:val="19"/>
              </w:rPr>
              <w:t xml:space="preserve">(Сура «аль-Бакара», аят 255). </w:t>
            </w:r>
          </w:p>
          <w:p w:rsidR="00DB1B38" w:rsidRPr="00D91162" w:rsidRDefault="00DB1B38" w:rsidP="00D91162">
            <w:pPr>
              <w:spacing w:after="120" w:line="264" w:lineRule="auto"/>
              <w:rPr>
                <w:color w:val="000000" w:themeColor="text1"/>
                <w:sz w:val="19"/>
                <w:szCs w:val="19"/>
              </w:rPr>
            </w:pPr>
            <w:r w:rsidRPr="00D91162">
              <w:rPr>
                <w:color w:val="000000" w:themeColor="text1"/>
                <w:sz w:val="19"/>
                <w:szCs w:val="19"/>
              </w:rPr>
              <w:t xml:space="preserve">Также Всевышний Аллах сказал: </w:t>
            </w:r>
            <w:r w:rsidRPr="00D91162">
              <w:rPr>
                <w:b/>
                <w:bCs/>
                <w:color w:val="000000" w:themeColor="text1"/>
                <w:sz w:val="19"/>
                <w:szCs w:val="19"/>
              </w:rPr>
              <w:t xml:space="preserve">«Они заступаются только за тех, кем Он доволен». </w:t>
            </w:r>
            <w:r w:rsidRPr="00D91162">
              <w:rPr>
                <w:color w:val="000000" w:themeColor="text1"/>
                <w:sz w:val="19"/>
                <w:szCs w:val="19"/>
              </w:rPr>
              <w:t xml:space="preserve">(Сура «аль-Анбия», аят 28). То есть за тех, чьими слова и делами доволен Аллах. Иными словами, речь идет о единобожнике. Что же касается многобожника, то Аллах говорит: </w:t>
            </w:r>
            <w:r w:rsidRPr="00D91162">
              <w:rPr>
                <w:b/>
                <w:bCs/>
                <w:color w:val="000000" w:themeColor="text1"/>
                <w:sz w:val="19"/>
                <w:szCs w:val="19"/>
              </w:rPr>
              <w:t xml:space="preserve">«Заступничество заступников не поможет им». </w:t>
            </w:r>
            <w:r w:rsidRPr="00D91162">
              <w:rPr>
                <w:color w:val="000000" w:themeColor="text1"/>
                <w:sz w:val="19"/>
                <w:szCs w:val="19"/>
              </w:rPr>
              <w:t xml:space="preserve">(Сура «аль-Муддассир», аят 48). Также Всевышний сказал: </w:t>
            </w:r>
            <w:r w:rsidRPr="00D91162">
              <w:rPr>
                <w:b/>
                <w:bCs/>
                <w:color w:val="000000" w:themeColor="text1"/>
                <w:sz w:val="19"/>
                <w:szCs w:val="19"/>
              </w:rPr>
              <w:t xml:space="preserve">«Не будет у беззаконников ни любящего родственника, ни заступника, которому подчиняются». </w:t>
            </w:r>
            <w:r w:rsidRPr="00D91162">
              <w:rPr>
                <w:color w:val="000000" w:themeColor="text1"/>
                <w:sz w:val="19"/>
                <w:szCs w:val="19"/>
              </w:rPr>
              <w:t xml:space="preserve">(Сура «Гафир», аят 18). Также Всевышний сказал: </w:t>
            </w:r>
            <w:r w:rsidRPr="00D91162">
              <w:rPr>
                <w:b/>
                <w:bCs/>
                <w:color w:val="000000" w:themeColor="text1"/>
                <w:sz w:val="19"/>
                <w:szCs w:val="19"/>
              </w:rPr>
              <w:t xml:space="preserve">«Сколько же на небесах ангелов, заступничество которых не принесет никакой пользы, если только не после того, как дозволит Аллах тем, кому Он пожелает и соблаговолит!». </w:t>
            </w:r>
            <w:r w:rsidRPr="00D91162">
              <w:rPr>
                <w:color w:val="000000" w:themeColor="text1"/>
                <w:sz w:val="19"/>
                <w:szCs w:val="19"/>
              </w:rPr>
              <w:t xml:space="preserve">(Сура «ан-Наджм», аят 26). Аллах упомянул здесь два условия: </w:t>
            </w:r>
            <w:r w:rsidRPr="00D91162">
              <w:rPr>
                <w:b/>
                <w:bCs/>
                <w:color w:val="000000" w:themeColor="text1"/>
                <w:sz w:val="19"/>
                <w:szCs w:val="19"/>
              </w:rPr>
              <w:t xml:space="preserve">«…если только не после того, как дозволит Аллах тем, кому Он пожелает…». </w:t>
            </w:r>
            <w:r w:rsidR="00D91162" w:rsidRPr="00D91162">
              <w:rPr>
                <w:color w:val="000000" w:themeColor="text1"/>
                <w:sz w:val="19"/>
                <w:szCs w:val="19"/>
              </w:rPr>
              <w:t>Это – первое условие</w:t>
            </w:r>
            <w:proofErr w:type="gramStart"/>
            <w:r w:rsidR="00D91162" w:rsidRPr="00D91162">
              <w:rPr>
                <w:color w:val="000000" w:themeColor="text1"/>
                <w:sz w:val="19"/>
                <w:szCs w:val="19"/>
              </w:rPr>
              <w:t>.</w:t>
            </w:r>
            <w:proofErr w:type="gramEnd"/>
            <w:r w:rsidR="00D91162" w:rsidRPr="00D91162">
              <w:rPr>
                <w:color w:val="000000" w:themeColor="text1"/>
                <w:sz w:val="19"/>
                <w:szCs w:val="19"/>
              </w:rPr>
              <w:t xml:space="preserve"> </w:t>
            </w:r>
            <w:r w:rsidR="00D91162" w:rsidRPr="00D91162">
              <w:rPr>
                <w:b/>
                <w:bCs/>
                <w:color w:val="000000" w:themeColor="text1"/>
                <w:sz w:val="19"/>
                <w:szCs w:val="19"/>
              </w:rPr>
              <w:t>«…</w:t>
            </w:r>
            <w:proofErr w:type="gramStart"/>
            <w:r w:rsidR="00D91162" w:rsidRPr="00D91162">
              <w:rPr>
                <w:b/>
                <w:bCs/>
                <w:color w:val="000000" w:themeColor="text1"/>
                <w:sz w:val="19"/>
                <w:szCs w:val="19"/>
              </w:rPr>
              <w:t>и</w:t>
            </w:r>
            <w:proofErr w:type="gramEnd"/>
            <w:r w:rsidR="00D91162" w:rsidRPr="00D91162">
              <w:rPr>
                <w:b/>
                <w:bCs/>
                <w:color w:val="000000" w:themeColor="text1"/>
                <w:sz w:val="19"/>
                <w:szCs w:val="19"/>
              </w:rPr>
              <w:t xml:space="preserve"> соблаговолит…». </w:t>
            </w:r>
            <w:r w:rsidR="00D91162" w:rsidRPr="00D91162">
              <w:rPr>
                <w:color w:val="000000" w:themeColor="text1"/>
                <w:sz w:val="19"/>
                <w:szCs w:val="19"/>
              </w:rPr>
              <w:t xml:space="preserve">Это – второе условие. А Аллах доволен только теми, кто исповедует ислам и единобожие. Он не доволен многобожниками. </w:t>
            </w:r>
          </w:p>
          <w:p w:rsidR="00D91162" w:rsidRPr="00D91162" w:rsidRDefault="00D91162" w:rsidP="00D91162">
            <w:pPr>
              <w:spacing w:after="120" w:line="264" w:lineRule="auto"/>
              <w:rPr>
                <w:b/>
                <w:bCs/>
                <w:color w:val="000000" w:themeColor="text1"/>
                <w:sz w:val="20"/>
                <w:szCs w:val="20"/>
              </w:rPr>
            </w:pPr>
            <w:r w:rsidRPr="00D91162">
              <w:rPr>
                <w:color w:val="000000" w:themeColor="text1"/>
                <w:sz w:val="19"/>
                <w:szCs w:val="19"/>
              </w:rPr>
              <w:t xml:space="preserve">Следовательно, заступничество является истиной, но ты просишь о нём только Аллаха. Что же касается просьб о заступничестве, обращенных к мертвым, то это является ложным делом. Значит, их слова о том, что они просят заступничества у мертвых, ибо заступничество – это истина; эти их слова становятся ложными. Мы говорим: да, заступничество – это истина, но просьба о заступничестве, обращенная к мертвым, является ложным делом. О заступничестве просят только Аллаха. Всевышний сказал: </w:t>
            </w:r>
            <w:r w:rsidRPr="00D91162">
              <w:rPr>
                <w:b/>
                <w:bCs/>
                <w:color w:val="000000" w:themeColor="text1"/>
                <w:sz w:val="19"/>
                <w:szCs w:val="19"/>
              </w:rPr>
              <w:t xml:space="preserve">«Скажи: "Аллаху принадлежит заступничество целиком"». </w:t>
            </w:r>
            <w:r w:rsidRPr="00D91162">
              <w:rPr>
                <w:color w:val="000000" w:themeColor="text1"/>
                <w:sz w:val="19"/>
                <w:szCs w:val="19"/>
              </w:rPr>
              <w:t xml:space="preserve">(Сура «аз-Зумар», аят 44). Заступничество во власти Аллаха. Всевышний сказал: </w:t>
            </w:r>
            <w:r w:rsidRPr="00D91162">
              <w:rPr>
                <w:b/>
                <w:bCs/>
                <w:color w:val="000000" w:themeColor="text1"/>
                <w:sz w:val="19"/>
                <w:szCs w:val="19"/>
              </w:rPr>
              <w:t xml:space="preserve">«Те, которых они призывают наравне с Ним, не могут заступаться, а только те, которые, зная истину, свидетельствовали о ней». </w:t>
            </w:r>
            <w:r w:rsidRPr="00D91162">
              <w:rPr>
                <w:color w:val="000000" w:themeColor="text1"/>
                <w:sz w:val="19"/>
                <w:szCs w:val="19"/>
              </w:rPr>
              <w:t xml:space="preserve">(Сура «аз-Зухруф», аят 86). </w:t>
            </w:r>
            <w:r w:rsidRPr="00D91162">
              <w:rPr>
                <w:b/>
                <w:bCs/>
                <w:color w:val="000000" w:themeColor="text1"/>
                <w:sz w:val="19"/>
                <w:szCs w:val="19"/>
              </w:rPr>
              <w:t>«Свидетельство</w:t>
            </w:r>
            <w:r w:rsidR="00D53335">
              <w:rPr>
                <w:b/>
                <w:bCs/>
                <w:color w:val="000000" w:themeColor="text1"/>
                <w:sz w:val="19"/>
                <w:szCs w:val="19"/>
              </w:rPr>
              <w:t>вали</w:t>
            </w:r>
            <w:r w:rsidRPr="00D91162">
              <w:rPr>
                <w:b/>
                <w:bCs/>
                <w:color w:val="000000" w:themeColor="text1"/>
                <w:sz w:val="19"/>
                <w:szCs w:val="19"/>
              </w:rPr>
              <w:t xml:space="preserve"> о ней (об истине)» </w:t>
            </w:r>
            <w:r w:rsidRPr="00D91162">
              <w:rPr>
                <w:color w:val="000000" w:themeColor="text1"/>
                <w:sz w:val="19"/>
                <w:szCs w:val="19"/>
              </w:rPr>
              <w:t>означает: свидетельствовали о том, что нет истинного бога, кроме Аллаха. А слова</w:t>
            </w:r>
            <w:r w:rsidRPr="00D91162">
              <w:rPr>
                <w:b/>
                <w:bCs/>
                <w:color w:val="000000" w:themeColor="text1"/>
                <w:sz w:val="19"/>
                <w:szCs w:val="19"/>
              </w:rPr>
              <w:t xml:space="preserve"> «зная» </w:t>
            </w:r>
            <w:r w:rsidRPr="00D91162">
              <w:rPr>
                <w:color w:val="000000" w:themeColor="text1"/>
                <w:sz w:val="19"/>
                <w:szCs w:val="19"/>
              </w:rPr>
              <w:t>означают:</w:t>
            </w:r>
          </w:p>
        </w:tc>
        <w:tc>
          <w:tcPr>
            <w:tcW w:w="7189" w:type="dxa"/>
            <w:vAlign w:val="center"/>
          </w:tcPr>
          <w:p w:rsidR="00115A24" w:rsidRDefault="000C2212" w:rsidP="00FA7924">
            <w:pPr>
              <w:spacing w:line="360" w:lineRule="auto"/>
              <w:ind w:firstLine="0"/>
              <w:jc w:val="center"/>
              <w:rPr>
                <w:noProof/>
                <w:color w:val="000000" w:themeColor="text1"/>
              </w:rPr>
            </w:pPr>
            <w:r>
              <w:rPr>
                <w:noProof/>
                <w:color w:val="000000" w:themeColor="text1"/>
              </w:rPr>
              <w:drawing>
                <wp:inline distT="0" distB="0" distL="0" distR="0" wp14:anchorId="74AAD660" wp14:editId="58EF1337">
                  <wp:extent cx="3809065" cy="5592986"/>
                  <wp:effectExtent l="0" t="0" r="1270" b="8255"/>
                  <wp:docPr id="673" name="Рисунок 67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9365" cy="5593427"/>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Pr="00DA6E75" w:rsidRDefault="00EE4089" w:rsidP="00DA6E75">
            <w:pPr>
              <w:spacing w:after="120" w:line="264" w:lineRule="auto"/>
              <w:rPr>
                <w:color w:val="000000" w:themeColor="text1"/>
                <w:sz w:val="20"/>
                <w:szCs w:val="20"/>
              </w:rPr>
            </w:pPr>
            <w:r w:rsidRPr="00DA6E75">
              <w:rPr>
                <w:color w:val="000000" w:themeColor="text1"/>
                <w:sz w:val="20"/>
                <w:szCs w:val="20"/>
              </w:rPr>
              <w:lastRenderedPageBreak/>
              <w:t xml:space="preserve">Они знали смысл этих слов и поступали в соответствии с ними. Недостаточно просто произнести эти слова, если человек не знает их смысл или же знает смысл, но не поступает в соответствии с ними. В таком случае эти слова не принесут ему пользы. Таким образом, ты можешь попросить о заступничестве живого и присутствующего человека. </w:t>
            </w:r>
            <w:r w:rsidRPr="00DA6E75">
              <w:rPr>
                <w:color w:val="000000" w:themeColor="text1"/>
                <w:sz w:val="20"/>
                <w:szCs w:val="20"/>
                <w:u w:val="single"/>
              </w:rPr>
              <w:t>Имеется в виду</w:t>
            </w:r>
            <w:r w:rsidRPr="00DA6E75">
              <w:rPr>
                <w:color w:val="000000" w:themeColor="text1"/>
                <w:sz w:val="20"/>
                <w:szCs w:val="20"/>
              </w:rPr>
              <w:t xml:space="preserve">, что ты просишь, чтобы он обратился с мольбой за тебя. Ты говоришь: </w:t>
            </w:r>
            <w:proofErr w:type="gramStart"/>
            <w:r w:rsidRPr="00DA6E75">
              <w:rPr>
                <w:color w:val="000000" w:themeColor="text1"/>
                <w:sz w:val="20"/>
                <w:szCs w:val="20"/>
              </w:rPr>
              <w:t>«О такой-то!</w:t>
            </w:r>
            <w:proofErr w:type="gramEnd"/>
            <w:r w:rsidRPr="00DA6E75">
              <w:rPr>
                <w:color w:val="000000" w:themeColor="text1"/>
                <w:sz w:val="20"/>
                <w:szCs w:val="20"/>
              </w:rPr>
              <w:t xml:space="preserve"> Попроси у Аллаха для меня </w:t>
            </w:r>
            <w:proofErr w:type="gramStart"/>
            <w:r w:rsidRPr="00DA6E75">
              <w:rPr>
                <w:color w:val="000000" w:themeColor="text1"/>
                <w:sz w:val="20"/>
                <w:szCs w:val="20"/>
              </w:rPr>
              <w:t>то-то</w:t>
            </w:r>
            <w:proofErr w:type="gramEnd"/>
            <w:r w:rsidRPr="00DA6E75">
              <w:rPr>
                <w:color w:val="000000" w:themeColor="text1"/>
                <w:sz w:val="20"/>
                <w:szCs w:val="20"/>
              </w:rPr>
              <w:t xml:space="preserve"> и то-то!». Это подобно тому, как ′Умар попросил ал</w:t>
            </w:r>
            <w:proofErr w:type="gramStart"/>
            <w:r w:rsidRPr="00DA6E75">
              <w:rPr>
                <w:color w:val="000000" w:themeColor="text1"/>
                <w:sz w:val="20"/>
                <w:szCs w:val="20"/>
              </w:rPr>
              <w:t>ь-</w:t>
            </w:r>
            <w:proofErr w:type="gramEnd"/>
            <w:r w:rsidRPr="00DA6E75">
              <w:rPr>
                <w:color w:val="000000" w:themeColor="text1"/>
                <w:sz w:val="20"/>
                <w:szCs w:val="20"/>
              </w:rPr>
              <w:t xml:space="preserve">′Аббаса обратиться с мольбой к Аллаху. И это подобно тому, как в День Воскресения люди попросят о заступничестве посланника Аллаха </w:t>
            </w:r>
            <w:r w:rsidRPr="00DA6E75">
              <w:rPr>
                <w:rFonts w:ascii="AGA Arabesque" w:hAnsi="AGA Arabesque" w:cs="Lotus Linotype"/>
                <w:sz w:val="20"/>
                <w:szCs w:val="20"/>
                <w:lang w:bidi="ar-YE"/>
              </w:rPr>
              <w:t></w:t>
            </w:r>
            <w:r w:rsidRPr="00DA6E75">
              <w:rPr>
                <w:color w:val="000000" w:themeColor="text1"/>
                <w:sz w:val="20"/>
                <w:szCs w:val="20"/>
              </w:rPr>
              <w:t xml:space="preserve">. </w:t>
            </w:r>
          </w:p>
          <w:p w:rsidR="00EE4089" w:rsidRPr="00DA6E75" w:rsidRDefault="00EE4089" w:rsidP="00DA6E75">
            <w:pPr>
              <w:spacing w:after="120" w:line="264" w:lineRule="auto"/>
              <w:rPr>
                <w:color w:val="000000" w:themeColor="text1"/>
                <w:sz w:val="20"/>
                <w:szCs w:val="20"/>
              </w:rPr>
            </w:pPr>
            <w:r w:rsidRPr="00DA6E75">
              <w:rPr>
                <w:b/>
                <w:bCs/>
                <w:color w:val="000000" w:themeColor="text1"/>
                <w:sz w:val="20"/>
                <w:szCs w:val="20"/>
                <w:u w:val="single"/>
              </w:rPr>
              <w:t>Пятое сомнение</w:t>
            </w:r>
            <w:r w:rsidRPr="00DA6E75">
              <w:rPr>
                <w:color w:val="000000" w:themeColor="text1"/>
                <w:sz w:val="20"/>
                <w:szCs w:val="20"/>
              </w:rPr>
              <w:t>: они говорят: «Первые многобожники взывали к идолам, шайтанам и джиннам. Мы же взываем к праведным людям. Как вы можете приравнять праведников к идолам?!».</w:t>
            </w:r>
          </w:p>
          <w:p w:rsidR="00EE4089" w:rsidRPr="00DA6E75" w:rsidRDefault="00EE4089" w:rsidP="00DA6E75">
            <w:pPr>
              <w:spacing w:after="120" w:line="264" w:lineRule="auto"/>
              <w:rPr>
                <w:color w:val="000000" w:themeColor="text1"/>
                <w:sz w:val="20"/>
                <w:szCs w:val="20"/>
              </w:rPr>
            </w:pPr>
            <w:r w:rsidRPr="00DA6E75">
              <w:rPr>
                <w:b/>
                <w:bCs/>
                <w:color w:val="000000" w:themeColor="text1"/>
                <w:sz w:val="20"/>
                <w:szCs w:val="20"/>
                <w:u w:val="single"/>
              </w:rPr>
              <w:t>Мы скажем</w:t>
            </w:r>
            <w:r w:rsidRPr="00DA6E75">
              <w:rPr>
                <w:color w:val="000000" w:themeColor="text1"/>
                <w:sz w:val="20"/>
                <w:szCs w:val="20"/>
              </w:rPr>
              <w:t xml:space="preserve">: пречист Аллах (от недостатков)! Неужели вы не читаете Коран?! Разве первые многобожники не просили ангелов о заступничестве, а ведь ангелы – это праведные творения. Также они просили о заступничестве пророков после их смерти. Всевышний сказал: </w:t>
            </w:r>
            <w:r w:rsidRPr="00DA6E75">
              <w:rPr>
                <w:b/>
                <w:bCs/>
                <w:color w:val="000000" w:themeColor="text1"/>
                <w:sz w:val="20"/>
                <w:szCs w:val="20"/>
              </w:rPr>
              <w:t xml:space="preserve">«Они поклоняются наряду с Аллахом тому, что не причиняет им вреда и не приносит им пользы. Они говорят: "Они - наши заступники перед Аллахом"». </w:t>
            </w:r>
            <w:r w:rsidRPr="00DA6E75">
              <w:rPr>
                <w:color w:val="000000" w:themeColor="text1"/>
                <w:sz w:val="20"/>
                <w:szCs w:val="20"/>
              </w:rPr>
              <w:t>(Сура «Юнус», аят 18). Они поклонялись ангелам, ′Узейру и Мессии (Иисусу), а они были праведными творениями. Люди в доисламские времена поклонялись разным объектам. Некоторые из них поклонялись идолам, другие – солнцу и луне, третьи – деревьям и камням, четвертые – ангелам, праведникам и приближенным Аллаха. Сегодня могилопоклонники совершают то же самое, что совершали первые (многобожники)</w:t>
            </w:r>
            <w:r w:rsidR="00DA6E75" w:rsidRPr="00DA6E75">
              <w:rPr>
                <w:color w:val="000000" w:themeColor="text1"/>
                <w:sz w:val="20"/>
                <w:szCs w:val="20"/>
              </w:rPr>
              <w:t xml:space="preserve">, поклонявшиеся ангелам и праведникам. Аллах сказал: </w:t>
            </w:r>
            <w:r w:rsidR="00DA6E75" w:rsidRPr="00DA6E75">
              <w:rPr>
                <w:b/>
                <w:bCs/>
                <w:color w:val="000000" w:themeColor="text1"/>
                <w:sz w:val="20"/>
                <w:szCs w:val="20"/>
              </w:rPr>
              <w:t xml:space="preserve">«А те, которые взяли себе вместо Него других покровителей и помощников, говорят: "Мы поклоняемся им только для того, чтобы они приблизили нас к Аллаху как можно ближе". Аллах рассудит их в том, в чем они расходились во мнениях. Воистину, Аллах не ведет прямым путем тех, кто лжет и не верует». </w:t>
            </w:r>
            <w:r w:rsidR="00DA6E75" w:rsidRPr="00DA6E75">
              <w:rPr>
                <w:color w:val="000000" w:themeColor="text1"/>
                <w:sz w:val="20"/>
                <w:szCs w:val="20"/>
              </w:rPr>
              <w:t>(Сура «аз-Зумар», аят 3). Нет никакой разницы между тем, как поздние поколения поклоняются могилам, и тем, что совершали предшествующие поколения многобожников. Поклонение первых многобожников не ограничивалось только на идолах, как вы говорите. Оно не ограничивалось только на деревьях и камнях. Однако среди них были такие, кто поклонялся праведникам, и на это указывает Коран. Поистине, Аллах упомянул…</w:t>
            </w:r>
            <w:r w:rsidR="00DA6E75">
              <w:rPr>
                <w:color w:val="000000" w:themeColor="text1"/>
                <w:sz w:val="20"/>
                <w:szCs w:val="20"/>
              </w:rPr>
              <w:t xml:space="preserve"> </w:t>
            </w:r>
          </w:p>
        </w:tc>
        <w:tc>
          <w:tcPr>
            <w:tcW w:w="7189" w:type="dxa"/>
            <w:vAlign w:val="center"/>
          </w:tcPr>
          <w:p w:rsidR="00115A24" w:rsidRDefault="00D53335" w:rsidP="00FA7924">
            <w:pPr>
              <w:spacing w:line="360" w:lineRule="auto"/>
              <w:ind w:firstLine="0"/>
              <w:jc w:val="center"/>
              <w:rPr>
                <w:noProof/>
                <w:color w:val="000000" w:themeColor="text1"/>
              </w:rPr>
            </w:pPr>
            <w:r>
              <w:rPr>
                <w:noProof/>
                <w:color w:val="000000" w:themeColor="text1"/>
              </w:rPr>
              <w:drawing>
                <wp:inline distT="0" distB="0" distL="0" distR="0" wp14:anchorId="66C10603" wp14:editId="1610838C">
                  <wp:extent cx="3741748" cy="5750061"/>
                  <wp:effectExtent l="0" t="0" r="0" b="3175"/>
                  <wp:docPr id="674" name="Рисунок 67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2055" cy="5750533"/>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Default="00DA6E75" w:rsidP="00513A8B">
            <w:pPr>
              <w:spacing w:after="120" w:line="264" w:lineRule="auto"/>
              <w:rPr>
                <w:color w:val="000000" w:themeColor="text1"/>
                <w:sz w:val="20"/>
                <w:szCs w:val="20"/>
              </w:rPr>
            </w:pPr>
            <w:r>
              <w:rPr>
                <w:color w:val="000000" w:themeColor="text1"/>
                <w:sz w:val="20"/>
                <w:szCs w:val="20"/>
              </w:rPr>
              <w:lastRenderedPageBreak/>
              <w:t xml:space="preserve">…что они поклонялись ангелам и некоторым людям из числа Его рабов. Всевышний сказал: </w:t>
            </w:r>
            <w:r>
              <w:rPr>
                <w:b/>
                <w:bCs/>
                <w:color w:val="000000" w:themeColor="text1"/>
                <w:sz w:val="20"/>
                <w:szCs w:val="20"/>
              </w:rPr>
              <w:t>«</w:t>
            </w:r>
            <w:r w:rsidR="00513A8B" w:rsidRPr="00513A8B">
              <w:rPr>
                <w:b/>
                <w:bCs/>
                <w:color w:val="000000" w:themeColor="text1"/>
                <w:sz w:val="20"/>
                <w:szCs w:val="20"/>
              </w:rPr>
              <w:t>Те, к кому они взывают с мольбой, сами ищут близости к своему Господу</w:t>
            </w:r>
            <w:r w:rsidR="00513A8B">
              <w:rPr>
                <w:b/>
                <w:bCs/>
                <w:color w:val="000000" w:themeColor="text1"/>
                <w:sz w:val="20"/>
                <w:szCs w:val="20"/>
              </w:rPr>
              <w:t xml:space="preserve">». </w:t>
            </w:r>
            <w:r w:rsidR="00513A8B">
              <w:rPr>
                <w:color w:val="000000" w:themeColor="text1"/>
                <w:sz w:val="20"/>
                <w:szCs w:val="20"/>
              </w:rPr>
              <w:t>(Сура «аль-Исра», аят 57). Этот аят указывает на то, что они поклонялись праведникам, которые сами искали близости к своему Господу путем покорности Ему.</w:t>
            </w:r>
          </w:p>
          <w:p w:rsidR="00513A8B" w:rsidRDefault="00513A8B" w:rsidP="00513A8B">
            <w:pPr>
              <w:spacing w:after="120" w:line="264" w:lineRule="auto"/>
              <w:rPr>
                <w:color w:val="000000" w:themeColor="text1"/>
                <w:sz w:val="20"/>
                <w:szCs w:val="20"/>
              </w:rPr>
            </w:pPr>
            <w:r>
              <w:rPr>
                <w:color w:val="000000" w:themeColor="text1"/>
                <w:sz w:val="20"/>
                <w:szCs w:val="20"/>
              </w:rPr>
              <w:t>Этот вопрос ясен, однако эти люди сами делают неисчислимое количество ложных выводов. Искатель знаний обязан обладать знанием в этих вопросах. Особенно это касается проповедников, идущих по пути призыва, ведь они встретят подобные сомнения. Поэтому они должны изучать эти вопросы и знать их, чтобы опровергать этих людей, которые сеют сомнения и губят своими сомнениями людей.</w:t>
            </w:r>
          </w:p>
          <w:p w:rsidR="00513A8B" w:rsidRPr="00513A8B" w:rsidRDefault="00513A8B" w:rsidP="00513A8B">
            <w:pPr>
              <w:spacing w:after="120" w:line="264" w:lineRule="auto"/>
              <w:rPr>
                <w:color w:val="000000" w:themeColor="text1"/>
                <w:sz w:val="20"/>
                <w:szCs w:val="20"/>
              </w:rPr>
            </w:pPr>
            <w:r>
              <w:rPr>
                <w:color w:val="000000" w:themeColor="text1"/>
                <w:sz w:val="20"/>
                <w:szCs w:val="20"/>
              </w:rPr>
              <w:t xml:space="preserve">Могилопоклонники уповают на </w:t>
            </w:r>
            <w:proofErr w:type="gramStart"/>
            <w:r>
              <w:rPr>
                <w:color w:val="000000" w:themeColor="text1"/>
                <w:sz w:val="20"/>
                <w:szCs w:val="20"/>
              </w:rPr>
              <w:t>умерших</w:t>
            </w:r>
            <w:proofErr w:type="gramEnd"/>
            <w:r>
              <w:rPr>
                <w:color w:val="000000" w:themeColor="text1"/>
                <w:sz w:val="20"/>
                <w:szCs w:val="20"/>
              </w:rPr>
              <w:t xml:space="preserve">. Некоторые из них говорят, обращаясь к мертвому: «Мне достаточно тебя, </w:t>
            </w:r>
            <w:proofErr w:type="gramStart"/>
            <w:r>
              <w:rPr>
                <w:color w:val="000000" w:themeColor="text1"/>
                <w:sz w:val="20"/>
                <w:szCs w:val="20"/>
              </w:rPr>
              <w:t>о</w:t>
            </w:r>
            <w:proofErr w:type="gramEnd"/>
            <w:r>
              <w:rPr>
                <w:color w:val="000000" w:themeColor="text1"/>
                <w:sz w:val="20"/>
                <w:szCs w:val="20"/>
              </w:rPr>
              <w:t xml:space="preserve"> такой-то!». Они не уповают на Всевышнего Аллаха. Ты не услышишь, как их языки поминают Аллаха. Они постоянно обращаются к тем, кому поклоняются вместо Аллаха. Они уповают и полагаются на них. Упование (таваккуль) относится к числу величайших видов поклонения. Всевышний сказал: </w:t>
            </w:r>
            <w:r>
              <w:rPr>
                <w:b/>
                <w:bCs/>
                <w:color w:val="000000" w:themeColor="text1"/>
                <w:sz w:val="20"/>
                <w:szCs w:val="20"/>
              </w:rPr>
              <w:t>«</w:t>
            </w:r>
            <w:r w:rsidRPr="00513A8B">
              <w:rPr>
                <w:b/>
                <w:bCs/>
                <w:color w:val="000000" w:themeColor="text1"/>
                <w:sz w:val="20"/>
                <w:szCs w:val="20"/>
              </w:rPr>
              <w:t>Уповайте только на Аллаха, если вы являетесь верующими</w:t>
            </w:r>
            <w:r>
              <w:rPr>
                <w:b/>
                <w:bCs/>
                <w:color w:val="000000" w:themeColor="text1"/>
                <w:sz w:val="20"/>
                <w:szCs w:val="20"/>
              </w:rPr>
              <w:t xml:space="preserve">». </w:t>
            </w:r>
            <w:r>
              <w:rPr>
                <w:color w:val="000000" w:themeColor="text1"/>
                <w:sz w:val="20"/>
                <w:szCs w:val="20"/>
              </w:rPr>
              <w:t xml:space="preserve">(Сура «аль-Маида», аят 23). Также Всевышний сказал: </w:t>
            </w:r>
            <w:proofErr w:type="gramStart"/>
            <w:r>
              <w:rPr>
                <w:b/>
                <w:bCs/>
                <w:color w:val="000000" w:themeColor="text1"/>
                <w:sz w:val="20"/>
                <w:szCs w:val="20"/>
              </w:rPr>
              <w:t>«</w:t>
            </w:r>
            <w:r w:rsidRPr="00513A8B">
              <w:rPr>
                <w:b/>
                <w:bCs/>
                <w:color w:val="000000" w:themeColor="text1"/>
                <w:sz w:val="20"/>
                <w:szCs w:val="20"/>
              </w:rPr>
              <w:t xml:space="preserve">Верующими являются только те, сердца которых испытывают страх при упоминании Аллаха, вера которых усиливается, когда им читают Его аяты, </w:t>
            </w:r>
            <w:r>
              <w:rPr>
                <w:b/>
                <w:bCs/>
                <w:color w:val="000000" w:themeColor="text1"/>
                <w:sz w:val="20"/>
                <w:szCs w:val="20"/>
              </w:rPr>
              <w:t xml:space="preserve">и </w:t>
            </w:r>
            <w:r w:rsidRPr="00513A8B">
              <w:rPr>
                <w:b/>
                <w:bCs/>
                <w:color w:val="000000" w:themeColor="text1"/>
                <w:sz w:val="20"/>
                <w:szCs w:val="20"/>
              </w:rPr>
              <w:t xml:space="preserve">которые уповают </w:t>
            </w:r>
            <w:r>
              <w:rPr>
                <w:b/>
                <w:bCs/>
                <w:color w:val="000000" w:themeColor="text1"/>
                <w:sz w:val="20"/>
                <w:szCs w:val="20"/>
              </w:rPr>
              <w:t xml:space="preserve">только </w:t>
            </w:r>
            <w:r w:rsidRPr="00513A8B">
              <w:rPr>
                <w:b/>
                <w:bCs/>
                <w:color w:val="000000" w:themeColor="text1"/>
                <w:sz w:val="20"/>
                <w:szCs w:val="20"/>
              </w:rPr>
              <w:t>на своего Господа</w:t>
            </w:r>
            <w:r>
              <w:rPr>
                <w:b/>
                <w:bCs/>
                <w:color w:val="000000" w:themeColor="text1"/>
                <w:sz w:val="20"/>
                <w:szCs w:val="20"/>
              </w:rPr>
              <w:t>».</w:t>
            </w:r>
            <w:proofErr w:type="gramEnd"/>
            <w:r>
              <w:rPr>
                <w:b/>
                <w:bCs/>
                <w:color w:val="000000" w:themeColor="text1"/>
                <w:sz w:val="20"/>
                <w:szCs w:val="20"/>
              </w:rPr>
              <w:t xml:space="preserve"> </w:t>
            </w:r>
            <w:r>
              <w:rPr>
                <w:color w:val="000000" w:themeColor="text1"/>
                <w:sz w:val="20"/>
                <w:szCs w:val="20"/>
              </w:rPr>
              <w:t xml:space="preserve">(Сура «аль-Анфаль», аят 2). То есть среди качеств верующих то, что они уповают только лишь на своего Господа. </w:t>
            </w:r>
            <w:proofErr w:type="gramStart"/>
            <w:r>
              <w:rPr>
                <w:color w:val="000000" w:themeColor="text1"/>
                <w:sz w:val="20"/>
                <w:szCs w:val="20"/>
              </w:rPr>
              <w:t>Аллах</w:t>
            </w:r>
            <w:proofErr w:type="gramEnd"/>
            <w:r>
              <w:rPr>
                <w:color w:val="000000" w:themeColor="text1"/>
                <w:sz w:val="20"/>
                <w:szCs w:val="20"/>
              </w:rPr>
              <w:t xml:space="preserve"> сказал: </w:t>
            </w:r>
            <w:r>
              <w:rPr>
                <w:b/>
                <w:bCs/>
                <w:color w:val="000000" w:themeColor="text1"/>
                <w:sz w:val="20"/>
                <w:szCs w:val="20"/>
              </w:rPr>
              <w:t xml:space="preserve">«…и </w:t>
            </w:r>
            <w:proofErr w:type="gramStart"/>
            <w:r w:rsidRPr="00513A8B">
              <w:rPr>
                <w:b/>
                <w:bCs/>
                <w:color w:val="000000" w:themeColor="text1"/>
                <w:sz w:val="20"/>
                <w:szCs w:val="20"/>
              </w:rPr>
              <w:t>которые</w:t>
            </w:r>
            <w:proofErr w:type="gramEnd"/>
            <w:r w:rsidRPr="00513A8B">
              <w:rPr>
                <w:b/>
                <w:bCs/>
                <w:color w:val="000000" w:themeColor="text1"/>
                <w:sz w:val="20"/>
                <w:szCs w:val="20"/>
              </w:rPr>
              <w:t xml:space="preserve"> уповают </w:t>
            </w:r>
            <w:r w:rsidRPr="00513A8B">
              <w:rPr>
                <w:b/>
                <w:bCs/>
                <w:color w:val="000000" w:themeColor="text1"/>
                <w:sz w:val="20"/>
                <w:szCs w:val="20"/>
                <w:u w:val="single"/>
              </w:rPr>
              <w:t>только</w:t>
            </w:r>
            <w:r>
              <w:rPr>
                <w:b/>
                <w:bCs/>
                <w:color w:val="000000" w:themeColor="text1"/>
                <w:sz w:val="20"/>
                <w:szCs w:val="20"/>
              </w:rPr>
              <w:t xml:space="preserve"> </w:t>
            </w:r>
            <w:r w:rsidRPr="00513A8B">
              <w:rPr>
                <w:b/>
                <w:bCs/>
                <w:color w:val="000000" w:themeColor="text1"/>
                <w:sz w:val="20"/>
                <w:szCs w:val="20"/>
              </w:rPr>
              <w:t>на своего Господа</w:t>
            </w:r>
            <w:r>
              <w:rPr>
                <w:b/>
                <w:bCs/>
                <w:color w:val="000000" w:themeColor="text1"/>
                <w:sz w:val="20"/>
                <w:szCs w:val="20"/>
              </w:rPr>
              <w:t xml:space="preserve">…». </w:t>
            </w:r>
            <w:proofErr w:type="gramStart"/>
            <w:r>
              <w:rPr>
                <w:color w:val="000000" w:themeColor="text1"/>
                <w:sz w:val="20"/>
                <w:szCs w:val="20"/>
              </w:rPr>
              <w:t>Он не сказал: «…и которые уповают на своего Господа…».</w:t>
            </w:r>
            <w:proofErr w:type="gramEnd"/>
            <w:r>
              <w:rPr>
                <w:color w:val="000000" w:themeColor="text1"/>
                <w:sz w:val="20"/>
                <w:szCs w:val="20"/>
              </w:rPr>
              <w:t xml:space="preserve"> </w:t>
            </w:r>
            <w:proofErr w:type="gramStart"/>
            <w:r>
              <w:rPr>
                <w:color w:val="000000" w:themeColor="text1"/>
                <w:sz w:val="20"/>
                <w:szCs w:val="20"/>
              </w:rPr>
              <w:t xml:space="preserve">Однако Он сказал: </w:t>
            </w:r>
            <w:r>
              <w:rPr>
                <w:b/>
                <w:bCs/>
                <w:color w:val="000000" w:themeColor="text1"/>
                <w:sz w:val="20"/>
                <w:szCs w:val="20"/>
              </w:rPr>
              <w:t xml:space="preserve">«…и </w:t>
            </w:r>
            <w:r w:rsidRPr="00513A8B">
              <w:rPr>
                <w:b/>
                <w:bCs/>
                <w:color w:val="000000" w:themeColor="text1"/>
                <w:sz w:val="20"/>
                <w:szCs w:val="20"/>
              </w:rPr>
              <w:t xml:space="preserve">которые уповают </w:t>
            </w:r>
            <w:r w:rsidRPr="00513A8B">
              <w:rPr>
                <w:b/>
                <w:bCs/>
                <w:color w:val="000000" w:themeColor="text1"/>
                <w:sz w:val="20"/>
                <w:szCs w:val="20"/>
                <w:u w:val="single"/>
              </w:rPr>
              <w:t>только</w:t>
            </w:r>
            <w:r>
              <w:rPr>
                <w:b/>
                <w:bCs/>
                <w:color w:val="000000" w:themeColor="text1"/>
                <w:sz w:val="20"/>
                <w:szCs w:val="20"/>
              </w:rPr>
              <w:t xml:space="preserve"> </w:t>
            </w:r>
            <w:r w:rsidRPr="00513A8B">
              <w:rPr>
                <w:b/>
                <w:bCs/>
                <w:color w:val="000000" w:themeColor="text1"/>
                <w:sz w:val="20"/>
                <w:szCs w:val="20"/>
              </w:rPr>
              <w:t>на своего Господа</w:t>
            </w:r>
            <w:r>
              <w:rPr>
                <w:b/>
                <w:bCs/>
                <w:color w:val="000000" w:themeColor="text1"/>
                <w:sz w:val="20"/>
                <w:szCs w:val="20"/>
              </w:rPr>
              <w:t>…».</w:t>
            </w:r>
            <w:proofErr w:type="gramEnd"/>
            <w:r>
              <w:rPr>
                <w:b/>
                <w:bCs/>
                <w:color w:val="000000" w:themeColor="text1"/>
                <w:sz w:val="20"/>
                <w:szCs w:val="20"/>
              </w:rPr>
              <w:t xml:space="preserve"> </w:t>
            </w:r>
            <w:r>
              <w:rPr>
                <w:color w:val="000000" w:themeColor="text1"/>
                <w:sz w:val="20"/>
                <w:szCs w:val="20"/>
              </w:rPr>
              <w:t xml:space="preserve">То есть (в этой арабской конструкции) сначала упомянут предлог (аль-джарр) вместе со словом, связанным с ним (маджрур), а лишь затем действующее слово (′амиль), чтобы указать на ограничение (хаср). Это подобно словам: «Иййяка </w:t>
            </w:r>
            <w:proofErr w:type="gramStart"/>
            <w:r>
              <w:rPr>
                <w:color w:val="000000" w:themeColor="text1"/>
                <w:sz w:val="20"/>
                <w:szCs w:val="20"/>
              </w:rPr>
              <w:t>на′буду</w:t>
            </w:r>
            <w:proofErr w:type="gramEnd"/>
            <w:r>
              <w:rPr>
                <w:color w:val="000000" w:themeColor="text1"/>
                <w:sz w:val="20"/>
                <w:szCs w:val="20"/>
              </w:rPr>
              <w:t>» («Лишь Тебе мы поклоняемся»). То есть мы не поклоняемся никому, кроме Тебя. Эта фраза доходчивее, чем просто слова: «</w:t>
            </w:r>
            <w:proofErr w:type="gramStart"/>
            <w:r>
              <w:rPr>
                <w:color w:val="000000" w:themeColor="text1"/>
                <w:sz w:val="20"/>
                <w:szCs w:val="20"/>
              </w:rPr>
              <w:t>На′буду-ка</w:t>
            </w:r>
            <w:proofErr w:type="gramEnd"/>
            <w:r>
              <w:rPr>
                <w:color w:val="000000" w:themeColor="text1"/>
                <w:sz w:val="20"/>
                <w:szCs w:val="20"/>
              </w:rPr>
              <w:t>» («Мы поклоняемся Тебе»). Ведь фраза «</w:t>
            </w:r>
            <w:proofErr w:type="gramStart"/>
            <w:r>
              <w:rPr>
                <w:color w:val="000000" w:themeColor="text1"/>
                <w:sz w:val="20"/>
                <w:szCs w:val="20"/>
              </w:rPr>
              <w:t>На′буду-ка</w:t>
            </w:r>
            <w:proofErr w:type="gramEnd"/>
            <w:r>
              <w:rPr>
                <w:color w:val="000000" w:themeColor="text1"/>
                <w:sz w:val="20"/>
                <w:szCs w:val="20"/>
              </w:rPr>
              <w:t xml:space="preserve">» («Мы поклоняемся Тебе») не указывает на ограничение (хаср). Что же касается фразы «Иййяка </w:t>
            </w:r>
            <w:proofErr w:type="gramStart"/>
            <w:r>
              <w:rPr>
                <w:color w:val="000000" w:themeColor="text1"/>
                <w:sz w:val="20"/>
                <w:szCs w:val="20"/>
              </w:rPr>
              <w:t>на′буду</w:t>
            </w:r>
            <w:proofErr w:type="gramEnd"/>
            <w:r>
              <w:rPr>
                <w:color w:val="000000" w:themeColor="text1"/>
                <w:sz w:val="20"/>
                <w:szCs w:val="20"/>
              </w:rPr>
              <w:t>» («Лишь Тебе мы поклоняемся»), то она указывает на ограничение (хаср). Таким образом, упование (таваккуль) – это великое поклонение. Упование (таваккуль) заключается в том, что человек полагается на Аллаха и вручает свои дела Ему. Но это не означает…</w:t>
            </w:r>
          </w:p>
        </w:tc>
        <w:tc>
          <w:tcPr>
            <w:tcW w:w="7189" w:type="dxa"/>
            <w:vAlign w:val="center"/>
          </w:tcPr>
          <w:p w:rsidR="00115A24" w:rsidRDefault="00DA6E75" w:rsidP="00FA7924">
            <w:pPr>
              <w:spacing w:line="360" w:lineRule="auto"/>
              <w:ind w:firstLine="0"/>
              <w:jc w:val="center"/>
              <w:rPr>
                <w:noProof/>
                <w:color w:val="000000" w:themeColor="text1"/>
              </w:rPr>
            </w:pPr>
            <w:r>
              <w:rPr>
                <w:noProof/>
                <w:color w:val="000000" w:themeColor="text1"/>
              </w:rPr>
              <w:drawing>
                <wp:inline distT="0" distB="0" distL="0" distR="0" wp14:anchorId="12935F43" wp14:editId="3ABA592B">
                  <wp:extent cx="3792236" cy="5637865"/>
                  <wp:effectExtent l="0" t="0" r="0" b="1270"/>
                  <wp:docPr id="675" name="Рисунок 67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2220" cy="5637841"/>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Default="00513A8B" w:rsidP="00341739">
            <w:pPr>
              <w:spacing w:after="120" w:line="264" w:lineRule="auto"/>
              <w:rPr>
                <w:color w:val="000000" w:themeColor="text1"/>
                <w:sz w:val="20"/>
                <w:szCs w:val="20"/>
              </w:rPr>
            </w:pPr>
            <w:r>
              <w:rPr>
                <w:color w:val="000000" w:themeColor="text1"/>
                <w:sz w:val="20"/>
                <w:szCs w:val="20"/>
              </w:rPr>
              <w:lastRenderedPageBreak/>
              <w:t>…</w:t>
            </w:r>
            <w:r w:rsidR="00227FEF">
              <w:rPr>
                <w:color w:val="000000" w:themeColor="text1"/>
                <w:sz w:val="20"/>
                <w:szCs w:val="20"/>
              </w:rPr>
              <w:t>что не нужно предпринимать полезные причины вместе с упованием на Аллаха. Необходимо объединить оба этих аспекта. Человек не должен брать только лишь упование, предавая забвению полезные причины. Но также он не должен полагаться на причины, предавая забвению упование. Необходимо объединить оба этих аспекта. Именно так поступают верующие.</w:t>
            </w:r>
          </w:p>
          <w:p w:rsidR="00227FEF" w:rsidRDefault="00D7635D" w:rsidP="00341739">
            <w:pPr>
              <w:spacing w:after="120" w:line="264" w:lineRule="auto"/>
              <w:rPr>
                <w:color w:val="000000" w:themeColor="text1"/>
                <w:sz w:val="20"/>
                <w:szCs w:val="20"/>
              </w:rPr>
            </w:pPr>
            <w:r>
              <w:rPr>
                <w:color w:val="000000" w:themeColor="text1"/>
                <w:sz w:val="20"/>
                <w:szCs w:val="20"/>
              </w:rPr>
              <w:t xml:space="preserve">Посланник Аллаха </w:t>
            </w:r>
            <w:r w:rsidRPr="00DA6E75">
              <w:rPr>
                <w:rFonts w:ascii="AGA Arabesque" w:hAnsi="AGA Arabesque" w:cs="Lotus Linotype"/>
                <w:sz w:val="20"/>
                <w:szCs w:val="20"/>
                <w:lang w:bidi="ar-YE"/>
              </w:rPr>
              <w:t></w:t>
            </w:r>
            <w:r>
              <w:rPr>
                <w:color w:val="000000" w:themeColor="text1"/>
                <w:sz w:val="20"/>
                <w:szCs w:val="20"/>
              </w:rPr>
              <w:t xml:space="preserve"> относился к числу самых уповающих на Аллаха людей, но вместе с этим он предпринимал меры. Например, он готовил силу для джихада. Выступая на джихад, он надевал кольчугу. Это – причины, которые приносят пользу с соизволения Аллаха. Верующий объединяет два этих аспекта: принятие мер, приносящих пользу, и упование на Аллаха. Именно поэтому (ученые) говорят: «Упование на причину – это многобожие, а полное оставление причин – это поношение шариата, так как шариат пришел с указанием на необходимость принятия мер, приносящих пользу». </w:t>
            </w:r>
          </w:p>
          <w:p w:rsidR="00D7635D" w:rsidRPr="00D7635D" w:rsidRDefault="00D7635D" w:rsidP="00341739">
            <w:pPr>
              <w:spacing w:after="120" w:line="264" w:lineRule="auto"/>
              <w:rPr>
                <w:color w:val="000000" w:themeColor="text1"/>
                <w:sz w:val="20"/>
                <w:szCs w:val="20"/>
              </w:rPr>
            </w:pPr>
            <w:r>
              <w:rPr>
                <w:color w:val="000000" w:themeColor="text1"/>
                <w:sz w:val="20"/>
                <w:szCs w:val="20"/>
              </w:rPr>
              <w:t xml:space="preserve">Эти многобожники уповают на мертвых, на деревья, на камни. Они уповают на творения, а пророк </w:t>
            </w:r>
            <w:r w:rsidRPr="00DA6E75">
              <w:rPr>
                <w:rFonts w:ascii="AGA Arabesque" w:hAnsi="AGA Arabesque" w:cs="Lotus Linotype"/>
                <w:sz w:val="20"/>
                <w:szCs w:val="20"/>
                <w:lang w:bidi="ar-YE"/>
              </w:rPr>
              <w:t></w:t>
            </w:r>
            <w:r>
              <w:rPr>
                <w:color w:val="000000" w:themeColor="text1"/>
                <w:sz w:val="20"/>
                <w:szCs w:val="20"/>
              </w:rPr>
              <w:t xml:space="preserve"> говорит: </w:t>
            </w:r>
            <w:r>
              <w:rPr>
                <w:b/>
                <w:bCs/>
                <w:i/>
                <w:iCs/>
                <w:color w:val="000000" w:themeColor="text1"/>
                <w:sz w:val="20"/>
                <w:szCs w:val="20"/>
              </w:rPr>
              <w:t>«Кто связал с чем-то (свое сердце), тот будет вручен этому!»</w:t>
            </w:r>
            <w:r w:rsidRPr="00D7635D">
              <w:rPr>
                <w:rStyle w:val="ab"/>
                <w:color w:val="000000" w:themeColor="text1"/>
                <w:sz w:val="20"/>
                <w:szCs w:val="20"/>
              </w:rPr>
              <w:footnoteReference w:id="31"/>
            </w:r>
            <w:r>
              <w:rPr>
                <w:b/>
                <w:bCs/>
                <w:i/>
                <w:iCs/>
                <w:color w:val="000000" w:themeColor="text1"/>
                <w:sz w:val="20"/>
                <w:szCs w:val="20"/>
              </w:rPr>
              <w:t xml:space="preserve">. </w:t>
            </w:r>
            <w:r>
              <w:rPr>
                <w:color w:val="000000" w:themeColor="text1"/>
                <w:sz w:val="20"/>
                <w:szCs w:val="20"/>
              </w:rPr>
              <w:t>Если человек связал сердце с Аллахом и уповает на Него, то Аллаха для него будет достаточно. Если же человек уповает не на Аллаха, то Аллах вручит его этому слабому творению и человек пропадет, ведь он уповал не на</w:t>
            </w:r>
            <w:proofErr w:type="gramStart"/>
            <w:r>
              <w:rPr>
                <w:color w:val="000000" w:themeColor="text1"/>
                <w:sz w:val="20"/>
                <w:szCs w:val="20"/>
              </w:rPr>
              <w:t xml:space="preserve"> Т</w:t>
            </w:r>
            <w:proofErr w:type="gramEnd"/>
            <w:r>
              <w:rPr>
                <w:color w:val="000000" w:themeColor="text1"/>
                <w:sz w:val="20"/>
                <w:szCs w:val="20"/>
              </w:rPr>
              <w:t>ого, на Кого следует уповать. Он уповал на слабое творение, подобное ему, или же на того, кто еще слабее его. Нет сомнений в том, что живой не подобен мертвому. Живой способен ходить, есть, пить, зарабатывать и совершать дела. Что же касается умершего, то его деяния закончились. Как же люди могут делать их богами вместо Аллаха, если они мертвы и ничем не владеют для самих себя?! (</w:t>
            </w:r>
            <w:proofErr w:type="gramStart"/>
            <w:r>
              <w:rPr>
                <w:color w:val="000000" w:themeColor="text1"/>
                <w:sz w:val="20"/>
                <w:szCs w:val="20"/>
              </w:rPr>
              <w:t>Умерший</w:t>
            </w:r>
            <w:proofErr w:type="gramEnd"/>
            <w:r>
              <w:rPr>
                <w:color w:val="000000" w:themeColor="text1"/>
                <w:sz w:val="20"/>
                <w:szCs w:val="20"/>
              </w:rPr>
              <w:t xml:space="preserve">) не может ничего приобрести для себя. </w:t>
            </w:r>
            <w:r w:rsidR="00341739">
              <w:rPr>
                <w:color w:val="000000" w:themeColor="text1"/>
                <w:sz w:val="20"/>
                <w:szCs w:val="20"/>
              </w:rPr>
              <w:t xml:space="preserve">Как же можно уповать на него, полагаться на него и просить у него удовлетворения нужд, если у него нет </w:t>
            </w:r>
            <w:proofErr w:type="gramStart"/>
            <w:r w:rsidR="00341739">
              <w:rPr>
                <w:color w:val="000000" w:themeColor="text1"/>
                <w:sz w:val="20"/>
                <w:szCs w:val="20"/>
              </w:rPr>
              <w:t>ничего</w:t>
            </w:r>
            <w:proofErr w:type="gramEnd"/>
            <w:r w:rsidR="00341739">
              <w:rPr>
                <w:color w:val="000000" w:themeColor="text1"/>
                <w:sz w:val="20"/>
                <w:szCs w:val="20"/>
              </w:rPr>
              <w:t xml:space="preserve"> и он ничего не может?! Однако когда природное естество (фитра) перевернулось, пришло слепое следование. Шайтан приукрасил для людей эти дела. Более того они стали называть эти дела единобожием, а единобожие стали называть неверием или многобожием. Они говорят тому, кто порицает…</w:t>
            </w:r>
          </w:p>
        </w:tc>
        <w:tc>
          <w:tcPr>
            <w:tcW w:w="7189" w:type="dxa"/>
            <w:vAlign w:val="center"/>
          </w:tcPr>
          <w:p w:rsidR="00115A24" w:rsidRDefault="00513A8B" w:rsidP="00FA7924">
            <w:pPr>
              <w:spacing w:line="360" w:lineRule="auto"/>
              <w:ind w:firstLine="0"/>
              <w:jc w:val="center"/>
              <w:rPr>
                <w:noProof/>
                <w:color w:val="000000" w:themeColor="text1"/>
              </w:rPr>
            </w:pPr>
            <w:r>
              <w:rPr>
                <w:noProof/>
                <w:color w:val="000000" w:themeColor="text1"/>
              </w:rPr>
              <w:drawing>
                <wp:inline distT="0" distB="0" distL="0" distR="0" wp14:anchorId="19FB9992" wp14:editId="643F2C6F">
                  <wp:extent cx="3780942" cy="5110542"/>
                  <wp:effectExtent l="0" t="0" r="0" b="0"/>
                  <wp:docPr id="676" name="Рисунок 67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0790" cy="5110336"/>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Pr="00785774" w:rsidRDefault="00341739" w:rsidP="00341739">
            <w:pPr>
              <w:spacing w:after="120" w:line="288" w:lineRule="auto"/>
              <w:rPr>
                <w:color w:val="000000" w:themeColor="text1"/>
                <w:sz w:val="20"/>
                <w:szCs w:val="20"/>
              </w:rPr>
            </w:pPr>
            <w:r w:rsidRPr="00785774">
              <w:rPr>
                <w:color w:val="000000" w:themeColor="text1"/>
                <w:sz w:val="20"/>
                <w:szCs w:val="20"/>
              </w:rPr>
              <w:lastRenderedPageBreak/>
              <w:t>…их: «Ты не любишь приближенных Аллаха, ведь ты не взываешь к ним, не приносишь им жертвы, не даешь им обеты». Любовь к приближенным Аллаха у них заключается в том, чтобы брать их в сотоварищи Аллаху.</w:t>
            </w:r>
          </w:p>
          <w:p w:rsidR="00785774" w:rsidRPr="00785774" w:rsidRDefault="00341739" w:rsidP="00785774">
            <w:pPr>
              <w:spacing w:after="120" w:line="288" w:lineRule="auto"/>
              <w:rPr>
                <w:color w:val="000000" w:themeColor="text1"/>
                <w:sz w:val="20"/>
                <w:szCs w:val="20"/>
              </w:rPr>
            </w:pPr>
            <w:r w:rsidRPr="00785774">
              <w:rPr>
                <w:color w:val="000000" w:themeColor="text1"/>
                <w:sz w:val="20"/>
                <w:szCs w:val="20"/>
              </w:rPr>
              <w:t xml:space="preserve">Да, мы любим приближенных Аллаха, мы следуем за ними, мы обращаемся за них с мольбами. Что же касается взятия их в сотоварищи Всевышнему Аллаху и поиска близости к ним через поклонение, то это не является любовью к приближенным Аллаха и праведникам. Это является многобожием. Праведники не будут довольны многобожием. Они не будут довольны тем, что им поклоняются наряду </w:t>
            </w:r>
            <w:proofErr w:type="gramStart"/>
            <w:r w:rsidRPr="00785774">
              <w:rPr>
                <w:color w:val="000000" w:themeColor="text1"/>
                <w:sz w:val="20"/>
                <w:szCs w:val="20"/>
              </w:rPr>
              <w:t>со</w:t>
            </w:r>
            <w:proofErr w:type="gramEnd"/>
            <w:r w:rsidRPr="00785774">
              <w:rPr>
                <w:color w:val="000000" w:themeColor="text1"/>
                <w:sz w:val="20"/>
                <w:szCs w:val="20"/>
              </w:rPr>
              <w:t xml:space="preserve"> Всемогущим и Великим Аллахом. </w:t>
            </w:r>
            <w:r w:rsidR="00785774" w:rsidRPr="00785774">
              <w:rPr>
                <w:color w:val="000000" w:themeColor="text1"/>
                <w:sz w:val="20"/>
                <w:szCs w:val="20"/>
              </w:rPr>
              <w:t xml:space="preserve">Кто же любит праведников?! Праведников любит именно единобожник. Он любит их, обращается за них с мольбами, следует за ними и просит для них прощения. Не является любящим праведников тот, кто взывает к ним вместо Аллаха, приносит им жертвы, дает им обеты. Они не будут довольны этим. К тому же они ничем не владеют. Когда ты поклоняешься им, ты ставишь их не на их место. Например, если ты придешь к обычному человеку и начнешь называть его царем, разве он не подумает, что ты издеваешься над ним?! Разве обычному человеку говорят: «Ты подобен царю!», или: «Ты – царь»?! Он сочтет подобные слова насмешкой, ведь ты ставишь его не на его место. Также и человек, который ставит праведников на место Аллаха, в действительности, относится к ним с презрением и нелюбовью. Любит же праведников тот, кто следует за ними и обращается за них с мольбами. </w:t>
            </w:r>
          </w:p>
          <w:p w:rsidR="00785774" w:rsidRPr="00785774" w:rsidRDefault="00785774" w:rsidP="00785774">
            <w:pPr>
              <w:spacing w:before="120" w:after="120" w:line="300" w:lineRule="auto"/>
              <w:rPr>
                <w:color w:val="000000" w:themeColor="text1"/>
                <w:sz w:val="20"/>
                <w:szCs w:val="20"/>
              </w:rPr>
            </w:pPr>
            <w:r w:rsidRPr="00785774">
              <w:rPr>
                <w:b/>
                <w:bCs/>
                <w:color w:val="000000" w:themeColor="text1"/>
                <w:sz w:val="20"/>
                <w:szCs w:val="20"/>
                <w:u w:val="single"/>
              </w:rPr>
              <w:t>Вопрос 1</w:t>
            </w:r>
            <w:r w:rsidRPr="00785774">
              <w:rPr>
                <w:color w:val="000000" w:themeColor="text1"/>
                <w:sz w:val="20"/>
                <w:szCs w:val="20"/>
              </w:rPr>
              <w:t>: в чем разница между первым делом, выводящим из ислама, и вторым (из тех, что упомянул автор)?</w:t>
            </w:r>
          </w:p>
          <w:p w:rsidR="00785774" w:rsidRPr="006B5CC8" w:rsidRDefault="00785774" w:rsidP="00785774">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 второй пункт, (упомянутый им) – это подвид первого. Первый пункт является общим, а этот – частным. Шейх обратил на него внимание, ибо он часто имеет место среди людей. Они поклоняются гробницам, поклоняются могилам, приближенным Аллаха и праведникам. Это часто имеет место среди людей. Что же касается поклонения камням, деревьям и тому подобным объектам, то, как правило, никто из мусульман не признает ничего такого.</w:t>
            </w:r>
            <w:r>
              <w:rPr>
                <w:color w:val="000000" w:themeColor="text1"/>
                <w:sz w:val="19"/>
                <w:szCs w:val="19"/>
              </w:rPr>
              <w:t xml:space="preserve"> </w:t>
            </w:r>
          </w:p>
        </w:tc>
        <w:tc>
          <w:tcPr>
            <w:tcW w:w="7189" w:type="dxa"/>
            <w:vAlign w:val="center"/>
          </w:tcPr>
          <w:p w:rsidR="00115A24" w:rsidRDefault="00341739" w:rsidP="00FA7924">
            <w:pPr>
              <w:spacing w:line="360" w:lineRule="auto"/>
              <w:ind w:firstLine="0"/>
              <w:jc w:val="center"/>
              <w:rPr>
                <w:noProof/>
                <w:color w:val="000000" w:themeColor="text1"/>
              </w:rPr>
            </w:pPr>
            <w:r>
              <w:rPr>
                <w:noProof/>
                <w:color w:val="000000" w:themeColor="text1"/>
              </w:rPr>
              <w:drawing>
                <wp:inline distT="0" distB="0" distL="0" distR="0" wp14:anchorId="66989994" wp14:editId="0748BB41">
                  <wp:extent cx="3887586" cy="5649084"/>
                  <wp:effectExtent l="0" t="0" r="0" b="8890"/>
                  <wp:docPr id="677" name="Рисунок 67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87470" cy="5648916"/>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Pr="00367F59" w:rsidRDefault="00367F59" w:rsidP="00367F59">
            <w:pPr>
              <w:spacing w:after="120" w:line="288" w:lineRule="auto"/>
              <w:rPr>
                <w:color w:val="000000" w:themeColor="text1"/>
                <w:sz w:val="21"/>
                <w:szCs w:val="21"/>
              </w:rPr>
            </w:pPr>
            <w:r w:rsidRPr="00367F59">
              <w:rPr>
                <w:color w:val="000000" w:themeColor="text1"/>
                <w:sz w:val="21"/>
                <w:szCs w:val="21"/>
              </w:rPr>
              <w:lastRenderedPageBreak/>
              <w:t xml:space="preserve">Что же касается поклонения могилам, то многие из тех, кто приписывает себя к исламу, признают это явление и считают, что оно из ислама. Именно поэтому шейх обратил на это внимание и выделил этот пункт. Этот пункт является подвидом первого, однако он случается в жизни многих, кто приписывает себя к исламу. Мы не говорим о них: «Мусульмане». Однако мы говорим: «Те, которые относят себя к исламу». </w:t>
            </w:r>
          </w:p>
          <w:p w:rsidR="00367F59" w:rsidRPr="00367F59" w:rsidRDefault="00367F59" w:rsidP="00367F59">
            <w:pPr>
              <w:spacing w:after="120" w:line="288" w:lineRule="auto"/>
              <w:rPr>
                <w:color w:val="000000" w:themeColor="text1"/>
                <w:sz w:val="21"/>
                <w:szCs w:val="21"/>
              </w:rPr>
            </w:pPr>
            <w:r w:rsidRPr="00367F59">
              <w:rPr>
                <w:b/>
                <w:bCs/>
                <w:color w:val="000000" w:themeColor="text1"/>
                <w:sz w:val="21"/>
                <w:szCs w:val="21"/>
                <w:u w:val="single"/>
              </w:rPr>
              <w:t>Вопрос 2</w:t>
            </w:r>
            <w:r w:rsidRPr="00367F59">
              <w:rPr>
                <w:color w:val="000000" w:themeColor="text1"/>
                <w:sz w:val="21"/>
                <w:szCs w:val="21"/>
              </w:rPr>
              <w:t>: в чем разница между тем, кто берет посредников как причину, и тем, кто приносит им жертву, или кланяется перед ними, или падает ниц? Есть ли между ними разница?</w:t>
            </w:r>
          </w:p>
          <w:p w:rsidR="00367F59" w:rsidRPr="00367F59" w:rsidRDefault="00367F59" w:rsidP="00367F59">
            <w:pPr>
              <w:spacing w:after="120" w:line="288" w:lineRule="auto"/>
              <w:rPr>
                <w:color w:val="000000" w:themeColor="text1"/>
                <w:sz w:val="21"/>
                <w:szCs w:val="21"/>
              </w:rPr>
            </w:pPr>
            <w:r w:rsidRPr="00367F59">
              <w:rPr>
                <w:b/>
                <w:bCs/>
                <w:color w:val="000000" w:themeColor="text1"/>
                <w:sz w:val="21"/>
                <w:szCs w:val="21"/>
                <w:u w:val="single"/>
              </w:rPr>
              <w:t>Ответ</w:t>
            </w:r>
            <w:r w:rsidRPr="00367F59">
              <w:rPr>
                <w:color w:val="000000" w:themeColor="text1"/>
                <w:sz w:val="21"/>
                <w:szCs w:val="21"/>
              </w:rPr>
              <w:t xml:space="preserve">: если он взывает к ним, то относится к числу многобожников. Если же он не взывает к ним, не приносит им жертвы, не дает им обеты, однако думает, что эти посредники – причина, приводящая его к Аллаху, то мы скажем, что это является новшеством и путем, ведущим к многобожию, ведь Аллах не установил это в качестве причины. </w:t>
            </w:r>
          </w:p>
          <w:p w:rsidR="00367F59" w:rsidRPr="00367F59" w:rsidRDefault="00367F59" w:rsidP="00367F59">
            <w:pPr>
              <w:spacing w:after="120" w:line="288" w:lineRule="auto"/>
              <w:rPr>
                <w:color w:val="000000" w:themeColor="text1"/>
                <w:sz w:val="21"/>
                <w:szCs w:val="21"/>
              </w:rPr>
            </w:pPr>
            <w:r w:rsidRPr="00367F59">
              <w:rPr>
                <w:b/>
                <w:bCs/>
                <w:color w:val="000000" w:themeColor="text1"/>
                <w:sz w:val="21"/>
                <w:szCs w:val="21"/>
                <w:u w:val="single"/>
              </w:rPr>
              <w:t>Вопрос 3</w:t>
            </w:r>
            <w:r w:rsidRPr="00367F59">
              <w:rPr>
                <w:color w:val="000000" w:themeColor="text1"/>
                <w:sz w:val="21"/>
                <w:szCs w:val="21"/>
              </w:rPr>
              <w:t>: некоторые люди обходят вокруг могил вместе с многобожниками и говорят: «Мы делаем это, чтобы заставить их полюбить нас. Затем мы начнем призывать их к оставлению этих обходов». Каково решение религии по поводу такого поведения?</w:t>
            </w:r>
          </w:p>
          <w:p w:rsidR="00367F59" w:rsidRPr="00367F59" w:rsidRDefault="00367F59" w:rsidP="00367F59">
            <w:pPr>
              <w:spacing w:after="120" w:line="288" w:lineRule="auto"/>
              <w:rPr>
                <w:color w:val="000000" w:themeColor="text1"/>
                <w:sz w:val="21"/>
                <w:szCs w:val="21"/>
              </w:rPr>
            </w:pPr>
            <w:r w:rsidRPr="00367F59">
              <w:rPr>
                <w:b/>
                <w:bCs/>
                <w:color w:val="000000" w:themeColor="text1"/>
                <w:sz w:val="21"/>
                <w:szCs w:val="21"/>
                <w:u w:val="single"/>
              </w:rPr>
              <w:t>Ответ</w:t>
            </w:r>
            <w:r w:rsidRPr="00367F59">
              <w:rPr>
                <w:color w:val="000000" w:themeColor="text1"/>
                <w:sz w:val="21"/>
                <w:szCs w:val="21"/>
              </w:rPr>
              <w:t xml:space="preserve">: кто обходит вокруг могил с ними, тот совершает их действия и соглашается с ними. Об этом будет сказано при разъяснении третьего пункта: кто не обвиняет в неверии многобожников или сомневается в их неверии и т. д. Это придет, если пожелает Аллах. Мусульманину не разрешается участвовать вместе с многобожниками в их делах и совершать вместе с ними обход вокруг могил, желая угодить им </w:t>
            </w:r>
            <w:proofErr w:type="gramStart"/>
            <w:r w:rsidRPr="00367F59">
              <w:rPr>
                <w:color w:val="000000" w:themeColor="text1"/>
                <w:sz w:val="21"/>
                <w:szCs w:val="21"/>
              </w:rPr>
              <w:t>и достичь</w:t>
            </w:r>
            <w:proofErr w:type="gramEnd"/>
            <w:r w:rsidRPr="00367F59">
              <w:rPr>
                <w:color w:val="000000" w:themeColor="text1"/>
                <w:sz w:val="21"/>
                <w:szCs w:val="21"/>
              </w:rPr>
              <w:t xml:space="preserve"> их довольства, и отказаться от порицания в их адрес. Это запрещено. Это не относится к правильной методологии призыва к Аллаху. </w:t>
            </w:r>
          </w:p>
          <w:p w:rsidR="00367F59" w:rsidRPr="006B5CC8" w:rsidRDefault="00367F59" w:rsidP="00367F59">
            <w:pPr>
              <w:spacing w:after="120" w:line="288" w:lineRule="auto"/>
              <w:rPr>
                <w:color w:val="000000" w:themeColor="text1"/>
                <w:sz w:val="20"/>
                <w:szCs w:val="20"/>
              </w:rPr>
            </w:pPr>
            <w:r w:rsidRPr="00367F59">
              <w:rPr>
                <w:b/>
                <w:bCs/>
                <w:color w:val="000000" w:themeColor="text1"/>
                <w:sz w:val="21"/>
                <w:szCs w:val="21"/>
                <w:u w:val="single"/>
              </w:rPr>
              <w:t>Вопрос 4</w:t>
            </w:r>
            <w:r w:rsidRPr="00367F59">
              <w:rPr>
                <w:color w:val="000000" w:themeColor="text1"/>
                <w:sz w:val="21"/>
                <w:szCs w:val="21"/>
              </w:rPr>
              <w:t>: если человека спрашивают о том, кто выступит его посредником, правильным ли будет следующее выражение: «Мой посредник – Аллах»?</w:t>
            </w:r>
          </w:p>
        </w:tc>
        <w:tc>
          <w:tcPr>
            <w:tcW w:w="7189" w:type="dxa"/>
            <w:vAlign w:val="center"/>
          </w:tcPr>
          <w:p w:rsidR="00115A24" w:rsidRDefault="006F1825" w:rsidP="00FA7924">
            <w:pPr>
              <w:spacing w:line="360" w:lineRule="auto"/>
              <w:ind w:firstLine="0"/>
              <w:jc w:val="center"/>
              <w:rPr>
                <w:noProof/>
                <w:color w:val="000000" w:themeColor="text1"/>
              </w:rPr>
            </w:pPr>
            <w:r>
              <w:rPr>
                <w:noProof/>
                <w:color w:val="000000" w:themeColor="text1"/>
              </w:rPr>
              <w:drawing>
                <wp:inline distT="0" distB="0" distL="0" distR="0" wp14:anchorId="0C446317" wp14:editId="369A1EDB">
                  <wp:extent cx="3887602" cy="5710792"/>
                  <wp:effectExtent l="0" t="0" r="0" b="4445"/>
                  <wp:docPr id="678" name="Рисунок 67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mar\Desktop\Снимок.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87470" cy="5710598"/>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Pr="00367F59" w:rsidRDefault="00367F59" w:rsidP="006B5CC8">
            <w:pPr>
              <w:spacing w:after="120" w:line="288" w:lineRule="auto"/>
              <w:rPr>
                <w:color w:val="000000" w:themeColor="text1"/>
                <w:sz w:val="20"/>
                <w:szCs w:val="20"/>
              </w:rPr>
            </w:pPr>
            <w:r w:rsidRPr="00367F59">
              <w:rPr>
                <w:b/>
                <w:bCs/>
                <w:color w:val="000000" w:themeColor="text1"/>
                <w:sz w:val="20"/>
                <w:szCs w:val="20"/>
                <w:u w:val="single"/>
              </w:rPr>
              <w:lastRenderedPageBreak/>
              <w:t>Ответ</w:t>
            </w:r>
            <w:r w:rsidRPr="00367F59">
              <w:rPr>
                <w:color w:val="000000" w:themeColor="text1"/>
                <w:sz w:val="20"/>
                <w:szCs w:val="20"/>
              </w:rPr>
              <w:t xml:space="preserve">: если он имеет в виду упование на Аллаха, то он использует неправильное выражение, но смысл, (который он имеет в виду), является правильным. Однако ему не следует говорить такие слова, ибо из них можно понять, что он делает Аллаха своим посредником к кому-то другому. </w:t>
            </w:r>
          </w:p>
          <w:p w:rsidR="00367F59" w:rsidRPr="00367F59" w:rsidRDefault="00367F59" w:rsidP="006B5CC8">
            <w:pPr>
              <w:spacing w:after="120" w:line="288" w:lineRule="auto"/>
              <w:rPr>
                <w:color w:val="000000" w:themeColor="text1"/>
                <w:sz w:val="20"/>
                <w:szCs w:val="20"/>
              </w:rPr>
            </w:pPr>
            <w:r w:rsidRPr="00367F59">
              <w:rPr>
                <w:b/>
                <w:bCs/>
                <w:color w:val="000000" w:themeColor="text1"/>
                <w:sz w:val="20"/>
                <w:szCs w:val="20"/>
                <w:u w:val="single"/>
              </w:rPr>
              <w:t>Вопрос 5</w:t>
            </w:r>
            <w:r w:rsidRPr="00367F59">
              <w:rPr>
                <w:color w:val="000000" w:themeColor="text1"/>
                <w:sz w:val="20"/>
                <w:szCs w:val="20"/>
              </w:rPr>
              <w:t>: каково постановление относительно следующих слов: «</w:t>
            </w:r>
            <w:proofErr w:type="gramStart"/>
            <w:r w:rsidRPr="00367F59">
              <w:rPr>
                <w:color w:val="000000" w:themeColor="text1"/>
                <w:sz w:val="20"/>
                <w:szCs w:val="20"/>
              </w:rPr>
              <w:t>Такой-то</w:t>
            </w:r>
            <w:proofErr w:type="gramEnd"/>
            <w:r w:rsidRPr="00367F59">
              <w:rPr>
                <w:color w:val="000000" w:themeColor="text1"/>
                <w:sz w:val="20"/>
                <w:szCs w:val="20"/>
              </w:rPr>
              <w:t xml:space="preserve"> выполнил свои обязательства. Но что касается такого-то, то он слаб, и у него нет никого, кроме Аллаха»?</w:t>
            </w:r>
          </w:p>
          <w:p w:rsidR="00367F59" w:rsidRPr="00367F59" w:rsidRDefault="00367F59" w:rsidP="006B5CC8">
            <w:pPr>
              <w:spacing w:after="120" w:line="288" w:lineRule="auto"/>
              <w:rPr>
                <w:color w:val="000000" w:themeColor="text1"/>
                <w:sz w:val="20"/>
                <w:szCs w:val="20"/>
              </w:rPr>
            </w:pPr>
            <w:r w:rsidRPr="00367F59">
              <w:rPr>
                <w:b/>
                <w:bCs/>
                <w:color w:val="000000" w:themeColor="text1"/>
                <w:sz w:val="20"/>
                <w:szCs w:val="20"/>
                <w:u w:val="single"/>
              </w:rPr>
              <w:t>Ответ</w:t>
            </w:r>
            <w:r w:rsidRPr="00367F59">
              <w:rPr>
                <w:color w:val="000000" w:themeColor="text1"/>
                <w:sz w:val="20"/>
                <w:szCs w:val="20"/>
              </w:rPr>
              <w:t>: да, этот человек слаб, и нет у него никого, кроме Аллаха. Никто из людей не хочет помочь ему, никто не смотрит на него, однако Аллах – Тот, Кто поможет слабому и нищему. Нет ничего греховного в этих словах.</w:t>
            </w:r>
          </w:p>
          <w:p w:rsidR="00367F59" w:rsidRPr="00367F59" w:rsidRDefault="00367F59" w:rsidP="00367F59">
            <w:pPr>
              <w:spacing w:after="120" w:line="288" w:lineRule="auto"/>
              <w:rPr>
                <w:color w:val="000000" w:themeColor="text1"/>
                <w:sz w:val="20"/>
                <w:szCs w:val="20"/>
              </w:rPr>
            </w:pPr>
            <w:r w:rsidRPr="00367F59">
              <w:rPr>
                <w:b/>
                <w:bCs/>
                <w:color w:val="000000" w:themeColor="text1"/>
                <w:sz w:val="20"/>
                <w:szCs w:val="20"/>
                <w:u w:val="single"/>
              </w:rPr>
              <w:t>Вопрос 6</w:t>
            </w:r>
            <w:r w:rsidRPr="00367F59">
              <w:rPr>
                <w:color w:val="000000" w:themeColor="text1"/>
                <w:sz w:val="20"/>
                <w:szCs w:val="20"/>
              </w:rPr>
              <w:t>: если человек обращается к Аллаху, может ли он сказать: «О Аллах! Поистине, я прошу Тебя посредством</w:t>
            </w:r>
            <w:proofErr w:type="gramStart"/>
            <w:r w:rsidRPr="00367F59">
              <w:rPr>
                <w:color w:val="000000" w:themeColor="text1"/>
                <w:sz w:val="20"/>
                <w:szCs w:val="20"/>
              </w:rPr>
              <w:t xml:space="preserve"> Т</w:t>
            </w:r>
            <w:proofErr w:type="gramEnd"/>
            <w:r w:rsidRPr="00367F59">
              <w:rPr>
                <w:color w:val="000000" w:themeColor="text1"/>
                <w:sz w:val="20"/>
                <w:szCs w:val="20"/>
              </w:rPr>
              <w:t>воих прекрасных имен и высочайших атрибутов»? Будет ли эта мольба обращением к атрибутам Аллаха?!</w:t>
            </w:r>
          </w:p>
          <w:p w:rsidR="00367F59" w:rsidRPr="00367F59" w:rsidRDefault="00367F59" w:rsidP="00367F59">
            <w:pPr>
              <w:spacing w:after="120" w:line="288" w:lineRule="auto"/>
              <w:rPr>
                <w:color w:val="000000" w:themeColor="text1"/>
                <w:sz w:val="20"/>
                <w:szCs w:val="20"/>
              </w:rPr>
            </w:pPr>
            <w:r w:rsidRPr="00367F59">
              <w:rPr>
                <w:b/>
                <w:bCs/>
                <w:color w:val="000000" w:themeColor="text1"/>
                <w:sz w:val="20"/>
                <w:szCs w:val="20"/>
                <w:u w:val="single"/>
              </w:rPr>
              <w:t>Ответ</w:t>
            </w:r>
            <w:r w:rsidRPr="00367F59">
              <w:rPr>
                <w:color w:val="000000" w:themeColor="text1"/>
                <w:sz w:val="20"/>
                <w:szCs w:val="20"/>
              </w:rPr>
              <w:t>: «Я прошу Тебя посредством</w:t>
            </w:r>
            <w:proofErr w:type="gramStart"/>
            <w:r w:rsidRPr="00367F59">
              <w:rPr>
                <w:color w:val="000000" w:themeColor="text1"/>
                <w:sz w:val="20"/>
                <w:szCs w:val="20"/>
              </w:rPr>
              <w:t xml:space="preserve"> Т</w:t>
            </w:r>
            <w:proofErr w:type="gramEnd"/>
            <w:r w:rsidRPr="00367F59">
              <w:rPr>
                <w:color w:val="000000" w:themeColor="text1"/>
                <w:sz w:val="20"/>
                <w:szCs w:val="20"/>
              </w:rPr>
              <w:t xml:space="preserve">воих прекрасных имен и Твоих атрибутов». Это – поиск близости (тавассуль) к Аллаху через Его имена и атрибуты. Это не является обращением к атрибуту Аллаха. Это – обращение к Аллаху. Всевышний сказал: </w:t>
            </w:r>
            <w:r w:rsidRPr="00367F59">
              <w:rPr>
                <w:b/>
                <w:bCs/>
                <w:color w:val="000000" w:themeColor="text1"/>
                <w:sz w:val="20"/>
                <w:szCs w:val="20"/>
              </w:rPr>
              <w:t xml:space="preserve">«У Аллаха - самые прекрасные имена. Посему взывайте к Нему посредством их и оставьте тех, которые уклоняются от истины в отношении Его имен. Они непременно получат воздаяние за то, что совершали». </w:t>
            </w:r>
            <w:r w:rsidRPr="00367F59">
              <w:rPr>
                <w:color w:val="000000" w:themeColor="text1"/>
                <w:sz w:val="20"/>
                <w:szCs w:val="20"/>
              </w:rPr>
              <w:t>(Сура «</w:t>
            </w:r>
            <w:proofErr w:type="gramStart"/>
            <w:r w:rsidRPr="00367F59">
              <w:rPr>
                <w:color w:val="000000" w:themeColor="text1"/>
                <w:sz w:val="20"/>
                <w:szCs w:val="20"/>
              </w:rPr>
              <w:t>аль-А</w:t>
            </w:r>
            <w:proofErr w:type="gramEnd"/>
            <w:r w:rsidRPr="00367F59">
              <w:rPr>
                <w:color w:val="000000" w:themeColor="text1"/>
                <w:sz w:val="20"/>
                <w:szCs w:val="20"/>
              </w:rPr>
              <w:t>′раф», аят 180). Речь идет о тавассуле. Это подобно тому, как человек говорит: «Посредством</w:t>
            </w:r>
            <w:proofErr w:type="gramStart"/>
            <w:r w:rsidRPr="00367F59">
              <w:rPr>
                <w:color w:val="000000" w:themeColor="text1"/>
                <w:sz w:val="20"/>
                <w:szCs w:val="20"/>
              </w:rPr>
              <w:t xml:space="preserve"> Т</w:t>
            </w:r>
            <w:proofErr w:type="gramEnd"/>
            <w:r w:rsidRPr="00367F59">
              <w:rPr>
                <w:color w:val="000000" w:themeColor="text1"/>
                <w:sz w:val="20"/>
                <w:szCs w:val="20"/>
              </w:rPr>
              <w:t xml:space="preserve">воей милости я прошу у Тебя помощи и обращаюсь за защитой от Твоего наказания!». Так пришло в хадисе. </w:t>
            </w:r>
          </w:p>
          <w:p w:rsidR="00367F59" w:rsidRPr="00367F59" w:rsidRDefault="00367F59" w:rsidP="00367F59">
            <w:pPr>
              <w:spacing w:after="120" w:line="288" w:lineRule="auto"/>
              <w:rPr>
                <w:color w:val="000000" w:themeColor="text1"/>
                <w:sz w:val="20"/>
                <w:szCs w:val="20"/>
              </w:rPr>
            </w:pPr>
            <w:r w:rsidRPr="00367F59">
              <w:rPr>
                <w:b/>
                <w:bCs/>
                <w:color w:val="000000" w:themeColor="text1"/>
                <w:sz w:val="20"/>
                <w:szCs w:val="20"/>
                <w:u w:val="single"/>
              </w:rPr>
              <w:t>Вопрос 7</w:t>
            </w:r>
            <w:r w:rsidRPr="00367F59">
              <w:rPr>
                <w:color w:val="000000" w:themeColor="text1"/>
                <w:sz w:val="20"/>
                <w:szCs w:val="20"/>
              </w:rPr>
              <w:t>: есть ли пример запретной мольбы, связанной с атрибутами Аллаха?</w:t>
            </w:r>
          </w:p>
          <w:p w:rsidR="00367F59" w:rsidRPr="00367F59" w:rsidRDefault="00367F59" w:rsidP="00367F59">
            <w:pPr>
              <w:spacing w:after="120" w:line="288" w:lineRule="auto"/>
              <w:rPr>
                <w:color w:val="000000" w:themeColor="text1"/>
                <w:sz w:val="20"/>
                <w:szCs w:val="20"/>
              </w:rPr>
            </w:pPr>
            <w:r w:rsidRPr="00367F59">
              <w:rPr>
                <w:b/>
                <w:bCs/>
                <w:color w:val="000000" w:themeColor="text1"/>
                <w:sz w:val="20"/>
                <w:szCs w:val="20"/>
                <w:u w:val="single"/>
              </w:rPr>
              <w:t>Ответ</w:t>
            </w:r>
            <w:r w:rsidRPr="00367F59">
              <w:rPr>
                <w:color w:val="000000" w:themeColor="text1"/>
                <w:sz w:val="20"/>
                <w:szCs w:val="20"/>
              </w:rPr>
              <w:t xml:space="preserve">: например, ты говоришь: «О Лик Аллаха! О милость Аллаха!», и т. п. </w:t>
            </w:r>
          </w:p>
          <w:p w:rsidR="00367F59" w:rsidRPr="00367F59" w:rsidRDefault="00367F59" w:rsidP="00367F59">
            <w:pPr>
              <w:spacing w:after="120" w:line="288" w:lineRule="auto"/>
              <w:rPr>
                <w:color w:val="000000" w:themeColor="text1"/>
                <w:sz w:val="20"/>
                <w:szCs w:val="20"/>
              </w:rPr>
            </w:pPr>
            <w:r w:rsidRPr="00367F59">
              <w:rPr>
                <w:b/>
                <w:bCs/>
                <w:color w:val="000000" w:themeColor="text1"/>
                <w:sz w:val="20"/>
                <w:szCs w:val="20"/>
                <w:u w:val="single"/>
              </w:rPr>
              <w:t>Вопрос 8</w:t>
            </w:r>
            <w:r w:rsidRPr="00367F59">
              <w:rPr>
                <w:color w:val="000000" w:themeColor="text1"/>
                <w:sz w:val="20"/>
                <w:szCs w:val="20"/>
              </w:rPr>
              <w:t>: есть ли разница между тавассулем (поиском близости к Аллаху) через конкретного человека или через его положение (у Аллаха)?</w:t>
            </w:r>
          </w:p>
        </w:tc>
        <w:tc>
          <w:tcPr>
            <w:tcW w:w="7189" w:type="dxa"/>
            <w:vAlign w:val="center"/>
          </w:tcPr>
          <w:p w:rsidR="00115A24" w:rsidRDefault="00367F59" w:rsidP="00FA7924">
            <w:pPr>
              <w:spacing w:line="360" w:lineRule="auto"/>
              <w:ind w:firstLine="0"/>
              <w:jc w:val="center"/>
              <w:rPr>
                <w:noProof/>
                <w:color w:val="000000" w:themeColor="text1"/>
              </w:rPr>
            </w:pPr>
            <w:r>
              <w:rPr>
                <w:noProof/>
                <w:color w:val="000000" w:themeColor="text1"/>
              </w:rPr>
              <w:drawing>
                <wp:inline distT="0" distB="0" distL="0" distR="0" wp14:anchorId="519E858F" wp14:editId="49769C29">
                  <wp:extent cx="3792033" cy="5475180"/>
                  <wp:effectExtent l="0" t="0" r="0" b="0"/>
                  <wp:docPr id="679" name="Рисунок 67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mar\Desktop\Снимок.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2220" cy="5475450"/>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Default="009C5B5F" w:rsidP="009C5B5F">
            <w:pPr>
              <w:spacing w:after="120" w:line="264" w:lineRule="auto"/>
              <w:rPr>
                <w:color w:val="000000" w:themeColor="text1"/>
                <w:sz w:val="20"/>
                <w:szCs w:val="20"/>
              </w:rPr>
            </w:pPr>
            <w:r w:rsidRPr="00367F59">
              <w:rPr>
                <w:b/>
                <w:bCs/>
                <w:color w:val="000000" w:themeColor="text1"/>
                <w:sz w:val="20"/>
                <w:szCs w:val="20"/>
                <w:u w:val="single"/>
              </w:rPr>
              <w:lastRenderedPageBreak/>
              <w:t>Ответ</w:t>
            </w:r>
            <w:r w:rsidRPr="00367F59">
              <w:rPr>
                <w:color w:val="000000" w:themeColor="text1"/>
                <w:sz w:val="20"/>
                <w:szCs w:val="20"/>
              </w:rPr>
              <w:t>:</w:t>
            </w:r>
            <w:r>
              <w:rPr>
                <w:color w:val="000000" w:themeColor="text1"/>
                <w:sz w:val="20"/>
                <w:szCs w:val="20"/>
              </w:rPr>
              <w:t xml:space="preserve"> между этим нет разницы. Оба этих обращения запрещены. Не ищут близости к Аллаху ни через самого человека, ни через его положение у Аллаха.</w:t>
            </w:r>
          </w:p>
          <w:p w:rsidR="009C5B5F" w:rsidRDefault="009C5B5F" w:rsidP="009C5B5F">
            <w:pPr>
              <w:spacing w:after="120" w:line="264" w:lineRule="auto"/>
              <w:rPr>
                <w:color w:val="000000" w:themeColor="text1"/>
                <w:sz w:val="20"/>
                <w:szCs w:val="20"/>
              </w:rPr>
            </w:pPr>
            <w:r w:rsidRPr="00367F59">
              <w:rPr>
                <w:b/>
                <w:bCs/>
                <w:color w:val="000000" w:themeColor="text1"/>
                <w:sz w:val="20"/>
                <w:szCs w:val="20"/>
                <w:u w:val="single"/>
              </w:rPr>
              <w:t xml:space="preserve">Вопрос </w:t>
            </w:r>
            <w:r>
              <w:rPr>
                <w:b/>
                <w:bCs/>
                <w:color w:val="000000" w:themeColor="text1"/>
                <w:sz w:val="20"/>
                <w:szCs w:val="20"/>
                <w:u w:val="single"/>
              </w:rPr>
              <w:t>9</w:t>
            </w:r>
            <w:r w:rsidRPr="00367F59">
              <w:rPr>
                <w:color w:val="000000" w:themeColor="text1"/>
                <w:sz w:val="20"/>
                <w:szCs w:val="20"/>
              </w:rPr>
              <w:t>:</w:t>
            </w:r>
            <w:r>
              <w:rPr>
                <w:color w:val="000000" w:themeColor="text1"/>
                <w:sz w:val="20"/>
                <w:szCs w:val="20"/>
              </w:rPr>
              <w:t xml:space="preserve"> каково решение религии о том, кто берет посредника между собой и Аллахом, но не посвящает этому посреднику ничего из поклонения? Это является малым многобожием?</w:t>
            </w:r>
          </w:p>
          <w:p w:rsidR="009C5B5F" w:rsidRDefault="009C5B5F" w:rsidP="009C5B5F">
            <w:pPr>
              <w:spacing w:after="120" w:line="264" w:lineRule="auto"/>
              <w:rPr>
                <w:color w:val="000000" w:themeColor="text1"/>
                <w:sz w:val="20"/>
                <w:szCs w:val="20"/>
              </w:rPr>
            </w:pPr>
            <w:r w:rsidRPr="00367F59">
              <w:rPr>
                <w:b/>
                <w:bCs/>
                <w:color w:val="000000" w:themeColor="text1"/>
                <w:sz w:val="20"/>
                <w:szCs w:val="20"/>
                <w:u w:val="single"/>
              </w:rPr>
              <w:t>Ответ</w:t>
            </w:r>
            <w:r w:rsidRPr="00367F59">
              <w:rPr>
                <w:color w:val="000000" w:themeColor="text1"/>
                <w:sz w:val="20"/>
                <w:szCs w:val="20"/>
              </w:rPr>
              <w:t>:</w:t>
            </w:r>
            <w:r>
              <w:rPr>
                <w:color w:val="000000" w:themeColor="text1"/>
                <w:sz w:val="20"/>
                <w:szCs w:val="20"/>
              </w:rPr>
              <w:t xml:space="preserve"> это является новшеством и путем, ведущим к многобожию. </w:t>
            </w:r>
          </w:p>
          <w:p w:rsidR="009C5B5F" w:rsidRDefault="009C5B5F" w:rsidP="009C5B5F">
            <w:pPr>
              <w:spacing w:after="120" w:line="264" w:lineRule="auto"/>
              <w:rPr>
                <w:color w:val="000000" w:themeColor="text1"/>
                <w:sz w:val="20"/>
                <w:szCs w:val="20"/>
              </w:rPr>
            </w:pPr>
            <w:r w:rsidRPr="00367F59">
              <w:rPr>
                <w:b/>
                <w:bCs/>
                <w:color w:val="000000" w:themeColor="text1"/>
                <w:sz w:val="20"/>
                <w:szCs w:val="20"/>
                <w:u w:val="single"/>
              </w:rPr>
              <w:t xml:space="preserve">Вопрос </w:t>
            </w:r>
            <w:r>
              <w:rPr>
                <w:b/>
                <w:bCs/>
                <w:color w:val="000000" w:themeColor="text1"/>
                <w:sz w:val="20"/>
                <w:szCs w:val="20"/>
                <w:u w:val="single"/>
              </w:rPr>
              <w:t>10</w:t>
            </w:r>
            <w:r w:rsidRPr="00367F59">
              <w:rPr>
                <w:color w:val="000000" w:themeColor="text1"/>
                <w:sz w:val="20"/>
                <w:szCs w:val="20"/>
              </w:rPr>
              <w:t>:</w:t>
            </w:r>
            <w:r>
              <w:rPr>
                <w:color w:val="000000" w:themeColor="text1"/>
                <w:sz w:val="20"/>
                <w:szCs w:val="20"/>
              </w:rPr>
              <w:t xml:space="preserve"> сторонники религиозных новшеств постоянно опираются на хадис о слепом человеке</w:t>
            </w:r>
            <w:r>
              <w:rPr>
                <w:rStyle w:val="ab"/>
                <w:color w:val="000000" w:themeColor="text1"/>
                <w:sz w:val="20"/>
                <w:szCs w:val="20"/>
              </w:rPr>
              <w:footnoteReference w:id="32"/>
            </w:r>
            <w:r>
              <w:rPr>
                <w:color w:val="000000" w:themeColor="text1"/>
                <w:sz w:val="20"/>
                <w:szCs w:val="20"/>
              </w:rPr>
              <w:t>. Как понимать этот хадис? Достоверен ли он?</w:t>
            </w:r>
          </w:p>
          <w:p w:rsidR="009C5B5F" w:rsidRPr="006B5CC8" w:rsidRDefault="009C5B5F" w:rsidP="009C5B5F">
            <w:pPr>
              <w:spacing w:after="120" w:line="264" w:lineRule="auto"/>
              <w:rPr>
                <w:color w:val="000000" w:themeColor="text1"/>
                <w:sz w:val="20"/>
                <w:szCs w:val="20"/>
              </w:rPr>
            </w:pPr>
            <w:r w:rsidRPr="00367F59">
              <w:rPr>
                <w:b/>
                <w:bCs/>
                <w:color w:val="000000" w:themeColor="text1"/>
                <w:sz w:val="20"/>
                <w:szCs w:val="20"/>
                <w:u w:val="single"/>
              </w:rPr>
              <w:t>Ответ</w:t>
            </w:r>
            <w:r w:rsidRPr="00367F59">
              <w:rPr>
                <w:color w:val="000000" w:themeColor="text1"/>
                <w:sz w:val="20"/>
                <w:szCs w:val="20"/>
              </w:rPr>
              <w:t>:</w:t>
            </w:r>
            <w:r>
              <w:rPr>
                <w:color w:val="000000" w:themeColor="text1"/>
                <w:sz w:val="20"/>
                <w:szCs w:val="20"/>
              </w:rPr>
              <w:t xml:space="preserve"> даже если хадис о слепом человеке достоверен, то в нем нет тавассуля через пророка </w:t>
            </w:r>
            <w:r w:rsidRPr="00DA6E75">
              <w:rPr>
                <w:rFonts w:ascii="AGA Arabesque" w:hAnsi="AGA Arabesque" w:cs="Lotus Linotype"/>
                <w:sz w:val="20"/>
                <w:szCs w:val="20"/>
                <w:lang w:bidi="ar-YE"/>
              </w:rPr>
              <w:t></w:t>
            </w:r>
            <w:r>
              <w:rPr>
                <w:color w:val="000000" w:themeColor="text1"/>
                <w:sz w:val="20"/>
                <w:szCs w:val="20"/>
              </w:rPr>
              <w:t xml:space="preserve">. Этот человек попросил у посланника </w:t>
            </w:r>
            <w:r w:rsidRPr="00DA6E75">
              <w:rPr>
                <w:rFonts w:ascii="AGA Arabesque" w:hAnsi="AGA Arabesque" w:cs="Lotus Linotype"/>
                <w:sz w:val="20"/>
                <w:szCs w:val="20"/>
                <w:lang w:bidi="ar-YE"/>
              </w:rPr>
              <w:t></w:t>
            </w:r>
            <w:r>
              <w:rPr>
                <w:color w:val="000000" w:themeColor="text1"/>
                <w:sz w:val="20"/>
                <w:szCs w:val="20"/>
              </w:rPr>
              <w:t xml:space="preserve"> обратиться за него с мольбой к Аллаху, а посланник </w:t>
            </w:r>
            <w:r w:rsidRPr="00DA6E75">
              <w:rPr>
                <w:rFonts w:ascii="AGA Arabesque" w:hAnsi="AGA Arabesque" w:cs="Lotus Linotype"/>
                <w:sz w:val="20"/>
                <w:szCs w:val="20"/>
                <w:lang w:bidi="ar-YE"/>
              </w:rPr>
              <w:t></w:t>
            </w:r>
            <w:r>
              <w:rPr>
                <w:color w:val="000000" w:themeColor="text1"/>
                <w:sz w:val="20"/>
                <w:szCs w:val="20"/>
              </w:rPr>
              <w:t xml:space="preserve"> был жив и присутствовал. Просьба о мольбе, обращенная к живому и присутствующему, является дозволенным поступком. Это относится к поиску близости к Аллаху через мольбу посланника </w:t>
            </w:r>
            <w:r w:rsidRPr="00DA6E75">
              <w:rPr>
                <w:rFonts w:ascii="AGA Arabesque" w:hAnsi="AGA Arabesque" w:cs="Lotus Linotype"/>
                <w:sz w:val="20"/>
                <w:szCs w:val="20"/>
                <w:lang w:bidi="ar-YE"/>
              </w:rPr>
              <w:t></w:t>
            </w:r>
            <w:r>
              <w:rPr>
                <w:color w:val="000000" w:themeColor="text1"/>
                <w:sz w:val="20"/>
                <w:szCs w:val="20"/>
              </w:rPr>
              <w:t xml:space="preserve">. В этом нет довода для них. К тому </w:t>
            </w:r>
            <w:r w:rsidR="002D62F1">
              <w:rPr>
                <w:color w:val="000000" w:themeColor="text1"/>
                <w:sz w:val="20"/>
                <w:szCs w:val="20"/>
              </w:rPr>
              <w:t xml:space="preserve">же </w:t>
            </w:r>
            <w:r>
              <w:rPr>
                <w:color w:val="000000" w:themeColor="text1"/>
                <w:sz w:val="20"/>
                <w:szCs w:val="20"/>
              </w:rPr>
              <w:t xml:space="preserve">относительно цепочки передатчиков этого хадиса пришла критика. </w:t>
            </w:r>
          </w:p>
        </w:tc>
        <w:tc>
          <w:tcPr>
            <w:tcW w:w="7189" w:type="dxa"/>
            <w:vAlign w:val="center"/>
          </w:tcPr>
          <w:p w:rsidR="00115A24" w:rsidRDefault="009C5B5F" w:rsidP="00FA7924">
            <w:pPr>
              <w:spacing w:line="360" w:lineRule="auto"/>
              <w:ind w:firstLine="0"/>
              <w:jc w:val="center"/>
              <w:rPr>
                <w:noProof/>
                <w:color w:val="000000" w:themeColor="text1"/>
              </w:rPr>
            </w:pPr>
            <w:r>
              <w:rPr>
                <w:noProof/>
                <w:color w:val="000000" w:themeColor="text1"/>
              </w:rPr>
              <w:drawing>
                <wp:inline distT="0" distB="0" distL="0" distR="0" wp14:anchorId="6651A93C" wp14:editId="65D6428E">
                  <wp:extent cx="3836975" cy="2771249"/>
                  <wp:effectExtent l="0" t="0" r="0" b="0"/>
                  <wp:docPr id="680" name="Рисунок 68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mar\Desktop\Снимок.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7305" cy="2771487"/>
                          </a:xfrm>
                          <a:prstGeom prst="rect">
                            <a:avLst/>
                          </a:prstGeom>
                          <a:noFill/>
                          <a:ln>
                            <a:noFill/>
                          </a:ln>
                        </pic:spPr>
                      </pic:pic>
                    </a:graphicData>
                  </a:graphic>
                </wp:inline>
              </w:drawing>
            </w:r>
          </w:p>
        </w:tc>
      </w:tr>
      <w:tr w:rsidR="00115A24" w:rsidTr="000E646D">
        <w:trPr>
          <w:trHeight w:val="649"/>
        </w:trPr>
        <w:tc>
          <w:tcPr>
            <w:tcW w:w="8897" w:type="dxa"/>
            <w:vAlign w:val="center"/>
          </w:tcPr>
          <w:p w:rsidR="00F316A1" w:rsidRPr="00F316A1" w:rsidRDefault="00F316A1" w:rsidP="00F316A1">
            <w:pPr>
              <w:pStyle w:val="-0"/>
              <w:spacing w:before="240" w:after="120"/>
              <w:ind w:left="1134" w:right="1134"/>
              <w:jc w:val="both"/>
              <w:rPr>
                <w:sz w:val="18"/>
                <w:szCs w:val="18"/>
              </w:rPr>
            </w:pPr>
            <w:r w:rsidRPr="00F316A1">
              <w:rPr>
                <w:sz w:val="18"/>
                <w:szCs w:val="18"/>
              </w:rPr>
              <w:lastRenderedPageBreak/>
              <w:t>ЧЕТВЕРТЫЙ УРОК – РАЗЪЯСНЕНИЕ ТРЕТЬЕГО ПУНКТА</w:t>
            </w:r>
          </w:p>
          <w:p w:rsidR="00F316A1" w:rsidRPr="00A847C9" w:rsidRDefault="00F316A1" w:rsidP="00A444D4">
            <w:pPr>
              <w:spacing w:line="300" w:lineRule="auto"/>
              <w:rPr>
                <w:color w:val="1F497D" w:themeColor="text2"/>
                <w:sz w:val="20"/>
                <w:szCs w:val="20"/>
              </w:rPr>
            </w:pPr>
            <w:r w:rsidRPr="00A847C9">
              <w:rPr>
                <w:color w:val="1F497D" w:themeColor="text2"/>
                <w:sz w:val="20"/>
                <w:szCs w:val="20"/>
              </w:rPr>
              <w:t xml:space="preserve">Сказал шейх, да помилует его </w:t>
            </w:r>
            <w:r>
              <w:rPr>
                <w:color w:val="1F497D" w:themeColor="text2"/>
                <w:sz w:val="20"/>
                <w:szCs w:val="20"/>
              </w:rPr>
              <w:t>Аллах: «К</w:t>
            </w:r>
            <w:r w:rsidRPr="00F316A1">
              <w:rPr>
                <w:color w:val="1F497D" w:themeColor="text2"/>
                <w:sz w:val="20"/>
                <w:szCs w:val="20"/>
              </w:rPr>
              <w:t>то не считает неверными многобожников, или сомневается в их неверии, или считает их учение правильным, тот сам становится неверным</w:t>
            </w:r>
            <w:r>
              <w:rPr>
                <w:color w:val="1F497D" w:themeColor="text2"/>
                <w:sz w:val="20"/>
                <w:szCs w:val="20"/>
              </w:rPr>
              <w:t>».</w:t>
            </w:r>
          </w:p>
          <w:p w:rsidR="00F316A1" w:rsidRDefault="00F316A1" w:rsidP="00A444D4">
            <w:pPr>
              <w:spacing w:after="120"/>
              <w:rPr>
                <w:color w:val="000000" w:themeColor="text1"/>
                <w:sz w:val="21"/>
                <w:szCs w:val="21"/>
              </w:rPr>
            </w:pPr>
            <w:r>
              <w:rPr>
                <w:color w:val="000000" w:themeColor="text1"/>
                <w:sz w:val="21"/>
                <w:szCs w:val="21"/>
              </w:rPr>
              <w:t>_____________________________________________________________________</w:t>
            </w:r>
          </w:p>
          <w:p w:rsidR="00115A24" w:rsidRPr="00A444D4" w:rsidRDefault="00F316A1" w:rsidP="00A444D4">
            <w:pPr>
              <w:spacing w:after="120" w:line="288" w:lineRule="auto"/>
              <w:rPr>
                <w:b/>
                <w:bCs/>
                <w:color w:val="000000" w:themeColor="text1"/>
                <w:sz w:val="20"/>
                <w:szCs w:val="20"/>
              </w:rPr>
            </w:pPr>
            <w:r w:rsidRPr="00A444D4">
              <w:rPr>
                <w:color w:val="000000" w:themeColor="text1"/>
                <w:sz w:val="20"/>
                <w:szCs w:val="20"/>
              </w:rPr>
              <w:t xml:space="preserve">Автор упомянул третье деяния, выводящее из ислама: </w:t>
            </w:r>
            <w:r w:rsidRPr="00A444D4">
              <w:rPr>
                <w:i/>
                <w:iCs/>
                <w:color w:val="000000" w:themeColor="text1"/>
                <w:sz w:val="20"/>
                <w:szCs w:val="20"/>
              </w:rPr>
              <w:t xml:space="preserve">«Кто не считает неверными многобожников…». </w:t>
            </w:r>
            <w:r w:rsidRPr="00A444D4">
              <w:rPr>
                <w:color w:val="000000" w:themeColor="text1"/>
                <w:sz w:val="20"/>
                <w:szCs w:val="20"/>
              </w:rPr>
              <w:t xml:space="preserve">Дело в том, что мусульманин обязан считать неверным того, кого назвали неверным Аллах и Его посланник </w:t>
            </w:r>
            <w:r w:rsidRPr="00A444D4">
              <w:rPr>
                <w:rFonts w:ascii="AGA Arabesque" w:hAnsi="AGA Arabesque" w:cs="Lotus Linotype"/>
                <w:sz w:val="20"/>
                <w:szCs w:val="20"/>
                <w:lang w:bidi="ar-YE"/>
              </w:rPr>
              <w:t></w:t>
            </w:r>
            <w:r w:rsidRPr="00A444D4">
              <w:rPr>
                <w:color w:val="000000" w:themeColor="text1"/>
                <w:sz w:val="20"/>
                <w:szCs w:val="20"/>
              </w:rPr>
              <w:t xml:space="preserve">. Великий и Возвышенный Аллах назвал неверующими язычников, тех, кто поклоняется идолам, и тех, кто поклоняется кому-либо наряду с Аллахом. Он назвал неверными тех, кто не уверовал в посланников или в некоторых из них, и об этом сказано в Коране и пророческой Сунне. Аллах назвал неверующими многобожников из числа иудеев, христиан и идолопоклонников. Мусульманин обязан быть убежден своим сердцем в их неверии, поступая в соответствии с тем, что об их неверии объявил Аллах и объявил посланник Аллаха </w:t>
            </w:r>
            <w:r w:rsidRPr="00A444D4">
              <w:rPr>
                <w:rFonts w:ascii="AGA Arabesque" w:hAnsi="AGA Arabesque" w:cs="Lotus Linotype"/>
                <w:sz w:val="20"/>
                <w:szCs w:val="20"/>
                <w:lang w:bidi="ar-YE"/>
              </w:rPr>
              <w:t></w:t>
            </w:r>
            <w:r w:rsidRPr="00A444D4">
              <w:rPr>
                <w:color w:val="000000" w:themeColor="text1"/>
                <w:sz w:val="20"/>
                <w:szCs w:val="20"/>
              </w:rPr>
              <w:t xml:space="preserve">. Всевышний сказал: </w:t>
            </w:r>
            <w:r w:rsidRPr="00A444D4">
              <w:rPr>
                <w:b/>
                <w:bCs/>
                <w:color w:val="000000" w:themeColor="text1"/>
                <w:sz w:val="20"/>
                <w:szCs w:val="20"/>
              </w:rPr>
              <w:t>«Не уверовали те, которые сказали: "Воистину, Аллах - это Мессия, сын Марьям (Марии)"»</w:t>
            </w:r>
            <w:r w:rsidR="00A444D4" w:rsidRPr="00A444D4">
              <w:rPr>
                <w:b/>
                <w:bCs/>
                <w:color w:val="000000" w:themeColor="text1"/>
                <w:sz w:val="20"/>
                <w:szCs w:val="20"/>
              </w:rPr>
              <w:t xml:space="preserve">. </w:t>
            </w:r>
            <w:r w:rsidR="00A444D4" w:rsidRPr="00A444D4">
              <w:rPr>
                <w:color w:val="000000" w:themeColor="text1"/>
                <w:sz w:val="20"/>
                <w:szCs w:val="20"/>
              </w:rPr>
              <w:t xml:space="preserve">(Сура «аль-Маида», аят 17). Также Всевышний сказал: </w:t>
            </w:r>
            <w:r w:rsidR="00A444D4" w:rsidRPr="00A444D4">
              <w:rPr>
                <w:b/>
                <w:bCs/>
                <w:color w:val="000000" w:themeColor="text1"/>
                <w:sz w:val="20"/>
                <w:szCs w:val="20"/>
              </w:rPr>
              <w:t>«Иудеи сказали: "Рука Аллаха скована". Это их руки скованы, и они прокляты за то, что они сказали».</w:t>
            </w:r>
            <w:r w:rsidR="00A444D4" w:rsidRPr="00A444D4">
              <w:rPr>
                <w:color w:val="000000" w:themeColor="text1"/>
                <w:sz w:val="20"/>
                <w:szCs w:val="20"/>
              </w:rPr>
              <w:t xml:space="preserve"> (Сура «аль-Маида», аят 64). Также Всевышний сказал: </w:t>
            </w:r>
            <w:r w:rsidR="00A444D4" w:rsidRPr="00A444D4">
              <w:rPr>
                <w:b/>
                <w:bCs/>
                <w:color w:val="000000" w:themeColor="text1"/>
                <w:sz w:val="20"/>
                <w:szCs w:val="20"/>
              </w:rPr>
              <w:t xml:space="preserve">«Аллах услышал слова тех, которые сказали: "Аллах беден"». </w:t>
            </w:r>
            <w:r w:rsidR="00A444D4" w:rsidRPr="00A444D4">
              <w:rPr>
                <w:color w:val="000000" w:themeColor="text1"/>
                <w:sz w:val="20"/>
                <w:szCs w:val="20"/>
              </w:rPr>
              <w:t xml:space="preserve">(Сура «Али ′Имран», аят 181). Аллах передал еще многие другие их высказывания. Речь идет об обладателях Писания. И для того, чтобы обвинить их в неверии, достаточно того обстоятельства, что они не уверовали в Мухаммада </w:t>
            </w:r>
            <w:r w:rsidR="00A444D4" w:rsidRPr="00A444D4">
              <w:rPr>
                <w:rFonts w:ascii="AGA Arabesque" w:hAnsi="AGA Arabesque" w:cs="Lotus Linotype"/>
                <w:sz w:val="20"/>
                <w:szCs w:val="20"/>
                <w:lang w:bidi="ar-YE"/>
              </w:rPr>
              <w:t></w:t>
            </w:r>
            <w:r w:rsidR="00A444D4" w:rsidRPr="00A444D4">
              <w:rPr>
                <w:color w:val="000000" w:themeColor="text1"/>
                <w:sz w:val="20"/>
                <w:szCs w:val="20"/>
              </w:rPr>
              <w:t xml:space="preserve">, которого Аллах послал ко всем людям и вести о котором они находят записанными у себя в Торе и Евангелии. Всевышний Аллах сказал: </w:t>
            </w:r>
            <w:r w:rsidR="00A444D4" w:rsidRPr="00A444D4">
              <w:rPr>
                <w:b/>
                <w:bCs/>
                <w:color w:val="000000" w:themeColor="text1"/>
                <w:sz w:val="20"/>
                <w:szCs w:val="20"/>
              </w:rPr>
              <w:t xml:space="preserve">«Пророк, не умевший ни читать, ни писать, запись о котором они найдут в Таурате (Торе) и Инджиле (Евангелии). Он повелит им совершать </w:t>
            </w:r>
            <w:proofErr w:type="gramStart"/>
            <w:r w:rsidR="00A444D4" w:rsidRPr="00A444D4">
              <w:rPr>
                <w:b/>
                <w:bCs/>
                <w:color w:val="000000" w:themeColor="text1"/>
                <w:sz w:val="20"/>
                <w:szCs w:val="20"/>
              </w:rPr>
              <w:t>одобряемое</w:t>
            </w:r>
            <w:proofErr w:type="gramEnd"/>
            <w:r w:rsidR="00A444D4" w:rsidRPr="00A444D4">
              <w:rPr>
                <w:b/>
                <w:bCs/>
                <w:color w:val="000000" w:themeColor="text1"/>
                <w:sz w:val="20"/>
                <w:szCs w:val="20"/>
              </w:rPr>
              <w:t xml:space="preserve"> и запретит им совершать предосудительное, объявит дозволенным благое и запрещенным скверное, освободит их от бремени и оков. Те, которые уверуют в него, станут почитать его, окажут ему поддержку и последуют за ниспосланным вместе с ним светом, непременно преуспеют. Скажи: "О люди! Я - посланник Аллаха ко всем вам. Ему принадлежит власть…</w:t>
            </w:r>
          </w:p>
        </w:tc>
        <w:tc>
          <w:tcPr>
            <w:tcW w:w="7189" w:type="dxa"/>
            <w:vAlign w:val="center"/>
          </w:tcPr>
          <w:p w:rsidR="00115A24" w:rsidRDefault="00F316A1" w:rsidP="00FA7924">
            <w:pPr>
              <w:spacing w:line="360" w:lineRule="auto"/>
              <w:ind w:firstLine="0"/>
              <w:jc w:val="center"/>
              <w:rPr>
                <w:noProof/>
                <w:color w:val="000000" w:themeColor="text1"/>
              </w:rPr>
            </w:pPr>
            <w:r>
              <w:rPr>
                <w:noProof/>
                <w:color w:val="000000" w:themeColor="text1"/>
              </w:rPr>
              <w:drawing>
                <wp:inline distT="0" distB="0" distL="0" distR="0" wp14:anchorId="67C420AB" wp14:editId="6A262D37">
                  <wp:extent cx="3769796" cy="5671524"/>
                  <wp:effectExtent l="0" t="0" r="2540" b="5715"/>
                  <wp:docPr id="681" name="Рисунок 68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69995" cy="5671823"/>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Pr="00BA661C" w:rsidRDefault="00A444D4" w:rsidP="00BA661C">
            <w:pPr>
              <w:spacing w:after="120" w:line="288" w:lineRule="auto"/>
              <w:rPr>
                <w:color w:val="000000" w:themeColor="text1"/>
                <w:sz w:val="19"/>
                <w:szCs w:val="19"/>
              </w:rPr>
            </w:pPr>
            <w:r w:rsidRPr="00BA661C">
              <w:rPr>
                <w:b/>
                <w:bCs/>
                <w:color w:val="000000" w:themeColor="text1"/>
                <w:sz w:val="19"/>
                <w:szCs w:val="19"/>
              </w:rPr>
              <w:lastRenderedPageBreak/>
              <w:t xml:space="preserve">…над небесами и землей"». </w:t>
            </w:r>
            <w:r w:rsidRPr="00BA661C">
              <w:rPr>
                <w:color w:val="000000" w:themeColor="text1"/>
                <w:sz w:val="19"/>
                <w:szCs w:val="19"/>
              </w:rPr>
              <w:t>(Сура «</w:t>
            </w:r>
            <w:proofErr w:type="gramStart"/>
            <w:r w:rsidRPr="00BA661C">
              <w:rPr>
                <w:color w:val="000000" w:themeColor="text1"/>
                <w:sz w:val="19"/>
                <w:szCs w:val="19"/>
              </w:rPr>
              <w:t>аль-А</w:t>
            </w:r>
            <w:proofErr w:type="gramEnd"/>
            <w:r w:rsidRPr="00BA661C">
              <w:rPr>
                <w:color w:val="000000" w:themeColor="text1"/>
                <w:sz w:val="19"/>
                <w:szCs w:val="19"/>
              </w:rPr>
              <w:t xml:space="preserve">′раф», аяты 157-158). Слова </w:t>
            </w:r>
            <w:r w:rsidRPr="00BA661C">
              <w:rPr>
                <w:b/>
                <w:bCs/>
                <w:color w:val="000000" w:themeColor="text1"/>
                <w:sz w:val="19"/>
                <w:szCs w:val="19"/>
              </w:rPr>
              <w:t xml:space="preserve">«О люди!» </w:t>
            </w:r>
            <w:r w:rsidRPr="00BA661C">
              <w:rPr>
                <w:color w:val="000000" w:themeColor="text1"/>
                <w:sz w:val="19"/>
                <w:szCs w:val="19"/>
              </w:rPr>
              <w:t xml:space="preserve">являются общими и охватывают всех людей: обладателей Писания и всех остальных. (Далее в аяте сказано): </w:t>
            </w:r>
            <w:r w:rsidRPr="00BA661C">
              <w:rPr>
                <w:b/>
                <w:bCs/>
                <w:color w:val="000000" w:themeColor="text1"/>
                <w:sz w:val="19"/>
                <w:szCs w:val="19"/>
              </w:rPr>
              <w:t xml:space="preserve">«Я - </w:t>
            </w:r>
            <w:r w:rsidR="00BA661C" w:rsidRPr="00BA661C">
              <w:rPr>
                <w:b/>
                <w:bCs/>
                <w:color w:val="000000" w:themeColor="text1"/>
                <w:sz w:val="19"/>
                <w:szCs w:val="19"/>
              </w:rPr>
              <w:t>п</w:t>
            </w:r>
            <w:r w:rsidRPr="00BA661C">
              <w:rPr>
                <w:b/>
                <w:bCs/>
                <w:color w:val="000000" w:themeColor="text1"/>
                <w:sz w:val="19"/>
                <w:szCs w:val="19"/>
              </w:rPr>
              <w:t xml:space="preserve">осланник Аллаха ко всем вам. Ему принадлежит власть над небесами и землей. Нет </w:t>
            </w:r>
            <w:r w:rsidR="00BA661C" w:rsidRPr="00BA661C">
              <w:rPr>
                <w:b/>
                <w:bCs/>
                <w:color w:val="000000" w:themeColor="text1"/>
                <w:sz w:val="19"/>
                <w:szCs w:val="19"/>
              </w:rPr>
              <w:t>истинного бога</w:t>
            </w:r>
            <w:r w:rsidRPr="00BA661C">
              <w:rPr>
                <w:b/>
                <w:bCs/>
                <w:color w:val="000000" w:themeColor="text1"/>
                <w:sz w:val="19"/>
                <w:szCs w:val="19"/>
              </w:rPr>
              <w:t xml:space="preserve">, кроме Него. Он воскрешает и умерщвляет. Уверуйте же в Аллаха и в Его </w:t>
            </w:r>
            <w:r w:rsidR="00BA661C" w:rsidRPr="00BA661C">
              <w:rPr>
                <w:b/>
                <w:bCs/>
                <w:color w:val="000000" w:themeColor="text1"/>
                <w:sz w:val="19"/>
                <w:szCs w:val="19"/>
              </w:rPr>
              <w:t>п</w:t>
            </w:r>
            <w:r w:rsidRPr="00BA661C">
              <w:rPr>
                <w:b/>
                <w:bCs/>
                <w:color w:val="000000" w:themeColor="text1"/>
                <w:sz w:val="19"/>
                <w:szCs w:val="19"/>
              </w:rPr>
              <w:t xml:space="preserve">осланника, не умеющего читать и писать </w:t>
            </w:r>
            <w:r w:rsidR="00BA661C" w:rsidRPr="00BA661C">
              <w:rPr>
                <w:b/>
                <w:bCs/>
                <w:color w:val="000000" w:themeColor="text1"/>
                <w:sz w:val="19"/>
                <w:szCs w:val="19"/>
              </w:rPr>
              <w:t>п</w:t>
            </w:r>
            <w:r w:rsidRPr="00BA661C">
              <w:rPr>
                <w:b/>
                <w:bCs/>
                <w:color w:val="000000" w:themeColor="text1"/>
                <w:sz w:val="19"/>
                <w:szCs w:val="19"/>
              </w:rPr>
              <w:t xml:space="preserve">ророка, который уверовал в Аллаха и Его Слова. Последуйте за ним, дабы вы последовали прямым путем». </w:t>
            </w:r>
            <w:r w:rsidR="00BA661C" w:rsidRPr="00BA661C">
              <w:rPr>
                <w:color w:val="000000" w:themeColor="text1"/>
                <w:sz w:val="19"/>
                <w:szCs w:val="19"/>
              </w:rPr>
              <w:t xml:space="preserve">Также Всевышний сказал: </w:t>
            </w:r>
            <w:r w:rsidR="00BA661C" w:rsidRPr="00BA661C">
              <w:rPr>
                <w:b/>
                <w:bCs/>
                <w:color w:val="000000" w:themeColor="text1"/>
                <w:sz w:val="19"/>
                <w:szCs w:val="19"/>
              </w:rPr>
              <w:t xml:space="preserve">«Мы отправили тебя ко всем людям добрым вестником и предостерегающим увещевателем». </w:t>
            </w:r>
            <w:r w:rsidR="00BA661C" w:rsidRPr="00BA661C">
              <w:rPr>
                <w:color w:val="000000" w:themeColor="text1"/>
                <w:sz w:val="19"/>
                <w:szCs w:val="19"/>
              </w:rPr>
              <w:t xml:space="preserve">(Сура «Саба», аят 28). Если человек не уверовал в то, что посланническая миссия пророка Мухаммада </w:t>
            </w:r>
            <w:r w:rsidR="00BA661C" w:rsidRPr="00BA661C">
              <w:rPr>
                <w:rFonts w:ascii="AGA Arabesque" w:hAnsi="AGA Arabesque" w:cs="Lotus Linotype"/>
                <w:sz w:val="19"/>
                <w:szCs w:val="19"/>
                <w:lang w:bidi="ar-YE"/>
              </w:rPr>
              <w:t></w:t>
            </w:r>
            <w:r w:rsidR="00BA661C" w:rsidRPr="00BA661C">
              <w:rPr>
                <w:color w:val="000000" w:themeColor="text1"/>
                <w:sz w:val="19"/>
                <w:szCs w:val="19"/>
              </w:rPr>
              <w:t xml:space="preserve"> является всеобщей, даже если при этом он признал, что Мухаммад </w:t>
            </w:r>
            <w:r w:rsidR="00BA661C" w:rsidRPr="00BA661C">
              <w:rPr>
                <w:rFonts w:ascii="AGA Arabesque" w:hAnsi="AGA Arabesque" w:cs="Lotus Linotype"/>
                <w:sz w:val="19"/>
                <w:szCs w:val="19"/>
                <w:lang w:bidi="ar-YE"/>
              </w:rPr>
              <w:t></w:t>
            </w:r>
            <w:r w:rsidR="00BA661C" w:rsidRPr="00BA661C">
              <w:rPr>
                <w:color w:val="000000" w:themeColor="text1"/>
                <w:sz w:val="19"/>
                <w:szCs w:val="19"/>
              </w:rPr>
              <w:t xml:space="preserve"> является посланником Аллаха, однако он говорит, что его посланническая миссия, например, касается лишь арабов, а не всех людей, то такой является неверующим. Что же сказать о том, кто вовсе не уверовал в его посланническую миссию?! Неверие последнего еще хуже. Если человек сомневается в неверии многобожников вне зависимости от того, о ком идет речь: будь это язычники, или иудеи и христиане, или те, которые относят себя к исламу, при этом придавая Аллаху сотоварищей… Необходимо быть убежденным в их неверии. Каждый, кто придает Аллаху сотоварищей и поклоняется кому-то наряду с Ним, например, поклоняется деревьям или камням, или идолам, или истуканам, или могилам, или мавзолеям, является неверующим многобожником, которого мы обязаны считать неверующим, даже если он относит себя к исламу и говорит: «Нет истинного бога, кроме Аллаха, и Мухаммад – посланник Аллаха». Ведь многобожие делает недействительными два свидетельства и делает недействительным ислам, и приводит в негодность единобожие. Мусульманин обязан считать неверующими многобожников, которые поклоняются кому-то, кроме Аллаха, вне зависимости от того, будут ли они арабами или неарабами, вне зависимости от того, идет ли речь об иудеях или христианах, или называющих себя мусульманами. Здесь нет какого-то иного выбора. Если человек не считает многобожников неверующими, то он является вероотступником и неверующим, подобным им, ибо для такого человека </w:t>
            </w:r>
            <w:proofErr w:type="gramStart"/>
            <w:r w:rsidR="00BA661C" w:rsidRPr="00BA661C">
              <w:rPr>
                <w:color w:val="000000" w:themeColor="text1"/>
                <w:sz w:val="19"/>
                <w:szCs w:val="19"/>
              </w:rPr>
              <w:t>равны</w:t>
            </w:r>
            <w:proofErr w:type="gramEnd"/>
            <w:r w:rsidR="00BA661C" w:rsidRPr="00BA661C">
              <w:rPr>
                <w:color w:val="000000" w:themeColor="text1"/>
                <w:sz w:val="19"/>
                <w:szCs w:val="19"/>
              </w:rPr>
              <w:t xml:space="preserve"> вера (иман) и неверие (куфр). Он не проводит разницы между этим и тем. Такой является неверующим.</w:t>
            </w:r>
          </w:p>
          <w:p w:rsidR="00BA661C" w:rsidRPr="00BA661C" w:rsidRDefault="00BA661C" w:rsidP="00BA661C">
            <w:pPr>
              <w:spacing w:after="120" w:line="288" w:lineRule="auto"/>
              <w:rPr>
                <w:color w:val="000000" w:themeColor="text1"/>
                <w:sz w:val="20"/>
                <w:szCs w:val="20"/>
              </w:rPr>
            </w:pPr>
            <w:r w:rsidRPr="00BA661C">
              <w:rPr>
                <w:color w:val="000000" w:themeColor="text1"/>
                <w:sz w:val="19"/>
                <w:szCs w:val="19"/>
              </w:rPr>
              <w:t>То же самое касается того, кто сомневается в неверии многобожников и говорит: «Я не знаю, являются ли они неверными или не являются». Такой является неверующим, ибо он колеблется относительно их религии между верой и неверием. Он не проводит разницы между этим и тем.</w:t>
            </w:r>
          </w:p>
        </w:tc>
        <w:tc>
          <w:tcPr>
            <w:tcW w:w="7189" w:type="dxa"/>
            <w:vAlign w:val="center"/>
          </w:tcPr>
          <w:p w:rsidR="00115A24" w:rsidRDefault="00A444D4" w:rsidP="00FA7924">
            <w:pPr>
              <w:spacing w:line="360" w:lineRule="auto"/>
              <w:ind w:firstLine="0"/>
              <w:jc w:val="center"/>
              <w:rPr>
                <w:noProof/>
                <w:color w:val="000000" w:themeColor="text1"/>
              </w:rPr>
            </w:pPr>
            <w:r>
              <w:rPr>
                <w:noProof/>
                <w:color w:val="000000" w:themeColor="text1"/>
              </w:rPr>
              <w:drawing>
                <wp:inline distT="0" distB="0" distL="0" distR="0" wp14:anchorId="55A182CD" wp14:editId="3023DAED">
                  <wp:extent cx="3859508" cy="5738841"/>
                  <wp:effectExtent l="0" t="0" r="8255" b="0"/>
                  <wp:docPr id="682" name="Рисунок 68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59530" cy="5738874"/>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Default="00264F6E" w:rsidP="00264F6E">
            <w:pPr>
              <w:spacing w:after="120" w:line="288" w:lineRule="auto"/>
              <w:rPr>
                <w:color w:val="000000" w:themeColor="text1"/>
                <w:sz w:val="20"/>
                <w:szCs w:val="20"/>
              </w:rPr>
            </w:pPr>
            <w:r>
              <w:rPr>
                <w:color w:val="000000" w:themeColor="text1"/>
                <w:sz w:val="20"/>
                <w:szCs w:val="20"/>
              </w:rPr>
              <w:lastRenderedPageBreak/>
              <w:t xml:space="preserve">А еще хуже тот, кто считает их учение правильным. То есть учение многобожников. И как много тех, кто считает их учение правильным и пытается защитить их! Особенно, когда речь идет об иудеях и христианах. На эту тему сейчас ведется призыв – призыв к объединению трех религий, как они говорят: ислама, иудаизма и христианства. Они говорят: «Все эти религии являются верными. Все они веруют в Аллаха, и поэтому мы не считаем их неверующими». Такой человек хуже своим неверием, чем тот, кто сомневается в их неверии, ибо этот человек считает их учение правильным и говорит, что они веруют в Аллаха и следуют за пророками. Иудеи следуют за Мусой (Моисеем), а христиане – за ′Исой (Иисусом). </w:t>
            </w:r>
          </w:p>
          <w:p w:rsidR="00264F6E" w:rsidRPr="00F45E28" w:rsidRDefault="00264F6E" w:rsidP="00F45E28">
            <w:pPr>
              <w:spacing w:after="120" w:line="288" w:lineRule="auto"/>
              <w:rPr>
                <w:color w:val="000000" w:themeColor="text1"/>
                <w:sz w:val="20"/>
                <w:szCs w:val="20"/>
              </w:rPr>
            </w:pPr>
            <w:r>
              <w:rPr>
                <w:color w:val="000000" w:themeColor="text1"/>
                <w:sz w:val="20"/>
                <w:szCs w:val="20"/>
              </w:rPr>
              <w:t xml:space="preserve">Мы говорим им: они не следуют ни за Мусой, ни за ′Исой. Если бы они следовали за ними, то непременно уверовали бы в Мухаммада </w:t>
            </w:r>
            <w:r w:rsidRPr="00BA661C">
              <w:rPr>
                <w:rFonts w:ascii="AGA Arabesque" w:hAnsi="AGA Arabesque" w:cs="Lotus Linotype"/>
                <w:sz w:val="19"/>
                <w:szCs w:val="19"/>
                <w:lang w:bidi="ar-YE"/>
              </w:rPr>
              <w:t></w:t>
            </w:r>
            <w:r>
              <w:rPr>
                <w:color w:val="000000" w:themeColor="text1"/>
                <w:sz w:val="20"/>
                <w:szCs w:val="20"/>
              </w:rPr>
              <w:t xml:space="preserve">. Ведь Муса и ′Иса, мир им, благовествовали о приходе Мухаммада </w:t>
            </w:r>
            <w:r w:rsidRPr="00BA661C">
              <w:rPr>
                <w:rFonts w:ascii="AGA Arabesque" w:hAnsi="AGA Arabesque" w:cs="Lotus Linotype"/>
                <w:sz w:val="19"/>
                <w:szCs w:val="19"/>
                <w:lang w:bidi="ar-YE"/>
              </w:rPr>
              <w:t></w:t>
            </w:r>
            <w:r>
              <w:rPr>
                <w:color w:val="000000" w:themeColor="text1"/>
                <w:sz w:val="20"/>
                <w:szCs w:val="20"/>
              </w:rPr>
              <w:t xml:space="preserve">. О нем говорится и в Торе, и в Евангелии. </w:t>
            </w:r>
            <w:proofErr w:type="gramStart"/>
            <w:r>
              <w:rPr>
                <w:color w:val="000000" w:themeColor="text1"/>
                <w:sz w:val="20"/>
                <w:szCs w:val="20"/>
              </w:rPr>
              <w:t xml:space="preserve">В Торе, которая была ниспослана Мусе, есть упоминание о Мухаммаде </w:t>
            </w:r>
            <w:r w:rsidRPr="00BA661C">
              <w:rPr>
                <w:rFonts w:ascii="AGA Arabesque" w:hAnsi="AGA Arabesque" w:cs="Lotus Linotype"/>
                <w:sz w:val="19"/>
                <w:szCs w:val="19"/>
                <w:lang w:bidi="ar-YE"/>
              </w:rPr>
              <w:t></w:t>
            </w:r>
            <w:r>
              <w:rPr>
                <w:color w:val="000000" w:themeColor="text1"/>
                <w:sz w:val="20"/>
                <w:szCs w:val="20"/>
              </w:rPr>
              <w:t xml:space="preserve">. Всевышний Аллах сказал: </w:t>
            </w:r>
            <w:r>
              <w:rPr>
                <w:b/>
                <w:bCs/>
                <w:color w:val="000000" w:themeColor="text1"/>
                <w:sz w:val="20"/>
                <w:szCs w:val="20"/>
              </w:rPr>
              <w:t>«…</w:t>
            </w:r>
            <w:r w:rsidRPr="00264F6E">
              <w:rPr>
                <w:b/>
                <w:bCs/>
                <w:color w:val="000000" w:themeColor="text1"/>
                <w:sz w:val="20"/>
                <w:szCs w:val="20"/>
              </w:rPr>
              <w:t xml:space="preserve">которые последуют за посланником, </w:t>
            </w:r>
            <w:r>
              <w:rPr>
                <w:b/>
                <w:bCs/>
                <w:color w:val="000000" w:themeColor="text1"/>
                <w:sz w:val="20"/>
                <w:szCs w:val="20"/>
              </w:rPr>
              <w:t>не умеющим читать и писать</w:t>
            </w:r>
            <w:r w:rsidRPr="00264F6E">
              <w:rPr>
                <w:b/>
                <w:bCs/>
                <w:color w:val="000000" w:themeColor="text1"/>
                <w:sz w:val="20"/>
                <w:szCs w:val="20"/>
              </w:rPr>
              <w:t xml:space="preserve"> пророком, запись о котором они найдут в Таурате (Торе) и Инджиле (Евангелии)</w:t>
            </w:r>
            <w:r>
              <w:rPr>
                <w:b/>
                <w:bCs/>
                <w:color w:val="000000" w:themeColor="text1"/>
                <w:sz w:val="20"/>
                <w:szCs w:val="20"/>
              </w:rPr>
              <w:t>».</w:t>
            </w:r>
            <w:proofErr w:type="gramEnd"/>
            <w:r>
              <w:rPr>
                <w:b/>
                <w:bCs/>
                <w:color w:val="000000" w:themeColor="text1"/>
                <w:sz w:val="20"/>
                <w:szCs w:val="20"/>
              </w:rPr>
              <w:t xml:space="preserve"> </w:t>
            </w:r>
            <w:r>
              <w:rPr>
                <w:color w:val="000000" w:themeColor="text1"/>
                <w:sz w:val="20"/>
                <w:szCs w:val="20"/>
              </w:rPr>
              <w:t>(Сура «</w:t>
            </w:r>
            <w:proofErr w:type="gramStart"/>
            <w:r>
              <w:rPr>
                <w:color w:val="000000" w:themeColor="text1"/>
                <w:sz w:val="20"/>
                <w:szCs w:val="20"/>
              </w:rPr>
              <w:t>аль-А</w:t>
            </w:r>
            <w:proofErr w:type="gramEnd"/>
            <w:r>
              <w:rPr>
                <w:color w:val="000000" w:themeColor="text1"/>
                <w:sz w:val="20"/>
                <w:szCs w:val="20"/>
              </w:rPr>
              <w:t xml:space="preserve">′раф», аят 157). И в Евангелии, которое было ниспослано ′Исе, есть упоминание Мухаммада </w:t>
            </w:r>
            <w:r w:rsidRPr="00BA661C">
              <w:rPr>
                <w:rFonts w:ascii="AGA Arabesque" w:hAnsi="AGA Arabesque" w:cs="Lotus Linotype"/>
                <w:sz w:val="19"/>
                <w:szCs w:val="19"/>
                <w:lang w:bidi="ar-YE"/>
              </w:rPr>
              <w:t></w:t>
            </w:r>
            <w:r>
              <w:rPr>
                <w:color w:val="000000" w:themeColor="text1"/>
                <w:sz w:val="20"/>
                <w:szCs w:val="20"/>
              </w:rPr>
              <w:t xml:space="preserve">. Более того, ′Иса прямо сказал об этом: </w:t>
            </w:r>
            <w:r>
              <w:rPr>
                <w:b/>
                <w:bCs/>
                <w:color w:val="000000" w:themeColor="text1"/>
                <w:sz w:val="20"/>
                <w:szCs w:val="20"/>
              </w:rPr>
              <w:t>«</w:t>
            </w:r>
            <w:proofErr w:type="gramStart"/>
            <w:r w:rsidRPr="00264F6E">
              <w:rPr>
                <w:b/>
                <w:bCs/>
                <w:color w:val="000000" w:themeColor="text1"/>
                <w:sz w:val="20"/>
                <w:szCs w:val="20"/>
              </w:rPr>
              <w:t>О</w:t>
            </w:r>
            <w:proofErr w:type="gramEnd"/>
            <w:r w:rsidRPr="00264F6E">
              <w:rPr>
                <w:b/>
                <w:bCs/>
                <w:color w:val="000000" w:themeColor="text1"/>
                <w:sz w:val="20"/>
                <w:szCs w:val="20"/>
              </w:rPr>
              <w:t xml:space="preserve"> </w:t>
            </w:r>
            <w:r>
              <w:rPr>
                <w:b/>
                <w:bCs/>
                <w:color w:val="000000" w:themeColor="text1"/>
                <w:sz w:val="20"/>
                <w:szCs w:val="20"/>
              </w:rPr>
              <w:t>потомки Исраиля</w:t>
            </w:r>
            <w:r w:rsidRPr="00264F6E">
              <w:rPr>
                <w:b/>
                <w:bCs/>
                <w:color w:val="000000" w:themeColor="text1"/>
                <w:sz w:val="20"/>
                <w:szCs w:val="20"/>
              </w:rPr>
              <w:t xml:space="preserve">! Я послан к вам Аллахом, чтобы подтвердить правдивость того, что было в </w:t>
            </w:r>
            <w:r>
              <w:rPr>
                <w:b/>
                <w:bCs/>
                <w:color w:val="000000" w:themeColor="text1"/>
                <w:sz w:val="20"/>
                <w:szCs w:val="20"/>
              </w:rPr>
              <w:t>Торе</w:t>
            </w:r>
            <w:r w:rsidRPr="00264F6E">
              <w:rPr>
                <w:b/>
                <w:bCs/>
                <w:color w:val="000000" w:themeColor="text1"/>
                <w:sz w:val="20"/>
                <w:szCs w:val="20"/>
              </w:rPr>
              <w:t xml:space="preserve"> до меня, и чтобы сообщить благую весть о </w:t>
            </w:r>
            <w:r>
              <w:rPr>
                <w:b/>
                <w:bCs/>
                <w:color w:val="000000" w:themeColor="text1"/>
                <w:sz w:val="20"/>
                <w:szCs w:val="20"/>
              </w:rPr>
              <w:t>п</w:t>
            </w:r>
            <w:r w:rsidRPr="00264F6E">
              <w:rPr>
                <w:b/>
                <w:bCs/>
                <w:color w:val="000000" w:themeColor="text1"/>
                <w:sz w:val="20"/>
                <w:szCs w:val="20"/>
              </w:rPr>
              <w:t>осланнике, котор</w:t>
            </w:r>
            <w:r>
              <w:rPr>
                <w:b/>
                <w:bCs/>
                <w:color w:val="000000" w:themeColor="text1"/>
                <w:sz w:val="20"/>
                <w:szCs w:val="20"/>
              </w:rPr>
              <w:t>ый придет после меня, имя кое</w:t>
            </w:r>
            <w:r w:rsidRPr="00264F6E">
              <w:rPr>
                <w:b/>
                <w:bCs/>
                <w:color w:val="000000" w:themeColor="text1"/>
                <w:sz w:val="20"/>
                <w:szCs w:val="20"/>
              </w:rPr>
              <w:t>го будет Ахмад</w:t>
            </w:r>
            <w:r>
              <w:rPr>
                <w:b/>
                <w:bCs/>
                <w:color w:val="000000" w:themeColor="text1"/>
                <w:sz w:val="20"/>
                <w:szCs w:val="20"/>
              </w:rPr>
              <w:t xml:space="preserve">». </w:t>
            </w:r>
            <w:r>
              <w:rPr>
                <w:color w:val="000000" w:themeColor="text1"/>
                <w:sz w:val="20"/>
                <w:szCs w:val="20"/>
              </w:rPr>
              <w:t xml:space="preserve">(Сура «ас-Сафф», аят 6). </w:t>
            </w:r>
            <w:r w:rsidR="00F45E28">
              <w:rPr>
                <w:color w:val="000000" w:themeColor="text1"/>
                <w:sz w:val="20"/>
                <w:szCs w:val="20"/>
              </w:rPr>
              <w:t xml:space="preserve">Кто же пришел после ′Исы (Иисуса)?! Наш пророк – Мухаммад </w:t>
            </w:r>
            <w:r w:rsidR="00F45E28" w:rsidRPr="00BA661C">
              <w:rPr>
                <w:rFonts w:ascii="AGA Arabesque" w:hAnsi="AGA Arabesque" w:cs="Lotus Linotype"/>
                <w:sz w:val="19"/>
                <w:szCs w:val="19"/>
                <w:lang w:bidi="ar-YE"/>
              </w:rPr>
              <w:t></w:t>
            </w:r>
            <w:r w:rsidR="00F45E28">
              <w:rPr>
                <w:color w:val="000000" w:themeColor="text1"/>
                <w:sz w:val="20"/>
                <w:szCs w:val="20"/>
              </w:rPr>
              <w:t xml:space="preserve">, у которого много имен, (и одно из них – Ахмад). Всевышний также сказал: </w:t>
            </w:r>
            <w:r w:rsidR="00F45E28">
              <w:rPr>
                <w:b/>
                <w:bCs/>
                <w:color w:val="000000" w:themeColor="text1"/>
                <w:sz w:val="20"/>
                <w:szCs w:val="20"/>
              </w:rPr>
              <w:t>«</w:t>
            </w:r>
            <w:r w:rsidR="00F45E28" w:rsidRPr="00F45E28">
              <w:rPr>
                <w:b/>
                <w:bCs/>
                <w:color w:val="000000" w:themeColor="text1"/>
                <w:sz w:val="20"/>
                <w:szCs w:val="20"/>
              </w:rPr>
              <w:t>Те, кому Мы даровали Писание, знают его (Мухаммада), как знают своих сыновей. Однако часть их сознательно скрывает истину</w:t>
            </w:r>
            <w:r w:rsidR="00F45E28">
              <w:rPr>
                <w:b/>
                <w:bCs/>
                <w:color w:val="000000" w:themeColor="text1"/>
                <w:sz w:val="20"/>
                <w:szCs w:val="20"/>
              </w:rPr>
              <w:t xml:space="preserve">». </w:t>
            </w:r>
            <w:r w:rsidR="00F45E28">
              <w:rPr>
                <w:color w:val="000000" w:themeColor="text1"/>
                <w:sz w:val="20"/>
                <w:szCs w:val="20"/>
              </w:rPr>
              <w:t xml:space="preserve">(Сура «аль-Бакара», аят 146). Как можно сличать иудаизм, христианство и ислам?! После отправления Мухаммада </w:t>
            </w:r>
            <w:r w:rsidR="00F45E28" w:rsidRPr="00BA661C">
              <w:rPr>
                <w:rFonts w:ascii="AGA Arabesque" w:hAnsi="AGA Arabesque" w:cs="Lotus Linotype"/>
                <w:sz w:val="19"/>
                <w:szCs w:val="19"/>
                <w:lang w:bidi="ar-YE"/>
              </w:rPr>
              <w:t></w:t>
            </w:r>
            <w:r w:rsidR="00F45E28">
              <w:rPr>
                <w:color w:val="000000" w:themeColor="text1"/>
                <w:sz w:val="20"/>
                <w:szCs w:val="20"/>
              </w:rPr>
              <w:t xml:space="preserve"> иудаизм и христианство были отменены приходом ислама. </w:t>
            </w:r>
            <w:proofErr w:type="gramStart"/>
            <w:r w:rsidR="00F45E28">
              <w:rPr>
                <w:color w:val="000000" w:themeColor="text1"/>
                <w:sz w:val="20"/>
                <w:szCs w:val="20"/>
              </w:rPr>
              <w:t xml:space="preserve">Ислам – это религия истины, и не осталось иной истинной религии, кроме религии ислам, с которой пришел Мухаммад </w:t>
            </w:r>
            <w:r w:rsidR="00F45E28" w:rsidRPr="00BA661C">
              <w:rPr>
                <w:rFonts w:ascii="AGA Arabesque" w:hAnsi="AGA Arabesque" w:cs="Lotus Linotype"/>
                <w:sz w:val="19"/>
                <w:szCs w:val="19"/>
                <w:lang w:bidi="ar-YE"/>
              </w:rPr>
              <w:t></w:t>
            </w:r>
            <w:r w:rsidR="00F45E28">
              <w:rPr>
                <w:color w:val="000000" w:themeColor="text1"/>
                <w:sz w:val="20"/>
                <w:szCs w:val="20"/>
              </w:rPr>
              <w:t xml:space="preserve">. Если человек не вошел в ислам и не уверовал в Мухаммада </w:t>
            </w:r>
            <w:r w:rsidR="00F45E28" w:rsidRPr="00BA661C">
              <w:rPr>
                <w:rFonts w:ascii="AGA Arabesque" w:hAnsi="AGA Arabesque" w:cs="Lotus Linotype"/>
                <w:sz w:val="19"/>
                <w:szCs w:val="19"/>
                <w:lang w:bidi="ar-YE"/>
              </w:rPr>
              <w:t></w:t>
            </w:r>
            <w:r w:rsidR="00F45E28">
              <w:rPr>
                <w:color w:val="000000" w:themeColor="text1"/>
                <w:sz w:val="20"/>
                <w:szCs w:val="20"/>
              </w:rPr>
              <w:t>, то он является неверующим, вне зависимости от того, является ли он иудеем, или христианином, или язычником, или безбожником.</w:t>
            </w:r>
            <w:proofErr w:type="gramEnd"/>
            <w:r w:rsidR="00F45E28">
              <w:rPr>
                <w:color w:val="000000" w:themeColor="text1"/>
                <w:sz w:val="20"/>
                <w:szCs w:val="20"/>
              </w:rPr>
              <w:t xml:space="preserve"> Каждый, кто не уверовал в Мухаммада </w:t>
            </w:r>
            <w:r w:rsidR="00F45E28" w:rsidRPr="00BA661C">
              <w:rPr>
                <w:rFonts w:ascii="AGA Arabesque" w:hAnsi="AGA Arabesque" w:cs="Lotus Linotype"/>
                <w:sz w:val="19"/>
                <w:szCs w:val="19"/>
                <w:lang w:bidi="ar-YE"/>
              </w:rPr>
              <w:t></w:t>
            </w:r>
            <w:r w:rsidR="00F45E28">
              <w:rPr>
                <w:color w:val="000000" w:themeColor="text1"/>
                <w:sz w:val="20"/>
                <w:szCs w:val="20"/>
              </w:rPr>
              <w:t xml:space="preserve">, является неверующим. </w:t>
            </w:r>
          </w:p>
        </w:tc>
        <w:tc>
          <w:tcPr>
            <w:tcW w:w="7189" w:type="dxa"/>
            <w:vAlign w:val="center"/>
          </w:tcPr>
          <w:p w:rsidR="00115A24" w:rsidRDefault="00033DA5" w:rsidP="00FA7924">
            <w:pPr>
              <w:spacing w:line="360" w:lineRule="auto"/>
              <w:ind w:firstLine="0"/>
              <w:jc w:val="center"/>
              <w:rPr>
                <w:noProof/>
                <w:color w:val="000000" w:themeColor="text1"/>
              </w:rPr>
            </w:pPr>
            <w:r>
              <w:rPr>
                <w:noProof/>
                <w:color w:val="000000" w:themeColor="text1"/>
              </w:rPr>
              <w:drawing>
                <wp:inline distT="0" distB="0" distL="0" distR="0" wp14:anchorId="6A927183" wp14:editId="0F19B05E">
                  <wp:extent cx="3887404" cy="5744451"/>
                  <wp:effectExtent l="0" t="0" r="0" b="8890"/>
                  <wp:docPr id="683" name="Рисунок 68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87470" cy="5744549"/>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Pr="00537A41" w:rsidRDefault="00537A41" w:rsidP="00537A41">
            <w:pPr>
              <w:spacing w:after="120" w:line="264" w:lineRule="auto"/>
              <w:rPr>
                <w:color w:val="000000" w:themeColor="text1"/>
                <w:sz w:val="20"/>
                <w:szCs w:val="20"/>
              </w:rPr>
            </w:pPr>
            <w:r>
              <w:rPr>
                <w:color w:val="000000" w:themeColor="text1"/>
                <w:sz w:val="20"/>
                <w:szCs w:val="20"/>
              </w:rPr>
              <w:lastRenderedPageBreak/>
              <w:t xml:space="preserve">Эти люди проводят съезды сближения между религии и, к сожалению, их поддерживают те, кто относит себя к исламу. Они посещают эти съезды и называют их диалогом между религиями или же диалогом между культурами и т. п. Они не посещают эти съезды, чтобы опровергнуть сомнения иудеев и христиан, а посещают их, чтобы сблизиться с ними. Для них бывает достаточным то, что иудеи и христиане признают, что Мухаммад является пророком </w:t>
            </w:r>
            <w:r w:rsidRPr="00BA661C">
              <w:rPr>
                <w:rFonts w:ascii="AGA Arabesque" w:hAnsi="AGA Arabesque" w:cs="Lotus Linotype"/>
                <w:sz w:val="19"/>
                <w:szCs w:val="19"/>
                <w:lang w:bidi="ar-YE"/>
              </w:rPr>
              <w:t></w:t>
            </w:r>
            <w:r>
              <w:rPr>
                <w:color w:val="000000" w:themeColor="text1"/>
                <w:sz w:val="20"/>
                <w:szCs w:val="20"/>
              </w:rPr>
              <w:t xml:space="preserve">, хотя бы на словах, даже если при этом они не признают, что его посланническая миссия охватывает все человечество. В последнее они не веруют. Они, словно говорят: «Вы должны быть довольны нами, а мы будем довольны вами!». Всевышний сказал: </w:t>
            </w:r>
            <w:r>
              <w:rPr>
                <w:b/>
                <w:bCs/>
                <w:color w:val="000000" w:themeColor="text1"/>
                <w:sz w:val="20"/>
                <w:szCs w:val="20"/>
              </w:rPr>
              <w:t>«</w:t>
            </w:r>
            <w:r w:rsidRPr="00537A41">
              <w:rPr>
                <w:b/>
                <w:bCs/>
                <w:color w:val="000000" w:themeColor="text1"/>
                <w:sz w:val="20"/>
                <w:szCs w:val="20"/>
              </w:rPr>
              <w:t>Иудеи и христиане не будут довольны тобой, пока ты не станешь придерживаться их религии</w:t>
            </w:r>
            <w:r>
              <w:rPr>
                <w:b/>
                <w:bCs/>
                <w:color w:val="000000" w:themeColor="text1"/>
                <w:sz w:val="20"/>
                <w:szCs w:val="20"/>
              </w:rPr>
              <w:t xml:space="preserve">». </w:t>
            </w:r>
            <w:r>
              <w:rPr>
                <w:color w:val="000000" w:themeColor="text1"/>
                <w:sz w:val="20"/>
                <w:szCs w:val="20"/>
              </w:rPr>
              <w:t xml:space="preserve">(Сура «аль-Бакара», аят 120). Они же пытаются обмануть (мусульман). Обязательно считать их неверующими и быть убежденным в их неверии, и не иметь каких-либо колебаний на этот счет, пока они не уверуют в то, что посланническая миссия Мухаммада </w:t>
            </w:r>
            <w:r w:rsidRPr="00BA661C">
              <w:rPr>
                <w:rFonts w:ascii="AGA Arabesque" w:hAnsi="AGA Arabesque" w:cs="Lotus Linotype"/>
                <w:sz w:val="19"/>
                <w:szCs w:val="19"/>
                <w:lang w:bidi="ar-YE"/>
              </w:rPr>
              <w:t></w:t>
            </w:r>
            <w:r>
              <w:rPr>
                <w:color w:val="000000" w:themeColor="text1"/>
                <w:sz w:val="20"/>
                <w:szCs w:val="20"/>
              </w:rPr>
              <w:t xml:space="preserve"> охватывает все человечество и пока они не последуют за ним. Всевышний Аллах сказал: </w:t>
            </w:r>
            <w:r>
              <w:rPr>
                <w:b/>
                <w:bCs/>
                <w:color w:val="000000" w:themeColor="text1"/>
                <w:sz w:val="20"/>
                <w:szCs w:val="20"/>
              </w:rPr>
              <w:t>«</w:t>
            </w:r>
            <w:r w:rsidRPr="00537A41">
              <w:rPr>
                <w:b/>
                <w:bCs/>
                <w:color w:val="000000" w:themeColor="text1"/>
                <w:sz w:val="20"/>
                <w:szCs w:val="20"/>
              </w:rPr>
              <w:t>Те, которые уверуют в него, станут почитать его, окажут ему поддержку и последуют за ниспосланным вместе с ним светом</w:t>
            </w:r>
            <w:r>
              <w:rPr>
                <w:b/>
                <w:bCs/>
                <w:color w:val="000000" w:themeColor="text1"/>
                <w:sz w:val="20"/>
                <w:szCs w:val="20"/>
              </w:rPr>
              <w:t xml:space="preserve">…». </w:t>
            </w:r>
            <w:r>
              <w:rPr>
                <w:color w:val="000000" w:themeColor="text1"/>
                <w:sz w:val="20"/>
                <w:szCs w:val="20"/>
              </w:rPr>
              <w:t>(Сура «</w:t>
            </w:r>
            <w:proofErr w:type="gramStart"/>
            <w:r>
              <w:rPr>
                <w:color w:val="000000" w:themeColor="text1"/>
                <w:sz w:val="20"/>
                <w:szCs w:val="20"/>
              </w:rPr>
              <w:t>аль-А</w:t>
            </w:r>
            <w:proofErr w:type="gramEnd"/>
            <w:r>
              <w:rPr>
                <w:color w:val="000000" w:themeColor="text1"/>
                <w:sz w:val="20"/>
                <w:szCs w:val="20"/>
              </w:rPr>
              <w:t xml:space="preserve">′раф», аят 157). Последовали ли они за светом, который был ниспослан вместе с нашим пророком Мухаммадом </w:t>
            </w:r>
            <w:r w:rsidRPr="00BA661C">
              <w:rPr>
                <w:rFonts w:ascii="AGA Arabesque" w:hAnsi="AGA Arabesque" w:cs="Lotus Linotype"/>
                <w:sz w:val="19"/>
                <w:szCs w:val="19"/>
                <w:lang w:bidi="ar-YE"/>
              </w:rPr>
              <w:t></w:t>
            </w:r>
            <w:r>
              <w:rPr>
                <w:color w:val="000000" w:themeColor="text1"/>
                <w:sz w:val="20"/>
                <w:szCs w:val="20"/>
              </w:rPr>
              <w:t xml:space="preserve">?! Нет, они не последовали за ним, даже если при этом они говорят, что Мухаммад </w:t>
            </w:r>
            <w:r w:rsidRPr="00BA661C">
              <w:rPr>
                <w:rFonts w:ascii="AGA Arabesque" w:hAnsi="AGA Arabesque" w:cs="Lotus Linotype"/>
                <w:sz w:val="19"/>
                <w:szCs w:val="19"/>
                <w:lang w:bidi="ar-YE"/>
              </w:rPr>
              <w:t></w:t>
            </w:r>
            <w:r>
              <w:rPr>
                <w:color w:val="000000" w:themeColor="text1"/>
                <w:sz w:val="20"/>
                <w:szCs w:val="20"/>
              </w:rPr>
              <w:t xml:space="preserve"> – пророк. Но ведь они не последовали за ним, и без каких-либо сомнений являются неверующими. Пророк </w:t>
            </w:r>
            <w:r w:rsidRPr="00BA661C">
              <w:rPr>
                <w:rFonts w:ascii="AGA Arabesque" w:hAnsi="AGA Arabesque" w:cs="Lotus Linotype"/>
                <w:sz w:val="19"/>
                <w:szCs w:val="19"/>
                <w:lang w:bidi="ar-YE"/>
              </w:rPr>
              <w:t></w:t>
            </w:r>
            <w:r>
              <w:rPr>
                <w:color w:val="000000" w:themeColor="text1"/>
                <w:sz w:val="20"/>
                <w:szCs w:val="20"/>
              </w:rPr>
              <w:t xml:space="preserve"> сказал: </w:t>
            </w:r>
            <w:r>
              <w:rPr>
                <w:b/>
                <w:bCs/>
                <w:i/>
                <w:iCs/>
                <w:color w:val="000000" w:themeColor="text1"/>
                <w:sz w:val="20"/>
                <w:szCs w:val="20"/>
              </w:rPr>
              <w:t>«Если какой-либо иудеи или христианин услышит обо мне, а затем не уверует в то, с чем я пришел, он непременно войдет в Огонь»</w:t>
            </w:r>
            <w:r w:rsidRPr="00537A41">
              <w:rPr>
                <w:rStyle w:val="ab"/>
                <w:color w:val="000000" w:themeColor="text1"/>
                <w:sz w:val="20"/>
                <w:szCs w:val="20"/>
              </w:rPr>
              <w:footnoteReference w:id="33"/>
            </w:r>
            <w:r w:rsidRPr="00537A41">
              <w:rPr>
                <w:color w:val="000000" w:themeColor="text1"/>
                <w:sz w:val="20"/>
                <w:szCs w:val="20"/>
              </w:rPr>
              <w:t>.</w:t>
            </w:r>
            <w:r>
              <w:rPr>
                <w:b/>
                <w:bCs/>
                <w:i/>
                <w:iCs/>
                <w:color w:val="000000" w:themeColor="text1"/>
                <w:sz w:val="20"/>
                <w:szCs w:val="20"/>
              </w:rPr>
              <w:t xml:space="preserve"> </w:t>
            </w:r>
            <w:r>
              <w:rPr>
                <w:color w:val="000000" w:themeColor="text1"/>
                <w:sz w:val="20"/>
                <w:szCs w:val="20"/>
              </w:rPr>
              <w:t xml:space="preserve">Необходимо быть убежденным в неверии неверующих, предводителями которых являются иудеи и христиане. Они хуже своим неверием, ибо они ослушались Аллаха, обладая знанием. Всевышний Аллах сказал: </w:t>
            </w:r>
            <w:r>
              <w:rPr>
                <w:b/>
                <w:bCs/>
                <w:color w:val="000000" w:themeColor="text1"/>
                <w:sz w:val="20"/>
                <w:szCs w:val="20"/>
              </w:rPr>
              <w:t>«</w:t>
            </w:r>
            <w:r w:rsidRPr="00F45E28">
              <w:rPr>
                <w:b/>
                <w:bCs/>
                <w:color w:val="000000" w:themeColor="text1"/>
                <w:sz w:val="20"/>
                <w:szCs w:val="20"/>
              </w:rPr>
              <w:t>Те, кому Мы даровали Писание, знают его (Мухаммада), как знают своих сыновей. Однако часть их сознательно скрывает истину</w:t>
            </w:r>
            <w:r>
              <w:rPr>
                <w:b/>
                <w:bCs/>
                <w:color w:val="000000" w:themeColor="text1"/>
                <w:sz w:val="20"/>
                <w:szCs w:val="20"/>
              </w:rPr>
              <w:t xml:space="preserve">». </w:t>
            </w:r>
            <w:r>
              <w:rPr>
                <w:color w:val="000000" w:themeColor="text1"/>
                <w:sz w:val="20"/>
                <w:szCs w:val="20"/>
              </w:rPr>
              <w:t>(Сура «аль-Бакара», аят 146). Мусульманин должен быть убежден в неверии неверующих, кем бы они ни были. Каждого, кто придает Аллаху сотоварищей и взывает не к Аллаху, или совершает любой из видов великого многобожия, необходимо считать неверующим и выносить постановление о его неверии. Не разрешается сомневаться в его неверии. Запрещено считать то неверие, которого он придерживается, правильным и говорить: «Это – религиозный человек. Этот лучше, чем…</w:t>
            </w:r>
          </w:p>
        </w:tc>
        <w:tc>
          <w:tcPr>
            <w:tcW w:w="7189" w:type="dxa"/>
            <w:vAlign w:val="center"/>
          </w:tcPr>
          <w:p w:rsidR="00115A24" w:rsidRDefault="00E22870" w:rsidP="00FA7924">
            <w:pPr>
              <w:spacing w:line="360" w:lineRule="auto"/>
              <w:ind w:firstLine="0"/>
              <w:jc w:val="center"/>
              <w:rPr>
                <w:noProof/>
                <w:color w:val="000000" w:themeColor="text1"/>
              </w:rPr>
            </w:pPr>
            <w:r>
              <w:rPr>
                <w:noProof/>
                <w:color w:val="000000" w:themeColor="text1"/>
              </w:rPr>
              <w:drawing>
                <wp:inline distT="0" distB="0" distL="0" distR="0" wp14:anchorId="678FD0B3" wp14:editId="134658F8">
                  <wp:extent cx="3780811" cy="5138591"/>
                  <wp:effectExtent l="0" t="0" r="0" b="5080"/>
                  <wp:docPr id="684" name="Рисунок 68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80790" cy="5138563"/>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Pr="00CE5703" w:rsidRDefault="00537A41" w:rsidP="006B5CC8">
            <w:pPr>
              <w:spacing w:after="120" w:line="288" w:lineRule="auto"/>
              <w:rPr>
                <w:color w:val="000000" w:themeColor="text1"/>
                <w:sz w:val="19"/>
                <w:szCs w:val="19"/>
              </w:rPr>
            </w:pPr>
            <w:r w:rsidRPr="00CE5703">
              <w:rPr>
                <w:color w:val="000000" w:themeColor="text1"/>
                <w:sz w:val="19"/>
                <w:szCs w:val="19"/>
              </w:rPr>
              <w:lastRenderedPageBreak/>
              <w:t>…идолопоклонники». Неверие – это одна религия.</w:t>
            </w:r>
          </w:p>
          <w:p w:rsidR="00537A41" w:rsidRPr="00CE5703" w:rsidRDefault="00CE5703" w:rsidP="00CE5703">
            <w:pPr>
              <w:spacing w:after="120" w:line="288" w:lineRule="auto"/>
              <w:rPr>
                <w:color w:val="000000" w:themeColor="text1"/>
                <w:sz w:val="19"/>
                <w:szCs w:val="19"/>
              </w:rPr>
            </w:pPr>
            <w:r w:rsidRPr="00CE5703">
              <w:rPr>
                <w:color w:val="000000" w:themeColor="text1"/>
                <w:sz w:val="19"/>
                <w:szCs w:val="19"/>
              </w:rPr>
              <w:t xml:space="preserve">Мы говорим: кто не уверовал в Мухаммада </w:t>
            </w:r>
            <w:r w:rsidRPr="00CE5703">
              <w:rPr>
                <w:rFonts w:ascii="AGA Arabesque" w:hAnsi="AGA Arabesque" w:cs="Lotus Linotype"/>
                <w:sz w:val="19"/>
                <w:szCs w:val="19"/>
                <w:lang w:bidi="ar-YE"/>
              </w:rPr>
              <w:t></w:t>
            </w:r>
            <w:r w:rsidRPr="00CE5703">
              <w:rPr>
                <w:color w:val="000000" w:themeColor="text1"/>
                <w:sz w:val="19"/>
                <w:szCs w:val="19"/>
              </w:rPr>
              <w:t xml:space="preserve"> и не последовал за ним, тот является неверующим, кем бы он ни был. Мусульманин обязан иметь такое убеждение, чтобы самому не выйти из ислама, даже не зная об этом. Человек может выйти из ислама, если не будет считать неверующих неверующими или будет считать их учение правильным. Например, если он будет считать правильным то, чего придерживаются иудеи, или считать правильным то, чего придерживаются христиане, и будет говорить: «Они придерживаются правильных религий». Более того есть даже люди, которые относят себя к исламскому призыву и говорят: «Наши братья из числа христиан».</w:t>
            </w:r>
          </w:p>
          <w:p w:rsidR="00CE5703" w:rsidRPr="00CE5703" w:rsidRDefault="00CE5703" w:rsidP="00CE5703">
            <w:pPr>
              <w:spacing w:after="120" w:line="288" w:lineRule="auto"/>
              <w:rPr>
                <w:color w:val="000000" w:themeColor="text1"/>
                <w:sz w:val="19"/>
                <w:szCs w:val="19"/>
              </w:rPr>
            </w:pPr>
            <w:r w:rsidRPr="00CE5703">
              <w:rPr>
                <w:color w:val="000000" w:themeColor="text1"/>
                <w:sz w:val="19"/>
                <w:szCs w:val="19"/>
              </w:rPr>
              <w:t xml:space="preserve">Мы скажем им: эти люди не уверовали. Если бы они уверовали, то непременно последовали бы за Мухаммадом </w:t>
            </w:r>
            <w:r w:rsidRPr="00CE5703">
              <w:rPr>
                <w:rFonts w:ascii="AGA Arabesque" w:hAnsi="AGA Arabesque" w:cs="Lotus Linotype"/>
                <w:sz w:val="19"/>
                <w:szCs w:val="19"/>
                <w:lang w:bidi="ar-YE"/>
              </w:rPr>
              <w:t></w:t>
            </w:r>
            <w:r w:rsidRPr="00CE5703">
              <w:rPr>
                <w:color w:val="000000" w:themeColor="text1"/>
                <w:sz w:val="19"/>
                <w:szCs w:val="19"/>
              </w:rPr>
              <w:t xml:space="preserve">, ведь сам Мессия (Иисус) сказал: </w:t>
            </w:r>
            <w:r w:rsidRPr="00CE5703">
              <w:rPr>
                <w:b/>
                <w:bCs/>
                <w:color w:val="000000" w:themeColor="text1"/>
                <w:sz w:val="19"/>
                <w:szCs w:val="19"/>
              </w:rPr>
              <w:t>«</w:t>
            </w:r>
            <w:proofErr w:type="gramStart"/>
            <w:r w:rsidRPr="00CE5703">
              <w:rPr>
                <w:b/>
                <w:bCs/>
                <w:color w:val="000000" w:themeColor="text1"/>
                <w:sz w:val="19"/>
                <w:szCs w:val="19"/>
              </w:rPr>
              <w:t>О</w:t>
            </w:r>
            <w:proofErr w:type="gramEnd"/>
            <w:r w:rsidRPr="00CE5703">
              <w:rPr>
                <w:b/>
                <w:bCs/>
                <w:color w:val="000000" w:themeColor="text1"/>
                <w:sz w:val="19"/>
                <w:szCs w:val="19"/>
              </w:rPr>
              <w:t xml:space="preserve"> потомки Исраиля! Я послан к вам Аллахом, чтобы подтвердить правдивость того, что было в Торе до меня, и чтобы сообщить благую весть о посланнике, который придет после меня, имя коего будет Ахмад». </w:t>
            </w:r>
            <w:r w:rsidRPr="00CE5703">
              <w:rPr>
                <w:color w:val="000000" w:themeColor="text1"/>
                <w:sz w:val="19"/>
                <w:szCs w:val="19"/>
              </w:rPr>
              <w:t xml:space="preserve">(Сура «ас-Сафф», аят 6). Они же не уверовали в это. Более того, когда сам Мессия (Иисус) снизойдет (на землю) в конце времен, он последует за Мухаммадом </w:t>
            </w:r>
            <w:r w:rsidRPr="00CE5703">
              <w:rPr>
                <w:rFonts w:ascii="AGA Arabesque" w:hAnsi="AGA Arabesque" w:cs="Lotus Linotype"/>
                <w:sz w:val="19"/>
                <w:szCs w:val="19"/>
                <w:lang w:bidi="ar-YE"/>
              </w:rPr>
              <w:t></w:t>
            </w:r>
            <w:r w:rsidRPr="00CE5703">
              <w:rPr>
                <w:color w:val="000000" w:themeColor="text1"/>
                <w:sz w:val="19"/>
                <w:szCs w:val="19"/>
              </w:rPr>
              <w:t xml:space="preserve">, он будет выносить решения в соответствии с исламским шариатом и будет одним из обновителей этой религии. Если человек не уверовал хотя бы в одного пророка, он будет считаться неверующим во всех пророков. Необходимо знать этот вопрос, чтобы не попасться на эти сомнения, распространяемые иудеями и христианами. Они не хотят, чтобы мусульмане продолжили придерживаться своей религии. Они хотят привлечь мусульман к своей религии. Всевышний Аллах сказал: </w:t>
            </w:r>
            <w:r w:rsidRPr="00CE5703">
              <w:rPr>
                <w:b/>
                <w:bCs/>
                <w:color w:val="000000" w:themeColor="text1"/>
                <w:sz w:val="19"/>
                <w:szCs w:val="19"/>
              </w:rPr>
              <w:t xml:space="preserve">«Иудеи и христиане не будут довольны тобой, пока ты не станешь придерживаться их религии». </w:t>
            </w:r>
            <w:r w:rsidRPr="00CE5703">
              <w:rPr>
                <w:color w:val="000000" w:themeColor="text1"/>
                <w:sz w:val="19"/>
                <w:szCs w:val="19"/>
              </w:rPr>
              <w:t xml:space="preserve">(Сура «аль-Бакара», аят 120). Это – слова Аллаха. Всевышний также сказал: </w:t>
            </w:r>
            <w:r w:rsidRPr="00CE5703">
              <w:rPr>
                <w:b/>
                <w:bCs/>
                <w:color w:val="000000" w:themeColor="text1"/>
                <w:sz w:val="19"/>
                <w:szCs w:val="19"/>
              </w:rPr>
              <w:t xml:space="preserve">«Они сказали: "Обратитесь в иудаизм или христианство, и вы последуете прямым путем"». </w:t>
            </w:r>
            <w:r w:rsidRPr="00CE5703">
              <w:rPr>
                <w:color w:val="000000" w:themeColor="text1"/>
                <w:sz w:val="19"/>
                <w:szCs w:val="19"/>
              </w:rPr>
              <w:t xml:space="preserve">(Сура «аль-Бакара», аят 135). То есть, по их мнению, если человек не является иудеем или христианином, то он не следует прямым путем. Это – слова Аллаха, Который является самым правдивым из </w:t>
            </w:r>
            <w:proofErr w:type="gramStart"/>
            <w:r w:rsidRPr="00CE5703">
              <w:rPr>
                <w:color w:val="000000" w:themeColor="text1"/>
                <w:sz w:val="19"/>
                <w:szCs w:val="19"/>
              </w:rPr>
              <w:t>говорящих</w:t>
            </w:r>
            <w:proofErr w:type="gramEnd"/>
            <w:r w:rsidRPr="00CE5703">
              <w:rPr>
                <w:color w:val="000000" w:themeColor="text1"/>
                <w:sz w:val="19"/>
                <w:szCs w:val="19"/>
              </w:rPr>
              <w:t>. Как же мы не будем считать их неверующими?! Как же мы будем сомневаться в их неверии?! Просим у Аллаха благополучия!</w:t>
            </w:r>
          </w:p>
          <w:p w:rsidR="00CE5703" w:rsidRPr="00CE5703" w:rsidRDefault="00CE5703" w:rsidP="00CE5703">
            <w:pPr>
              <w:spacing w:after="120" w:line="288" w:lineRule="auto"/>
              <w:rPr>
                <w:b/>
                <w:bCs/>
                <w:color w:val="000000" w:themeColor="text1"/>
                <w:sz w:val="20"/>
                <w:szCs w:val="20"/>
              </w:rPr>
            </w:pPr>
            <w:r w:rsidRPr="00CE5703">
              <w:rPr>
                <w:color w:val="000000" w:themeColor="text1"/>
                <w:sz w:val="19"/>
                <w:szCs w:val="19"/>
              </w:rPr>
              <w:t xml:space="preserve">Аллах и Его посланник </w:t>
            </w:r>
            <w:r w:rsidRPr="00CE5703">
              <w:rPr>
                <w:rFonts w:ascii="AGA Arabesque" w:hAnsi="AGA Arabesque" w:cs="Lotus Linotype"/>
                <w:sz w:val="19"/>
                <w:szCs w:val="19"/>
                <w:lang w:bidi="ar-YE"/>
              </w:rPr>
              <w:t></w:t>
            </w:r>
            <w:r w:rsidRPr="00CE5703">
              <w:rPr>
                <w:color w:val="000000" w:themeColor="text1"/>
                <w:sz w:val="19"/>
                <w:szCs w:val="19"/>
              </w:rPr>
              <w:t xml:space="preserve"> назвали неверующим того, кто придал Аллаху сотоварищей и поклоняется кому-то, кроме Него, кем бы этот объект поклонения ни был. То же самое касается того, кто не уверовал хотя бы в одного пророка или отверг хотя бы один из шести столпов веры.</w:t>
            </w:r>
          </w:p>
        </w:tc>
        <w:tc>
          <w:tcPr>
            <w:tcW w:w="7189" w:type="dxa"/>
            <w:vAlign w:val="center"/>
          </w:tcPr>
          <w:p w:rsidR="00115A24" w:rsidRDefault="00537A41" w:rsidP="00FA7924">
            <w:pPr>
              <w:spacing w:line="360" w:lineRule="auto"/>
              <w:ind w:firstLine="0"/>
              <w:jc w:val="center"/>
              <w:rPr>
                <w:noProof/>
                <w:color w:val="000000" w:themeColor="text1"/>
              </w:rPr>
            </w:pPr>
            <w:r>
              <w:rPr>
                <w:noProof/>
                <w:color w:val="000000" w:themeColor="text1"/>
              </w:rPr>
              <w:drawing>
                <wp:inline distT="0" distB="0" distL="0" distR="0" wp14:anchorId="0CCFD1D4" wp14:editId="1BB15A2E">
                  <wp:extent cx="3769796" cy="5643474"/>
                  <wp:effectExtent l="0" t="0" r="2540" b="0"/>
                  <wp:docPr id="685" name="Рисунок 68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69995" cy="5643772"/>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Default="002517DD" w:rsidP="00B603B3">
            <w:pPr>
              <w:spacing w:after="120" w:line="264" w:lineRule="auto"/>
              <w:rPr>
                <w:color w:val="000000" w:themeColor="text1"/>
                <w:sz w:val="20"/>
                <w:szCs w:val="20"/>
              </w:rPr>
            </w:pPr>
            <w:r>
              <w:rPr>
                <w:color w:val="000000" w:themeColor="text1"/>
                <w:sz w:val="20"/>
                <w:szCs w:val="20"/>
              </w:rPr>
              <w:lastRenderedPageBreak/>
              <w:t>О неверии такого человека выносят постановление. В этом не колеблются и не сомневаются. И нельзя считать правильным то, чего он придерживается, ища ему оправдания. В религии нет места подобному торгу и нет места уступкам. Необходимо открыто говорить об этом и отрекаться от всего, что противоположно этому.</w:t>
            </w:r>
          </w:p>
          <w:p w:rsidR="002517DD" w:rsidRDefault="002517DD" w:rsidP="00B603B3">
            <w:pPr>
              <w:spacing w:after="120" w:line="264" w:lineRule="auto"/>
              <w:rPr>
                <w:color w:val="000000" w:themeColor="text1"/>
                <w:sz w:val="20"/>
                <w:szCs w:val="20"/>
              </w:rPr>
            </w:pPr>
            <w:proofErr w:type="gramStart"/>
            <w:r>
              <w:rPr>
                <w:color w:val="000000" w:themeColor="text1"/>
                <w:sz w:val="20"/>
                <w:szCs w:val="20"/>
              </w:rPr>
              <w:t>Мы узнали об обязательности обвинения в неверии любых многобожников и неверующих, и узнали, что это убеждения, без которых ислам не будет действительным и правильным, и что для мусульманина люди не должны быть одинаковыми, однако он должен проводить разницу между истиной и ложью, между верующим и неверующим, между единобожником и многобожником, ибо разницу между ними провел сам Аллах.</w:t>
            </w:r>
            <w:proofErr w:type="gramEnd"/>
          </w:p>
          <w:p w:rsidR="002517DD" w:rsidRDefault="002517DD" w:rsidP="00B603B3">
            <w:pPr>
              <w:spacing w:after="120" w:line="264" w:lineRule="auto"/>
              <w:rPr>
                <w:color w:val="000000" w:themeColor="text1"/>
                <w:sz w:val="20"/>
                <w:szCs w:val="20"/>
              </w:rPr>
            </w:pPr>
            <w:r>
              <w:rPr>
                <w:color w:val="000000" w:themeColor="text1"/>
                <w:sz w:val="20"/>
                <w:szCs w:val="20"/>
              </w:rPr>
              <w:t>После всего этого следует знать, что за обвинением неверующих в неверии следует множество постановлений, и мы упомянем из них то, что будет облегчено.</w:t>
            </w:r>
          </w:p>
          <w:p w:rsidR="002517DD" w:rsidRPr="002517DD" w:rsidRDefault="002517DD" w:rsidP="00B603B3">
            <w:pPr>
              <w:spacing w:after="120" w:line="264" w:lineRule="auto"/>
              <w:rPr>
                <w:color w:val="000000" w:themeColor="text1"/>
                <w:sz w:val="20"/>
                <w:szCs w:val="20"/>
              </w:rPr>
            </w:pPr>
            <w:r w:rsidRPr="002517DD">
              <w:rPr>
                <w:b/>
                <w:bCs/>
                <w:color w:val="000000" w:themeColor="text1"/>
                <w:sz w:val="20"/>
                <w:szCs w:val="20"/>
                <w:u w:val="single"/>
              </w:rPr>
              <w:t>Во-первых</w:t>
            </w:r>
            <w:r>
              <w:rPr>
                <w:color w:val="000000" w:themeColor="text1"/>
                <w:sz w:val="20"/>
                <w:szCs w:val="20"/>
              </w:rPr>
              <w:t xml:space="preserve">, обязательно ненавидеть неверующих, враждовать с ними, не строить с ними дружественных отношений, даже если они для мусульманина являются самыми близкими родственниками. Аллах сказал: </w:t>
            </w:r>
            <w:r>
              <w:rPr>
                <w:b/>
                <w:bCs/>
                <w:color w:val="000000" w:themeColor="text1"/>
                <w:sz w:val="20"/>
                <w:szCs w:val="20"/>
              </w:rPr>
              <w:t>«</w:t>
            </w:r>
            <w:r w:rsidRPr="002517DD">
              <w:rPr>
                <w:b/>
                <w:bCs/>
                <w:color w:val="000000" w:themeColor="text1"/>
                <w:sz w:val="20"/>
                <w:szCs w:val="20"/>
              </w:rPr>
              <w:t xml:space="preserve">О те, которые уверовали! Не берите врага Моего и врага вашего своим покровителем и помощником. Вы открываетесь им с любовью, хотя они не веруют в истину, которая явилась вам. Они изгоняют </w:t>
            </w:r>
            <w:r>
              <w:rPr>
                <w:b/>
                <w:bCs/>
                <w:color w:val="000000" w:themeColor="text1"/>
                <w:sz w:val="20"/>
                <w:szCs w:val="20"/>
              </w:rPr>
              <w:t>п</w:t>
            </w:r>
            <w:r w:rsidRPr="002517DD">
              <w:rPr>
                <w:b/>
                <w:bCs/>
                <w:color w:val="000000" w:themeColor="text1"/>
                <w:sz w:val="20"/>
                <w:szCs w:val="20"/>
              </w:rPr>
              <w:t xml:space="preserve">осланника и вас за то, что вы веруете в Аллаха, вашего Господа. Если вы выступили, чтобы сражаться на Моем пути и снискать Мое довольство, то не питайте к ним любви в тайне. Я знаю то, что вы скрываете, и то, что вы обнародуете. А кто из вас </w:t>
            </w:r>
            <w:proofErr w:type="gramStart"/>
            <w:r w:rsidRPr="002517DD">
              <w:rPr>
                <w:b/>
                <w:bCs/>
                <w:color w:val="000000" w:themeColor="text1"/>
                <w:sz w:val="20"/>
                <w:szCs w:val="20"/>
              </w:rPr>
              <w:t>поступает</w:t>
            </w:r>
            <w:proofErr w:type="gramEnd"/>
            <w:r w:rsidRPr="002517DD">
              <w:rPr>
                <w:b/>
                <w:bCs/>
                <w:color w:val="000000" w:themeColor="text1"/>
                <w:sz w:val="20"/>
                <w:szCs w:val="20"/>
              </w:rPr>
              <w:t xml:space="preserve"> таким образом, тот сбился с прямого пути</w:t>
            </w:r>
            <w:r>
              <w:rPr>
                <w:b/>
                <w:bCs/>
                <w:color w:val="000000" w:themeColor="text1"/>
                <w:sz w:val="20"/>
                <w:szCs w:val="20"/>
              </w:rPr>
              <w:t xml:space="preserve">». </w:t>
            </w:r>
            <w:r>
              <w:rPr>
                <w:color w:val="000000" w:themeColor="text1"/>
                <w:sz w:val="20"/>
                <w:szCs w:val="20"/>
              </w:rPr>
              <w:t xml:space="preserve">И до слов Аллаха: </w:t>
            </w:r>
            <w:r>
              <w:rPr>
                <w:b/>
                <w:bCs/>
                <w:color w:val="000000" w:themeColor="text1"/>
                <w:sz w:val="20"/>
                <w:szCs w:val="20"/>
              </w:rPr>
              <w:t>«</w:t>
            </w:r>
            <w:r w:rsidRPr="002517DD">
              <w:rPr>
                <w:b/>
                <w:bCs/>
                <w:color w:val="000000" w:themeColor="text1"/>
                <w:sz w:val="20"/>
                <w:szCs w:val="20"/>
              </w:rPr>
              <w:t>Прекрасным примером для вас были Ибрахим (Авраам) и те, кто был с н</w:t>
            </w:r>
            <w:r>
              <w:rPr>
                <w:b/>
                <w:bCs/>
                <w:color w:val="000000" w:themeColor="text1"/>
                <w:sz w:val="20"/>
                <w:szCs w:val="20"/>
              </w:rPr>
              <w:t>им. Они сказали своему народу: "</w:t>
            </w:r>
            <w:r w:rsidRPr="002517DD">
              <w:rPr>
                <w:b/>
                <w:bCs/>
                <w:color w:val="000000" w:themeColor="text1"/>
                <w:sz w:val="20"/>
                <w:szCs w:val="20"/>
              </w:rPr>
              <w:t>Мы отрекаемся от вас и тех, кому вы поклоняетесь вместо Аллаха. Мы отвергаем вас, и между нами и вами установились вражда и ненависть навеки, пока вы не уверуете в одного Аллаха</w:t>
            </w:r>
            <w:r>
              <w:rPr>
                <w:b/>
                <w:bCs/>
                <w:color w:val="000000" w:themeColor="text1"/>
                <w:sz w:val="20"/>
                <w:szCs w:val="20"/>
              </w:rPr>
              <w:t xml:space="preserve">». </w:t>
            </w:r>
            <w:r>
              <w:rPr>
                <w:color w:val="000000" w:themeColor="text1"/>
                <w:sz w:val="20"/>
                <w:szCs w:val="20"/>
              </w:rPr>
              <w:t xml:space="preserve">(Сура «аль-Мумтахина», аяты 1-3). Также Всевышний Аллах сказал: </w:t>
            </w:r>
            <w:r>
              <w:rPr>
                <w:b/>
                <w:bCs/>
                <w:color w:val="000000" w:themeColor="text1"/>
                <w:sz w:val="20"/>
                <w:szCs w:val="20"/>
              </w:rPr>
              <w:t>«</w:t>
            </w:r>
            <w:r w:rsidRPr="002517DD">
              <w:rPr>
                <w:b/>
                <w:bCs/>
                <w:color w:val="000000" w:themeColor="text1"/>
                <w:sz w:val="20"/>
                <w:szCs w:val="20"/>
              </w:rPr>
              <w:t xml:space="preserve">Среди тех, кто верует в Аллаха и в Последний день, ты не найдешь людей, которые любили бы тех, кто враждует с Аллахом и Его </w:t>
            </w:r>
            <w:r>
              <w:rPr>
                <w:b/>
                <w:bCs/>
                <w:color w:val="000000" w:themeColor="text1"/>
                <w:sz w:val="20"/>
                <w:szCs w:val="20"/>
              </w:rPr>
              <w:t>п</w:t>
            </w:r>
            <w:r w:rsidRPr="002517DD">
              <w:rPr>
                <w:b/>
                <w:bCs/>
                <w:color w:val="000000" w:themeColor="text1"/>
                <w:sz w:val="20"/>
                <w:szCs w:val="20"/>
              </w:rPr>
              <w:t xml:space="preserve">осланником, даже если это будут их отцы, сыновья, братья или родственники. Аллах </w:t>
            </w:r>
            <w:r>
              <w:rPr>
                <w:b/>
                <w:bCs/>
                <w:color w:val="000000" w:themeColor="text1"/>
                <w:sz w:val="20"/>
                <w:szCs w:val="20"/>
              </w:rPr>
              <w:t>собрал</w:t>
            </w:r>
            <w:r w:rsidRPr="002517DD">
              <w:rPr>
                <w:b/>
                <w:bCs/>
                <w:color w:val="000000" w:themeColor="text1"/>
                <w:sz w:val="20"/>
                <w:szCs w:val="20"/>
              </w:rPr>
              <w:t xml:space="preserve"> в их сердцах веру и укрепил их духом от Него</w:t>
            </w:r>
            <w:r>
              <w:rPr>
                <w:b/>
                <w:bCs/>
                <w:color w:val="000000" w:themeColor="text1"/>
                <w:sz w:val="20"/>
                <w:szCs w:val="20"/>
              </w:rPr>
              <w:t xml:space="preserve">». </w:t>
            </w:r>
            <w:r>
              <w:rPr>
                <w:color w:val="000000" w:themeColor="text1"/>
                <w:sz w:val="20"/>
                <w:szCs w:val="20"/>
              </w:rPr>
              <w:t>(Сура «аль-Муджадиля», аят 22). Это указывает на то, что не могут собраться вместе вера в Аллаха и вера в лжебога (тагут). Обязательно нужно сначала проявить неверие в лжебога…</w:t>
            </w:r>
          </w:p>
        </w:tc>
        <w:tc>
          <w:tcPr>
            <w:tcW w:w="7189" w:type="dxa"/>
            <w:vAlign w:val="center"/>
          </w:tcPr>
          <w:p w:rsidR="00115A24" w:rsidRDefault="006E417D" w:rsidP="00FA7924">
            <w:pPr>
              <w:spacing w:line="360" w:lineRule="auto"/>
              <w:ind w:firstLine="0"/>
              <w:jc w:val="center"/>
              <w:rPr>
                <w:noProof/>
                <w:color w:val="000000" w:themeColor="text1"/>
              </w:rPr>
            </w:pPr>
            <w:r>
              <w:rPr>
                <w:noProof/>
                <w:color w:val="000000" w:themeColor="text1"/>
              </w:rPr>
              <w:drawing>
                <wp:inline distT="0" distB="0" distL="0" distR="0" wp14:anchorId="7DDD57F8" wp14:editId="2F84CD51">
                  <wp:extent cx="3780841" cy="5609816"/>
                  <wp:effectExtent l="0" t="0" r="0" b="0"/>
                  <wp:docPr id="686" name="Рисунок 68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0790" cy="5609740"/>
                          </a:xfrm>
                          <a:prstGeom prst="rect">
                            <a:avLst/>
                          </a:prstGeom>
                          <a:noFill/>
                          <a:ln>
                            <a:noFill/>
                          </a:ln>
                        </pic:spPr>
                      </pic:pic>
                    </a:graphicData>
                  </a:graphic>
                </wp:inline>
              </w:drawing>
            </w:r>
          </w:p>
        </w:tc>
      </w:tr>
      <w:tr w:rsidR="00115A24" w:rsidTr="000E646D">
        <w:trPr>
          <w:trHeight w:val="649"/>
        </w:trPr>
        <w:tc>
          <w:tcPr>
            <w:tcW w:w="8897" w:type="dxa"/>
            <w:vAlign w:val="center"/>
          </w:tcPr>
          <w:p w:rsidR="00115A24" w:rsidRDefault="008E50AE" w:rsidP="004562CD">
            <w:pPr>
              <w:spacing w:after="120" w:line="288" w:lineRule="auto"/>
              <w:rPr>
                <w:color w:val="000000" w:themeColor="text1"/>
                <w:sz w:val="20"/>
                <w:szCs w:val="20"/>
              </w:rPr>
            </w:pPr>
            <w:r>
              <w:rPr>
                <w:color w:val="000000" w:themeColor="text1"/>
                <w:sz w:val="20"/>
                <w:szCs w:val="20"/>
              </w:rPr>
              <w:lastRenderedPageBreak/>
              <w:t xml:space="preserve">…а затем уверовать в Аллаха. Обязательно нужно проявить неверие в лжебога (тагута), враждовать с неверующими и ненавидеть их, даже если они для мусульманина являются самыми близкими родственниками и даже если речь идет о его матери, отце или брате, или же человеке из его племени или его рода. Он должен ненавидеть его и отречься от него. Всевышний сказал: </w:t>
            </w:r>
            <w:r>
              <w:rPr>
                <w:b/>
                <w:bCs/>
                <w:color w:val="000000" w:themeColor="text1"/>
                <w:sz w:val="20"/>
                <w:szCs w:val="20"/>
              </w:rPr>
              <w:t>«</w:t>
            </w:r>
            <w:r w:rsidRPr="008E50AE">
              <w:rPr>
                <w:b/>
                <w:bCs/>
                <w:color w:val="000000" w:themeColor="text1"/>
                <w:sz w:val="20"/>
                <w:szCs w:val="20"/>
              </w:rPr>
              <w:t xml:space="preserve">Пророку и верующим не подобает просить прощения для многобожников, даже если они являются родственниками, после того, как им стало ясно, что они будут обитателями Ада. А молитва Ибрахима (Авраама) о прощении для его отца была всего лишь исполнением обещания, которое он ему дал. Когда же ему стало ясно, что его отец является врагом Аллаха, он отрекся от него. Воистину, Ибрахим </w:t>
            </w:r>
            <w:r w:rsidR="00FD6625">
              <w:rPr>
                <w:b/>
                <w:bCs/>
                <w:color w:val="000000" w:themeColor="text1"/>
                <w:sz w:val="20"/>
                <w:szCs w:val="20"/>
              </w:rPr>
              <w:t xml:space="preserve">был смиренным, выдержанным. </w:t>
            </w:r>
            <w:r w:rsidRPr="008E50AE">
              <w:rPr>
                <w:b/>
                <w:bCs/>
                <w:color w:val="000000" w:themeColor="text1"/>
                <w:sz w:val="20"/>
                <w:szCs w:val="20"/>
              </w:rPr>
              <w:t>Аллах не вводит в заблуждение людей, которым Он указал прямой путь, пока Он не разъяснит им, чего они должны опасаться</w:t>
            </w:r>
            <w:r>
              <w:rPr>
                <w:b/>
                <w:bCs/>
                <w:color w:val="000000" w:themeColor="text1"/>
                <w:sz w:val="20"/>
                <w:szCs w:val="20"/>
              </w:rPr>
              <w:t xml:space="preserve">». </w:t>
            </w:r>
            <w:r w:rsidR="00FD6625" w:rsidRPr="00FD6625">
              <w:rPr>
                <w:color w:val="000000" w:themeColor="text1"/>
                <w:sz w:val="20"/>
                <w:szCs w:val="20"/>
              </w:rPr>
              <w:t>(Сура «ат-Тауба», аяты 113-115).</w:t>
            </w:r>
            <w:r w:rsidR="00FD6625">
              <w:rPr>
                <w:b/>
                <w:bCs/>
                <w:color w:val="000000" w:themeColor="text1"/>
                <w:sz w:val="20"/>
                <w:szCs w:val="20"/>
              </w:rPr>
              <w:t xml:space="preserve"> </w:t>
            </w:r>
            <w:r w:rsidR="00FD6625" w:rsidRPr="00FD6625">
              <w:rPr>
                <w:color w:val="000000" w:themeColor="text1"/>
                <w:sz w:val="20"/>
                <w:szCs w:val="20"/>
              </w:rPr>
              <w:t>Когда Аллах</w:t>
            </w:r>
            <w:r w:rsidR="00FD6625">
              <w:rPr>
                <w:b/>
                <w:bCs/>
                <w:color w:val="000000" w:themeColor="text1"/>
                <w:sz w:val="20"/>
                <w:szCs w:val="20"/>
              </w:rPr>
              <w:t xml:space="preserve"> </w:t>
            </w:r>
            <w:r w:rsidR="00FD6625">
              <w:rPr>
                <w:color w:val="000000" w:themeColor="text1"/>
                <w:sz w:val="20"/>
                <w:szCs w:val="20"/>
              </w:rPr>
              <w:t>ниспослал эти аяты, некоторых мусульман охватил</w:t>
            </w:r>
            <w:r w:rsidR="004562CD">
              <w:rPr>
                <w:color w:val="000000" w:themeColor="text1"/>
                <w:sz w:val="20"/>
                <w:szCs w:val="20"/>
              </w:rPr>
              <w:t>о</w:t>
            </w:r>
            <w:r w:rsidR="00FD6625">
              <w:rPr>
                <w:color w:val="000000" w:themeColor="text1"/>
                <w:sz w:val="20"/>
                <w:szCs w:val="20"/>
              </w:rPr>
              <w:t xml:space="preserve"> </w:t>
            </w:r>
            <w:r w:rsidR="004562CD">
              <w:rPr>
                <w:color w:val="000000" w:themeColor="text1"/>
                <w:sz w:val="20"/>
                <w:szCs w:val="20"/>
              </w:rPr>
              <w:t>сожаление</w:t>
            </w:r>
            <w:r w:rsidR="00FD6625">
              <w:rPr>
                <w:color w:val="000000" w:themeColor="text1"/>
                <w:sz w:val="20"/>
                <w:szCs w:val="20"/>
              </w:rPr>
              <w:t xml:space="preserve">, ибо они просили прощения для своих умерших отцов из числа язычников. </w:t>
            </w:r>
            <w:r w:rsidR="004562CD">
              <w:rPr>
                <w:color w:val="000000" w:themeColor="text1"/>
                <w:sz w:val="20"/>
                <w:szCs w:val="20"/>
              </w:rPr>
              <w:t xml:space="preserve">Они испугались этого аята, и тогда Всевышний Аллах ниспослал: </w:t>
            </w:r>
            <w:r w:rsidR="004562CD">
              <w:rPr>
                <w:b/>
                <w:bCs/>
                <w:color w:val="000000" w:themeColor="text1"/>
                <w:sz w:val="20"/>
                <w:szCs w:val="20"/>
              </w:rPr>
              <w:t>«</w:t>
            </w:r>
            <w:r w:rsidR="004562CD" w:rsidRPr="008E50AE">
              <w:rPr>
                <w:b/>
                <w:bCs/>
                <w:color w:val="000000" w:themeColor="text1"/>
                <w:sz w:val="20"/>
                <w:szCs w:val="20"/>
              </w:rPr>
              <w:t>Аллах не вводит в заблуждение людей, которым Он указал прямой путь, пока Он не разъяснит им, чего они должны опасаться</w:t>
            </w:r>
            <w:r w:rsidR="004562CD">
              <w:rPr>
                <w:b/>
                <w:bCs/>
                <w:color w:val="000000" w:themeColor="text1"/>
                <w:sz w:val="20"/>
                <w:szCs w:val="20"/>
              </w:rPr>
              <w:t xml:space="preserve">». </w:t>
            </w:r>
            <w:r w:rsidR="004562CD">
              <w:rPr>
                <w:color w:val="000000" w:themeColor="text1"/>
                <w:sz w:val="20"/>
                <w:szCs w:val="20"/>
              </w:rPr>
              <w:t xml:space="preserve">То есть с мусульманина не взыщут за то, что было до ниспослания этих аятов и до того, как он узнал о запрете этого действия. </w:t>
            </w:r>
          </w:p>
          <w:p w:rsidR="004562CD" w:rsidRPr="004562CD" w:rsidRDefault="004562CD" w:rsidP="004562CD">
            <w:pPr>
              <w:spacing w:after="120" w:line="288" w:lineRule="auto"/>
              <w:rPr>
                <w:color w:val="000000" w:themeColor="text1"/>
                <w:sz w:val="20"/>
                <w:szCs w:val="20"/>
              </w:rPr>
            </w:pPr>
            <w:r w:rsidRPr="004562CD">
              <w:rPr>
                <w:b/>
                <w:bCs/>
                <w:color w:val="000000" w:themeColor="text1"/>
                <w:sz w:val="20"/>
                <w:szCs w:val="20"/>
                <w:u w:val="single"/>
              </w:rPr>
              <w:t>Во-вторых</w:t>
            </w:r>
            <w:r>
              <w:rPr>
                <w:color w:val="000000" w:themeColor="text1"/>
                <w:sz w:val="20"/>
                <w:szCs w:val="20"/>
              </w:rPr>
              <w:t xml:space="preserve">, за обвинением многобожника в неверии следует следующее: если многобожник или неверующий умрет, то мусульманин не должен посещать его похороны, кроме как в той ситуации, когда нет никого из неверующих, кто смог бы захоронить его. Этого умершего закапывают в земле, но не хоронят на кладбищах мусульман. Мусульмане не посещают похороны неверующего, не омывают его тело, не заворачивают его в саван, не несут погребальные носилки, не провожают его, не присутствуют на захоронении. К тому же этого умершего не хоронят на кладбищах мусульман. Всевышний сказал: </w:t>
            </w:r>
            <w:r>
              <w:rPr>
                <w:b/>
                <w:bCs/>
                <w:color w:val="000000" w:themeColor="text1"/>
                <w:sz w:val="20"/>
                <w:szCs w:val="20"/>
              </w:rPr>
              <w:t>«</w:t>
            </w:r>
            <w:r w:rsidRPr="004562CD">
              <w:rPr>
                <w:b/>
                <w:bCs/>
                <w:color w:val="000000" w:themeColor="text1"/>
                <w:sz w:val="20"/>
                <w:szCs w:val="20"/>
              </w:rPr>
              <w:t>Никогда не совершай</w:t>
            </w:r>
            <w:r>
              <w:rPr>
                <w:b/>
                <w:bCs/>
                <w:color w:val="000000" w:themeColor="text1"/>
                <w:sz w:val="20"/>
                <w:szCs w:val="20"/>
              </w:rPr>
              <w:t xml:space="preserve"> молитву </w:t>
            </w:r>
            <w:r w:rsidRPr="004562CD">
              <w:rPr>
                <w:b/>
                <w:bCs/>
                <w:color w:val="000000" w:themeColor="text1"/>
                <w:sz w:val="20"/>
                <w:szCs w:val="20"/>
              </w:rPr>
              <w:t xml:space="preserve">по кому-либо из них и не стой над его могилой, ведь они не уверовали в Аллаха и Его </w:t>
            </w:r>
            <w:r>
              <w:rPr>
                <w:b/>
                <w:bCs/>
                <w:color w:val="000000" w:themeColor="text1"/>
                <w:sz w:val="20"/>
                <w:szCs w:val="20"/>
              </w:rPr>
              <w:t>п</w:t>
            </w:r>
            <w:r w:rsidRPr="004562CD">
              <w:rPr>
                <w:b/>
                <w:bCs/>
                <w:color w:val="000000" w:themeColor="text1"/>
                <w:sz w:val="20"/>
                <w:szCs w:val="20"/>
              </w:rPr>
              <w:t>осланника и умерли нечестивцами</w:t>
            </w:r>
            <w:r>
              <w:rPr>
                <w:b/>
                <w:bCs/>
                <w:color w:val="000000" w:themeColor="text1"/>
                <w:sz w:val="20"/>
                <w:szCs w:val="20"/>
              </w:rPr>
              <w:t xml:space="preserve">». </w:t>
            </w:r>
            <w:r>
              <w:rPr>
                <w:color w:val="000000" w:themeColor="text1"/>
                <w:sz w:val="20"/>
                <w:szCs w:val="20"/>
              </w:rPr>
              <w:t xml:space="preserve">(Сура «ат-Тауба», аят 84). Мусульманин не провожает похоронную процессию неверующего и не готовит его тело к похоронам. К тому же этого умершего не хоронят на кладбищах мусульман. Что касается посещения заболевших людей из числа неверующих ради их призыва к Аллаху, то мусульманин может посещать заболевшего неверующего и призывать его к Аллаху. </w:t>
            </w:r>
          </w:p>
        </w:tc>
        <w:tc>
          <w:tcPr>
            <w:tcW w:w="7189" w:type="dxa"/>
            <w:vAlign w:val="center"/>
          </w:tcPr>
          <w:p w:rsidR="00115A24" w:rsidRDefault="008E50AE" w:rsidP="00FA7924">
            <w:pPr>
              <w:spacing w:line="360" w:lineRule="auto"/>
              <w:ind w:firstLine="0"/>
              <w:jc w:val="center"/>
              <w:rPr>
                <w:noProof/>
                <w:color w:val="000000" w:themeColor="text1"/>
              </w:rPr>
            </w:pPr>
            <w:r>
              <w:rPr>
                <w:noProof/>
                <w:color w:val="000000" w:themeColor="text1"/>
              </w:rPr>
              <w:drawing>
                <wp:inline distT="0" distB="0" distL="0" distR="0" wp14:anchorId="14C55899" wp14:editId="71E49396">
                  <wp:extent cx="3764186" cy="5688353"/>
                  <wp:effectExtent l="0" t="0" r="8255" b="7620"/>
                  <wp:docPr id="687" name="Рисунок 68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64280" cy="5688495"/>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Default="003F7460" w:rsidP="002B6204">
            <w:pPr>
              <w:spacing w:after="120" w:line="264" w:lineRule="auto"/>
              <w:rPr>
                <w:color w:val="000000" w:themeColor="text1"/>
                <w:sz w:val="20"/>
                <w:szCs w:val="20"/>
              </w:rPr>
            </w:pPr>
            <w:r>
              <w:rPr>
                <w:color w:val="000000" w:themeColor="text1"/>
                <w:sz w:val="20"/>
                <w:szCs w:val="20"/>
              </w:rPr>
              <w:lastRenderedPageBreak/>
              <w:t xml:space="preserve">Однажды пророк </w:t>
            </w:r>
            <w:r w:rsidRPr="00CE5703">
              <w:rPr>
                <w:rFonts w:ascii="AGA Arabesque" w:hAnsi="AGA Arabesque" w:cs="Lotus Linotype"/>
                <w:sz w:val="19"/>
                <w:szCs w:val="19"/>
                <w:lang w:bidi="ar-YE"/>
              </w:rPr>
              <w:t></w:t>
            </w:r>
            <w:r>
              <w:rPr>
                <w:color w:val="000000" w:themeColor="text1"/>
                <w:sz w:val="20"/>
                <w:szCs w:val="20"/>
              </w:rPr>
              <w:t xml:space="preserve"> навестил одного иудея, призвал его к исламу, и тот принял ислам, и скончался, исповедуя ислам и засвидетельствовав, что нет истинного бога, кроме Аллаха, и что Мухаммад – посланник Аллаха</w:t>
            </w:r>
            <w:r>
              <w:rPr>
                <w:rStyle w:val="ab"/>
                <w:color w:val="000000" w:themeColor="text1"/>
                <w:sz w:val="20"/>
                <w:szCs w:val="20"/>
              </w:rPr>
              <w:footnoteReference w:id="34"/>
            </w:r>
            <w:r>
              <w:rPr>
                <w:color w:val="000000" w:themeColor="text1"/>
                <w:sz w:val="20"/>
                <w:szCs w:val="20"/>
              </w:rPr>
              <w:t xml:space="preserve">. Также пророк </w:t>
            </w:r>
            <w:r w:rsidRPr="00CE5703">
              <w:rPr>
                <w:rFonts w:ascii="AGA Arabesque" w:hAnsi="AGA Arabesque" w:cs="Lotus Linotype"/>
                <w:sz w:val="19"/>
                <w:szCs w:val="19"/>
                <w:lang w:bidi="ar-YE"/>
              </w:rPr>
              <w:t></w:t>
            </w:r>
            <w:r>
              <w:rPr>
                <w:color w:val="000000" w:themeColor="text1"/>
                <w:sz w:val="20"/>
                <w:szCs w:val="20"/>
              </w:rPr>
              <w:t xml:space="preserve"> посетил своего дядю Абу Талиба во время его предсмертной болезни и сказал ему: </w:t>
            </w:r>
            <w:r>
              <w:rPr>
                <w:b/>
                <w:bCs/>
                <w:i/>
                <w:iCs/>
                <w:color w:val="000000" w:themeColor="text1"/>
                <w:sz w:val="20"/>
                <w:szCs w:val="20"/>
              </w:rPr>
              <w:t>«</w:t>
            </w:r>
            <w:proofErr w:type="gramStart"/>
            <w:r>
              <w:rPr>
                <w:b/>
                <w:bCs/>
                <w:i/>
                <w:iCs/>
                <w:color w:val="000000" w:themeColor="text1"/>
                <w:sz w:val="20"/>
                <w:szCs w:val="20"/>
              </w:rPr>
              <w:t>О</w:t>
            </w:r>
            <w:proofErr w:type="gramEnd"/>
            <w:r>
              <w:rPr>
                <w:b/>
                <w:bCs/>
                <w:i/>
                <w:iCs/>
                <w:color w:val="000000" w:themeColor="text1"/>
                <w:sz w:val="20"/>
                <w:szCs w:val="20"/>
              </w:rPr>
              <w:t xml:space="preserve"> дядя! Скажи: "Ля иляха илля Ллах"!»</w:t>
            </w:r>
            <w:r w:rsidRPr="003F7460">
              <w:rPr>
                <w:rStyle w:val="ab"/>
                <w:color w:val="000000" w:themeColor="text1"/>
                <w:sz w:val="20"/>
                <w:szCs w:val="20"/>
              </w:rPr>
              <w:footnoteReference w:id="35"/>
            </w:r>
            <w:r w:rsidRPr="003F7460">
              <w:rPr>
                <w:color w:val="000000" w:themeColor="text1"/>
                <w:sz w:val="20"/>
                <w:szCs w:val="20"/>
              </w:rPr>
              <w:t>.</w:t>
            </w:r>
            <w:r>
              <w:rPr>
                <w:b/>
                <w:bCs/>
                <w:i/>
                <w:iCs/>
                <w:color w:val="000000" w:themeColor="text1"/>
                <w:sz w:val="20"/>
                <w:szCs w:val="20"/>
              </w:rPr>
              <w:t xml:space="preserve"> </w:t>
            </w:r>
            <w:r>
              <w:rPr>
                <w:color w:val="000000" w:themeColor="text1"/>
                <w:sz w:val="20"/>
                <w:szCs w:val="20"/>
              </w:rPr>
              <w:t xml:space="preserve">Нет ничего греховного в том, чтобы посетить заболевшего человека из числа неверующих, чтобы призвать его к исламу. Если же человек скончался, исповедуя неверие, то мусульманин не должен заниматься его похоронами, даже если это самый близкий его человек и даже если речь идет о его отце. Когда Абу Талиб скончался, исповедуя неверие, посланник Аллаха </w:t>
            </w:r>
            <w:r w:rsidRPr="00CE5703">
              <w:rPr>
                <w:rFonts w:ascii="AGA Arabesque" w:hAnsi="AGA Arabesque" w:cs="Lotus Linotype"/>
                <w:sz w:val="19"/>
                <w:szCs w:val="19"/>
                <w:lang w:bidi="ar-YE"/>
              </w:rPr>
              <w:t></w:t>
            </w:r>
            <w:r>
              <w:rPr>
                <w:color w:val="000000" w:themeColor="text1"/>
                <w:sz w:val="20"/>
                <w:szCs w:val="20"/>
              </w:rPr>
              <w:t xml:space="preserve"> не участвовал в его захоронении и не готовил к похоронам его тело. Он повелел его сыну ′Али схоронить его в земле, чтобы тело не осталось на её поверхности и не причиняло людям неудобства</w:t>
            </w:r>
            <w:r>
              <w:rPr>
                <w:rStyle w:val="ab"/>
                <w:color w:val="000000" w:themeColor="text1"/>
                <w:sz w:val="20"/>
                <w:szCs w:val="20"/>
              </w:rPr>
              <w:footnoteReference w:id="36"/>
            </w:r>
            <w:r>
              <w:rPr>
                <w:color w:val="000000" w:themeColor="text1"/>
                <w:sz w:val="20"/>
                <w:szCs w:val="20"/>
              </w:rPr>
              <w:t xml:space="preserve">. </w:t>
            </w:r>
          </w:p>
          <w:p w:rsidR="003F7460" w:rsidRDefault="003F7460" w:rsidP="002B6204">
            <w:pPr>
              <w:spacing w:after="120" w:line="264" w:lineRule="auto"/>
              <w:rPr>
                <w:color w:val="000000" w:themeColor="text1"/>
                <w:sz w:val="20"/>
                <w:szCs w:val="20"/>
              </w:rPr>
            </w:pPr>
            <w:r w:rsidRPr="003F7460">
              <w:rPr>
                <w:b/>
                <w:bCs/>
                <w:color w:val="000000" w:themeColor="text1"/>
                <w:sz w:val="20"/>
                <w:szCs w:val="20"/>
                <w:u w:val="single"/>
              </w:rPr>
              <w:t>В-третьих</w:t>
            </w:r>
            <w:r>
              <w:rPr>
                <w:color w:val="000000" w:themeColor="text1"/>
                <w:sz w:val="20"/>
                <w:szCs w:val="20"/>
              </w:rPr>
              <w:t xml:space="preserve">, мусульманин не наследует от неверующего, а неверующий не наследует от мусульманина, ибо Аллах оборвал связи между ними. Мусульмане и иноверцы не наследуют друг от друга. Пророк </w:t>
            </w:r>
            <w:r w:rsidRPr="00CE5703">
              <w:rPr>
                <w:rFonts w:ascii="AGA Arabesque" w:hAnsi="AGA Arabesque" w:cs="Lotus Linotype"/>
                <w:sz w:val="19"/>
                <w:szCs w:val="19"/>
                <w:lang w:bidi="ar-YE"/>
              </w:rPr>
              <w:t></w:t>
            </w:r>
            <w:r>
              <w:rPr>
                <w:color w:val="000000" w:themeColor="text1"/>
                <w:sz w:val="20"/>
                <w:szCs w:val="20"/>
              </w:rPr>
              <w:t xml:space="preserve"> сказал: </w:t>
            </w:r>
            <w:r>
              <w:rPr>
                <w:b/>
                <w:bCs/>
                <w:i/>
                <w:iCs/>
                <w:color w:val="000000" w:themeColor="text1"/>
                <w:sz w:val="20"/>
                <w:szCs w:val="20"/>
              </w:rPr>
              <w:t>«</w:t>
            </w:r>
            <w:r w:rsidRPr="003F7460">
              <w:rPr>
                <w:b/>
                <w:bCs/>
                <w:i/>
                <w:iCs/>
                <w:color w:val="000000" w:themeColor="text1"/>
                <w:sz w:val="20"/>
                <w:szCs w:val="20"/>
              </w:rPr>
              <w:t xml:space="preserve">Мусульманин не </w:t>
            </w:r>
            <w:r>
              <w:rPr>
                <w:b/>
                <w:bCs/>
                <w:i/>
                <w:iCs/>
                <w:color w:val="000000" w:themeColor="text1"/>
                <w:sz w:val="20"/>
                <w:szCs w:val="20"/>
              </w:rPr>
              <w:t>(</w:t>
            </w:r>
            <w:r w:rsidRPr="003F7460">
              <w:rPr>
                <w:b/>
                <w:bCs/>
                <w:i/>
                <w:iCs/>
                <w:color w:val="000000" w:themeColor="text1"/>
                <w:sz w:val="20"/>
                <w:szCs w:val="20"/>
              </w:rPr>
              <w:t>должен становиться</w:t>
            </w:r>
            <w:r>
              <w:rPr>
                <w:b/>
                <w:bCs/>
                <w:i/>
                <w:iCs/>
                <w:color w:val="000000" w:themeColor="text1"/>
                <w:sz w:val="20"/>
                <w:szCs w:val="20"/>
              </w:rPr>
              <w:t>)</w:t>
            </w:r>
            <w:r w:rsidRPr="003F7460">
              <w:rPr>
                <w:b/>
                <w:bCs/>
                <w:i/>
                <w:iCs/>
                <w:color w:val="000000" w:themeColor="text1"/>
                <w:sz w:val="20"/>
                <w:szCs w:val="20"/>
              </w:rPr>
              <w:t xml:space="preserve"> наследником неверного, а неверный — наследником мусульманина»</w:t>
            </w:r>
            <w:r w:rsidRPr="003F7460">
              <w:rPr>
                <w:rStyle w:val="ab"/>
                <w:color w:val="000000" w:themeColor="text1"/>
                <w:sz w:val="20"/>
                <w:szCs w:val="20"/>
              </w:rPr>
              <w:footnoteReference w:id="37"/>
            </w:r>
            <w:r w:rsidRPr="003F7460">
              <w:rPr>
                <w:b/>
                <w:bCs/>
                <w:i/>
                <w:iCs/>
                <w:color w:val="000000" w:themeColor="text1"/>
                <w:sz w:val="20"/>
                <w:szCs w:val="20"/>
              </w:rPr>
              <w:t>.</w:t>
            </w:r>
            <w:r>
              <w:rPr>
                <w:b/>
                <w:bCs/>
                <w:i/>
                <w:iCs/>
                <w:color w:val="000000" w:themeColor="text1"/>
                <w:sz w:val="20"/>
                <w:szCs w:val="20"/>
              </w:rPr>
              <w:t xml:space="preserve"> </w:t>
            </w:r>
            <w:r w:rsidR="002B6204">
              <w:rPr>
                <w:color w:val="000000" w:themeColor="text1"/>
                <w:sz w:val="20"/>
                <w:szCs w:val="20"/>
              </w:rPr>
              <w:t xml:space="preserve">Этот хадис пришел в достоверном сборнике со слов Усамы ибн Зейда. Наследство неверующего достается его близким родственникам из числа неверующих, но его родственники из числа мусульман не наследуют от него. Неверие (куфр), согласно словам обладателей знания, является одним из препятствующих факторов при передаче наследства. </w:t>
            </w:r>
          </w:p>
          <w:p w:rsidR="002B6204" w:rsidRPr="002B6204" w:rsidRDefault="002B6204" w:rsidP="002B6204">
            <w:pPr>
              <w:spacing w:after="120" w:line="264" w:lineRule="auto"/>
              <w:rPr>
                <w:color w:val="000000" w:themeColor="text1"/>
                <w:sz w:val="20"/>
                <w:szCs w:val="20"/>
              </w:rPr>
            </w:pPr>
            <w:r w:rsidRPr="002B6204">
              <w:rPr>
                <w:b/>
                <w:bCs/>
                <w:color w:val="000000" w:themeColor="text1"/>
                <w:sz w:val="20"/>
                <w:szCs w:val="20"/>
                <w:u w:val="single"/>
              </w:rPr>
              <w:t>В-четвертых</w:t>
            </w:r>
            <w:r>
              <w:rPr>
                <w:color w:val="000000" w:themeColor="text1"/>
                <w:sz w:val="20"/>
                <w:szCs w:val="20"/>
              </w:rPr>
              <w:t xml:space="preserve">, неверующему нельзя позволять жениться на мусульманке, ибо в таком случае есть опасность за её религию с его стороны и дабы она не пребывала под его властью. Всевышний Аллах сказал: </w:t>
            </w:r>
            <w:r>
              <w:rPr>
                <w:b/>
                <w:bCs/>
                <w:color w:val="000000" w:themeColor="text1"/>
                <w:sz w:val="20"/>
                <w:szCs w:val="20"/>
              </w:rPr>
              <w:t>«</w:t>
            </w:r>
            <w:r w:rsidRPr="002B6204">
              <w:rPr>
                <w:b/>
                <w:bCs/>
                <w:color w:val="000000" w:themeColor="text1"/>
                <w:sz w:val="20"/>
                <w:szCs w:val="20"/>
              </w:rPr>
              <w:t>Не выдавайте мусульманок замуж за язычников, пока они не уверуют. Безусловно, верующий невольник лучше язычника, даже если он понравился вам</w:t>
            </w:r>
            <w:r>
              <w:rPr>
                <w:b/>
                <w:bCs/>
                <w:color w:val="000000" w:themeColor="text1"/>
                <w:sz w:val="20"/>
                <w:szCs w:val="20"/>
              </w:rPr>
              <w:t xml:space="preserve">». </w:t>
            </w:r>
            <w:r>
              <w:rPr>
                <w:color w:val="000000" w:themeColor="text1"/>
                <w:sz w:val="20"/>
                <w:szCs w:val="20"/>
              </w:rPr>
              <w:t xml:space="preserve">(Сура «аль-Бакара», аят 221). </w:t>
            </w:r>
          </w:p>
        </w:tc>
        <w:tc>
          <w:tcPr>
            <w:tcW w:w="7189" w:type="dxa"/>
            <w:vAlign w:val="center"/>
          </w:tcPr>
          <w:p w:rsidR="006B5CC8" w:rsidRDefault="003F7460" w:rsidP="00FA7924">
            <w:pPr>
              <w:spacing w:line="360" w:lineRule="auto"/>
              <w:ind w:firstLine="0"/>
              <w:jc w:val="center"/>
              <w:rPr>
                <w:noProof/>
                <w:color w:val="000000" w:themeColor="text1"/>
              </w:rPr>
            </w:pPr>
            <w:r>
              <w:rPr>
                <w:noProof/>
                <w:color w:val="000000" w:themeColor="text1"/>
              </w:rPr>
              <w:drawing>
                <wp:inline distT="0" distB="0" distL="0" distR="0" wp14:anchorId="68FECF8F" wp14:editId="126D9AB6">
                  <wp:extent cx="3797774" cy="4375656"/>
                  <wp:effectExtent l="0" t="0" r="0" b="6350"/>
                  <wp:docPr id="688" name="Рисунок 68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97935" cy="4375842"/>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Pr="00AB778F" w:rsidRDefault="007668AD" w:rsidP="00AB778F">
            <w:pPr>
              <w:spacing w:after="120" w:line="288" w:lineRule="auto"/>
              <w:rPr>
                <w:color w:val="000000" w:themeColor="text1"/>
                <w:sz w:val="19"/>
                <w:szCs w:val="19"/>
              </w:rPr>
            </w:pPr>
            <w:r w:rsidRPr="00AB778F">
              <w:rPr>
                <w:color w:val="000000" w:themeColor="text1"/>
                <w:sz w:val="19"/>
                <w:szCs w:val="19"/>
              </w:rPr>
              <w:lastRenderedPageBreak/>
              <w:t xml:space="preserve">Также Всевышний сказал: </w:t>
            </w:r>
            <w:r w:rsidRPr="00AB778F">
              <w:rPr>
                <w:b/>
                <w:bCs/>
                <w:color w:val="000000" w:themeColor="text1"/>
                <w:sz w:val="19"/>
                <w:szCs w:val="19"/>
              </w:rPr>
              <w:t xml:space="preserve">«Если вы узнаете, что они (переселившиеся женщины) являются верующими, то не возвращайте их неверующим, ибо им не дозволено жениться на них, а им не дозволено выходить замуж за них». </w:t>
            </w:r>
            <w:r w:rsidRPr="00AB778F">
              <w:rPr>
                <w:color w:val="000000" w:themeColor="text1"/>
                <w:sz w:val="19"/>
                <w:szCs w:val="19"/>
              </w:rPr>
              <w:t xml:space="preserve">(Сура «аль-Мумтахина», аят 10). </w:t>
            </w:r>
            <w:proofErr w:type="gramStart"/>
            <w:r w:rsidRPr="00AB778F">
              <w:rPr>
                <w:color w:val="000000" w:themeColor="text1"/>
                <w:sz w:val="19"/>
                <w:szCs w:val="19"/>
              </w:rPr>
              <w:t>Мусульманка</w:t>
            </w:r>
            <w:proofErr w:type="gramEnd"/>
            <w:r w:rsidRPr="00AB778F">
              <w:rPr>
                <w:color w:val="000000" w:themeColor="text1"/>
                <w:sz w:val="19"/>
                <w:szCs w:val="19"/>
              </w:rPr>
              <w:t xml:space="preserve"> ни при </w:t>
            </w:r>
            <w:proofErr w:type="gramStart"/>
            <w:r w:rsidRPr="00AB778F">
              <w:rPr>
                <w:color w:val="000000" w:themeColor="text1"/>
                <w:sz w:val="19"/>
                <w:szCs w:val="19"/>
              </w:rPr>
              <w:t>каких</w:t>
            </w:r>
            <w:proofErr w:type="gramEnd"/>
            <w:r w:rsidRPr="00AB778F">
              <w:rPr>
                <w:color w:val="000000" w:themeColor="text1"/>
                <w:sz w:val="19"/>
                <w:szCs w:val="19"/>
              </w:rPr>
              <w:t xml:space="preserve"> обстоятельствах не имеет права выйти замуж за иноверца: ни за иудея, ни за христианина, ни за идолопоклонника. Что же касается женитьбы мусульманина на неверующей, то если она относится к числу идолопоклонников, то ему запрещено жениться на ней. Всевышний сказал: </w:t>
            </w:r>
            <w:r w:rsidRPr="00AB778F">
              <w:rPr>
                <w:b/>
                <w:bCs/>
                <w:color w:val="000000" w:themeColor="text1"/>
                <w:sz w:val="19"/>
                <w:szCs w:val="19"/>
              </w:rPr>
              <w:t xml:space="preserve">«Не женитесь на язычницах, пока они не уверуют. Безусловно, верующая невольница лучше язычницы, даже если она понравилась вам. Не выдавайте мусульманок замуж за язычников, пока они не уверуют. Безусловно, верующий невольник лучше язычника, даже если он понравился вам. Они зовут к Огню, а Аллах зовет к Раю и прощению со Своего соизволения». </w:t>
            </w:r>
            <w:r w:rsidRPr="00AB778F">
              <w:rPr>
                <w:color w:val="000000" w:themeColor="text1"/>
                <w:sz w:val="19"/>
                <w:szCs w:val="19"/>
              </w:rPr>
              <w:t xml:space="preserve">(Сура «аль-Бакара», аят 221). Если же она исповедует иудаизм или христианство, то мусульманину разрешается жениться на ней при условии, что она вела целомудренный образ жизни. Всевышний Аллах сказал: </w:t>
            </w:r>
            <w:r w:rsidRPr="00AB778F">
              <w:rPr>
                <w:b/>
                <w:bCs/>
                <w:color w:val="000000" w:themeColor="text1"/>
                <w:sz w:val="19"/>
                <w:szCs w:val="19"/>
              </w:rPr>
              <w:t xml:space="preserve">«Еда людей Писания также дозволена вам, а ваша еда дозволена им, а также вам дозволены целомудренные женщины из числа уверовавших и целомудренные женщины из числа тех, кому Писание было даровано до вас». </w:t>
            </w:r>
            <w:r w:rsidRPr="00AB778F">
              <w:rPr>
                <w:color w:val="000000" w:themeColor="text1"/>
                <w:sz w:val="19"/>
                <w:szCs w:val="19"/>
              </w:rPr>
              <w:t xml:space="preserve">(Сура «аль-Маида», аят 5). </w:t>
            </w:r>
            <w:r w:rsidR="00AB778F" w:rsidRPr="00AB778F">
              <w:rPr>
                <w:color w:val="000000" w:themeColor="text1"/>
                <w:sz w:val="19"/>
                <w:szCs w:val="19"/>
              </w:rPr>
              <w:t xml:space="preserve">Речь идет о тех женщинах, которые не совершают прелюбодеяние. Если, например, христианка совершает прелюбодеяние или берет для себя приятелей, то мусульманину запрещено жениться на ней. Разрешено жениться лишь на иудейках и христианках, которые ведут целомудренный образ жизни. Женщина находится во власти мужчины, и поэтому она может принять ислам, пока живет с этим человеком. То есть при таком браке мусульманин имеет власть над неверующей. Но обратная ситуация, когда неверующий (муж) имел бы власть над мусульманкой, уже не разрешается, ведь Всевышний Аллах сказал: </w:t>
            </w:r>
            <w:r w:rsidR="00AB778F" w:rsidRPr="00AB778F">
              <w:rPr>
                <w:b/>
                <w:bCs/>
                <w:color w:val="000000" w:themeColor="text1"/>
                <w:sz w:val="19"/>
                <w:szCs w:val="19"/>
              </w:rPr>
              <w:t xml:space="preserve">«Аллах не откроет неверующим пути против верующих». </w:t>
            </w:r>
            <w:r w:rsidR="00AB778F" w:rsidRPr="00AB778F">
              <w:rPr>
                <w:color w:val="000000" w:themeColor="text1"/>
                <w:sz w:val="19"/>
                <w:szCs w:val="19"/>
              </w:rPr>
              <w:t xml:space="preserve">(Сура «ан-Ниса», аят 141). Это – подробное разъяснение вопроса браков, заключенных между мусульманами и иноверцами. Если женщина является идолопоклонницей или безбожницей, или вероотступницей, то мусульманину ни при каких обстоятельствах не разрешается жениться на ней. Если же она относится к числу обладателей Писания, то такой брак разрешен при условии, что она оберегает себя от прелюбодеяния. При таком браке она входит под власть мужчины из числа мусульман, и появляется вероятность, что она примет ислам. </w:t>
            </w:r>
          </w:p>
          <w:p w:rsidR="00AB778F" w:rsidRPr="00AB778F" w:rsidRDefault="00AB778F" w:rsidP="00AB778F">
            <w:pPr>
              <w:spacing w:after="120" w:line="288" w:lineRule="auto"/>
              <w:rPr>
                <w:color w:val="000000" w:themeColor="text1"/>
                <w:sz w:val="20"/>
                <w:szCs w:val="20"/>
              </w:rPr>
            </w:pPr>
            <w:r w:rsidRPr="00AB778F">
              <w:rPr>
                <w:b/>
                <w:bCs/>
                <w:color w:val="000000" w:themeColor="text1"/>
                <w:sz w:val="19"/>
                <w:szCs w:val="19"/>
                <w:u w:val="single"/>
              </w:rPr>
              <w:t>В-пятых</w:t>
            </w:r>
            <w:r w:rsidRPr="00AB778F">
              <w:rPr>
                <w:color w:val="000000" w:themeColor="text1"/>
                <w:sz w:val="19"/>
                <w:szCs w:val="19"/>
              </w:rPr>
              <w:t>, также из постановлений, следующих за обвинением неверующих в неверии и отречением от них:</w:t>
            </w:r>
          </w:p>
        </w:tc>
        <w:tc>
          <w:tcPr>
            <w:tcW w:w="7189" w:type="dxa"/>
            <w:vAlign w:val="center"/>
          </w:tcPr>
          <w:p w:rsidR="006B5CC8" w:rsidRDefault="007668AD" w:rsidP="00FA7924">
            <w:pPr>
              <w:spacing w:line="360" w:lineRule="auto"/>
              <w:ind w:firstLine="0"/>
              <w:jc w:val="center"/>
              <w:rPr>
                <w:noProof/>
                <w:color w:val="000000" w:themeColor="text1"/>
              </w:rPr>
            </w:pPr>
            <w:r>
              <w:rPr>
                <w:noProof/>
                <w:color w:val="000000" w:themeColor="text1"/>
              </w:rPr>
              <w:drawing>
                <wp:inline distT="0" distB="0" distL="0" distR="0" wp14:anchorId="11D4F1F7" wp14:editId="31534CE6">
                  <wp:extent cx="3809065" cy="5699573"/>
                  <wp:effectExtent l="0" t="0" r="1270" b="0"/>
                  <wp:docPr id="689" name="Рисунок 68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09365" cy="5700022"/>
                          </a:xfrm>
                          <a:prstGeom prst="rect">
                            <a:avLst/>
                          </a:prstGeom>
                          <a:noFill/>
                          <a:ln>
                            <a:noFill/>
                          </a:ln>
                        </pic:spPr>
                      </pic:pic>
                    </a:graphicData>
                  </a:graphic>
                </wp:inline>
              </w:drawing>
            </w:r>
          </w:p>
        </w:tc>
      </w:tr>
      <w:tr w:rsidR="006B5CC8" w:rsidTr="000E646D">
        <w:trPr>
          <w:trHeight w:val="649"/>
        </w:trPr>
        <w:tc>
          <w:tcPr>
            <w:tcW w:w="8897" w:type="dxa"/>
            <w:vAlign w:val="center"/>
          </w:tcPr>
          <w:p w:rsidR="00DD0222" w:rsidRPr="00DD0222" w:rsidRDefault="00DD0222" w:rsidP="00DD0222">
            <w:pPr>
              <w:spacing w:after="120" w:line="288" w:lineRule="auto"/>
              <w:rPr>
                <w:color w:val="000000" w:themeColor="text1"/>
                <w:sz w:val="20"/>
                <w:szCs w:val="20"/>
              </w:rPr>
            </w:pPr>
            <w:r w:rsidRPr="003367C9">
              <w:rPr>
                <w:color w:val="000000" w:themeColor="text1"/>
                <w:sz w:val="22"/>
                <w:szCs w:val="22"/>
              </w:rPr>
              <w:lastRenderedPageBreak/>
              <w:t xml:space="preserve">Обязательность переселения мусульманина из их земель. Мусульманин, который не имеет возможности открыто исповедовать свою религию, должен переселиться в земли мусульман подобно тому, как пророк </w:t>
            </w:r>
            <w:r w:rsidRPr="003367C9">
              <w:rPr>
                <w:rFonts w:ascii="AGA Arabesque" w:hAnsi="AGA Arabesque" w:cs="Lotus Linotype"/>
                <w:sz w:val="20"/>
                <w:szCs w:val="20"/>
                <w:lang w:bidi="ar-YE"/>
              </w:rPr>
              <w:t></w:t>
            </w:r>
            <w:r w:rsidRPr="003367C9">
              <w:rPr>
                <w:color w:val="000000" w:themeColor="text1"/>
                <w:sz w:val="22"/>
                <w:szCs w:val="22"/>
              </w:rPr>
              <w:t xml:space="preserve"> и сподвижники переселились (из Мекки), убегая со своей религией. Мусульманин не должен оставаться в землях неверующих, если он не имеет возможности открыто исповедовать свою </w:t>
            </w:r>
            <w:proofErr w:type="gramStart"/>
            <w:r w:rsidRPr="003367C9">
              <w:rPr>
                <w:color w:val="000000" w:themeColor="text1"/>
                <w:sz w:val="22"/>
                <w:szCs w:val="22"/>
              </w:rPr>
              <w:t>религию</w:t>
            </w:r>
            <w:proofErr w:type="gramEnd"/>
            <w:r w:rsidRPr="003367C9">
              <w:rPr>
                <w:color w:val="000000" w:themeColor="text1"/>
                <w:sz w:val="22"/>
                <w:szCs w:val="22"/>
              </w:rPr>
              <w:t xml:space="preserve"> и имеет возможность переселиться. Аллах сказал: </w:t>
            </w:r>
            <w:r w:rsidRPr="003367C9">
              <w:rPr>
                <w:b/>
                <w:color w:val="000000" w:themeColor="text1"/>
                <w:sz w:val="22"/>
                <w:szCs w:val="22"/>
              </w:rPr>
              <w:t xml:space="preserve">«Тем, кого ангелы умертвят </w:t>
            </w:r>
            <w:proofErr w:type="gramStart"/>
            <w:r w:rsidRPr="003367C9">
              <w:rPr>
                <w:b/>
                <w:color w:val="000000" w:themeColor="text1"/>
                <w:sz w:val="22"/>
                <w:szCs w:val="22"/>
              </w:rPr>
              <w:t>чинящими</w:t>
            </w:r>
            <w:proofErr w:type="gramEnd"/>
            <w:r w:rsidRPr="003367C9">
              <w:rPr>
                <w:b/>
                <w:color w:val="000000" w:themeColor="text1"/>
                <w:sz w:val="22"/>
                <w:szCs w:val="22"/>
              </w:rPr>
              <w:t xml:space="preserve"> несправедливость по отношению к самим себе…». </w:t>
            </w:r>
            <w:r w:rsidRPr="003367C9">
              <w:rPr>
                <w:bCs/>
                <w:color w:val="000000" w:themeColor="text1"/>
                <w:sz w:val="22"/>
                <w:szCs w:val="22"/>
              </w:rPr>
              <w:t>Речь идет о тех людях, которые не совершили переселение (хиджру)</w:t>
            </w:r>
            <w:proofErr w:type="gramStart"/>
            <w:r w:rsidRPr="003367C9">
              <w:rPr>
                <w:bCs/>
                <w:color w:val="000000" w:themeColor="text1"/>
                <w:sz w:val="22"/>
                <w:szCs w:val="22"/>
              </w:rPr>
              <w:t>.</w:t>
            </w:r>
            <w:proofErr w:type="gramEnd"/>
            <w:r w:rsidRPr="003367C9">
              <w:rPr>
                <w:bCs/>
                <w:color w:val="000000" w:themeColor="text1"/>
                <w:sz w:val="22"/>
                <w:szCs w:val="22"/>
              </w:rPr>
              <w:t xml:space="preserve"> </w:t>
            </w:r>
            <w:r w:rsidRPr="003367C9">
              <w:rPr>
                <w:b/>
                <w:bCs/>
                <w:color w:val="000000" w:themeColor="text1"/>
                <w:sz w:val="22"/>
                <w:szCs w:val="22"/>
              </w:rPr>
              <w:t>«…</w:t>
            </w:r>
            <w:proofErr w:type="gramStart"/>
            <w:r w:rsidRPr="003367C9">
              <w:rPr>
                <w:b/>
                <w:bCs/>
                <w:color w:val="000000" w:themeColor="text1"/>
                <w:sz w:val="22"/>
                <w:szCs w:val="22"/>
              </w:rPr>
              <w:t>о</w:t>
            </w:r>
            <w:proofErr w:type="gramEnd"/>
            <w:r w:rsidRPr="003367C9">
              <w:rPr>
                <w:b/>
                <w:bCs/>
                <w:color w:val="000000" w:themeColor="text1"/>
                <w:sz w:val="22"/>
                <w:szCs w:val="22"/>
              </w:rPr>
              <w:t xml:space="preserve">ни скажут: "В каком положении вы находились?". Они ответят: "Мы были слабы и притеснены на земле". Они (ангелы) скажут: "Разве земля Аллаха не была обширна для того, чтобы вы переселились на ней?". Их обителью станет Геенна. Как же скверно это место прибытия! Это не относится только к тем слабым мужчинам, женщинам и детям, которые не могут ухитриться и не находят правильного пути. </w:t>
            </w:r>
            <w:proofErr w:type="gramStart"/>
            <w:r w:rsidRPr="003367C9">
              <w:rPr>
                <w:b/>
                <w:bCs/>
                <w:color w:val="000000" w:themeColor="text1"/>
                <w:sz w:val="22"/>
                <w:szCs w:val="22"/>
              </w:rPr>
              <w:t>Таких Аллах может простить, ведь Аллах - Снисходительный, Прощающий».</w:t>
            </w:r>
            <w:proofErr w:type="gramEnd"/>
            <w:r w:rsidRPr="003367C9">
              <w:rPr>
                <w:b/>
                <w:bCs/>
                <w:color w:val="000000" w:themeColor="text1"/>
                <w:sz w:val="22"/>
                <w:szCs w:val="22"/>
              </w:rPr>
              <w:t xml:space="preserve"> </w:t>
            </w:r>
            <w:r w:rsidRPr="003367C9">
              <w:rPr>
                <w:color w:val="000000" w:themeColor="text1"/>
                <w:sz w:val="22"/>
                <w:szCs w:val="22"/>
              </w:rPr>
              <w:t xml:space="preserve">(Сура «ан-Ниса», аяты 97-99). Тот, который не может переселиться, имеет оправдание. Если же человек может переселиться, то переселение является для него обязательным. Ему запрещается жить среди многобожников. Пророк </w:t>
            </w:r>
            <w:r w:rsidRPr="003367C9">
              <w:rPr>
                <w:rFonts w:ascii="AGA Arabesque" w:hAnsi="AGA Arabesque" w:cs="Lotus Linotype"/>
                <w:sz w:val="20"/>
                <w:szCs w:val="20"/>
                <w:lang w:bidi="ar-YE"/>
              </w:rPr>
              <w:t></w:t>
            </w:r>
            <w:r w:rsidRPr="003367C9">
              <w:rPr>
                <w:color w:val="000000" w:themeColor="text1"/>
                <w:sz w:val="22"/>
                <w:szCs w:val="22"/>
              </w:rPr>
              <w:t xml:space="preserve"> сказал: </w:t>
            </w:r>
            <w:r w:rsidRPr="003367C9">
              <w:rPr>
                <w:b/>
                <w:bCs/>
                <w:i/>
                <w:iCs/>
                <w:color w:val="000000" w:themeColor="text1"/>
                <w:sz w:val="22"/>
                <w:szCs w:val="22"/>
              </w:rPr>
              <w:t>«Я непричастен к тому, кто живет среди многобожников»</w:t>
            </w:r>
            <w:r w:rsidRPr="003367C9">
              <w:rPr>
                <w:rStyle w:val="ab"/>
                <w:color w:val="000000" w:themeColor="text1"/>
                <w:sz w:val="22"/>
                <w:szCs w:val="22"/>
              </w:rPr>
              <w:footnoteReference w:id="38"/>
            </w:r>
            <w:r w:rsidRPr="003367C9">
              <w:rPr>
                <w:b/>
                <w:bCs/>
                <w:i/>
                <w:iCs/>
                <w:color w:val="000000" w:themeColor="text1"/>
                <w:sz w:val="22"/>
                <w:szCs w:val="22"/>
              </w:rPr>
              <w:t xml:space="preserve">. </w:t>
            </w:r>
            <w:r w:rsidRPr="003367C9">
              <w:rPr>
                <w:color w:val="000000" w:themeColor="text1"/>
                <w:sz w:val="22"/>
                <w:szCs w:val="22"/>
              </w:rPr>
              <w:t xml:space="preserve">Если человек не может открыто исповедовать свою религию, он должен переселиться. Переселение (хиджра) – это спутник усердия на пути Всемогущего и Великого Аллаха. Его упоминание приходит вместе с джихадом. Всевышний сказал: </w:t>
            </w:r>
            <w:r w:rsidRPr="003367C9">
              <w:rPr>
                <w:b/>
                <w:bCs/>
                <w:color w:val="000000" w:themeColor="text1"/>
                <w:sz w:val="22"/>
                <w:szCs w:val="22"/>
              </w:rPr>
              <w:t xml:space="preserve">«Воистину, те, которые уверовали, совершили переселение и усердствовали на пути Аллаха…». </w:t>
            </w:r>
            <w:r w:rsidRPr="003367C9">
              <w:rPr>
                <w:color w:val="000000" w:themeColor="text1"/>
                <w:sz w:val="22"/>
                <w:szCs w:val="22"/>
              </w:rPr>
              <w:t xml:space="preserve">(Сура «аль-Бакара», аят 218). </w:t>
            </w:r>
          </w:p>
        </w:tc>
        <w:tc>
          <w:tcPr>
            <w:tcW w:w="7189" w:type="dxa"/>
            <w:vAlign w:val="center"/>
          </w:tcPr>
          <w:p w:rsidR="006B5CC8" w:rsidRDefault="00C91CD3" w:rsidP="00FA7924">
            <w:pPr>
              <w:spacing w:line="360" w:lineRule="auto"/>
              <w:ind w:firstLine="0"/>
              <w:jc w:val="center"/>
              <w:rPr>
                <w:noProof/>
                <w:color w:val="000000" w:themeColor="text1"/>
              </w:rPr>
            </w:pPr>
            <w:r>
              <w:rPr>
                <w:noProof/>
                <w:color w:val="000000" w:themeColor="text1"/>
              </w:rPr>
              <w:drawing>
                <wp:inline distT="0" distB="0" distL="0" distR="0" wp14:anchorId="63B9E7EC" wp14:editId="6E0336CD">
                  <wp:extent cx="3819936" cy="4880540"/>
                  <wp:effectExtent l="0" t="0" r="0" b="0"/>
                  <wp:docPr id="690" name="Рисунок 69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20160" cy="4880826"/>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Pr="00BE43CD" w:rsidRDefault="00AD329B" w:rsidP="006B5CC8">
            <w:pPr>
              <w:spacing w:after="120" w:line="288" w:lineRule="auto"/>
              <w:rPr>
                <w:color w:val="000000" w:themeColor="text1"/>
                <w:sz w:val="21"/>
                <w:szCs w:val="21"/>
              </w:rPr>
            </w:pPr>
            <w:r w:rsidRPr="00BE43CD">
              <w:rPr>
                <w:color w:val="000000" w:themeColor="text1"/>
                <w:sz w:val="21"/>
                <w:szCs w:val="21"/>
              </w:rPr>
              <w:lastRenderedPageBreak/>
              <w:t xml:space="preserve">Переселение (хиджра) занимает великое положение в исламе. Хиджра – это переселение из стран неверия в страны мусульман вместе со своей религией. </w:t>
            </w:r>
          </w:p>
          <w:p w:rsidR="00AD329B" w:rsidRPr="00BE43CD" w:rsidRDefault="00AD329B" w:rsidP="006B5CC8">
            <w:pPr>
              <w:spacing w:after="120" w:line="288" w:lineRule="auto"/>
              <w:rPr>
                <w:color w:val="000000" w:themeColor="text1"/>
                <w:sz w:val="21"/>
                <w:szCs w:val="21"/>
              </w:rPr>
            </w:pPr>
            <w:r w:rsidRPr="00BE43CD">
              <w:rPr>
                <w:b/>
                <w:bCs/>
                <w:color w:val="000000" w:themeColor="text1"/>
                <w:sz w:val="21"/>
                <w:szCs w:val="21"/>
                <w:u w:val="single"/>
              </w:rPr>
              <w:t>В-шестых</w:t>
            </w:r>
            <w:r w:rsidRPr="00BE43CD">
              <w:rPr>
                <w:color w:val="000000" w:themeColor="text1"/>
                <w:sz w:val="21"/>
                <w:szCs w:val="21"/>
              </w:rPr>
              <w:t xml:space="preserve">, также за обвинением неверующих в неверии следует следующее: нельзя начинать первым приветствовать салямом многобожников и неверующих. Пророк </w:t>
            </w:r>
            <w:r w:rsidRPr="00BE43CD">
              <w:rPr>
                <w:rFonts w:ascii="AGA Arabesque" w:hAnsi="AGA Arabesque" w:cs="Lotus Linotype"/>
                <w:sz w:val="21"/>
                <w:szCs w:val="21"/>
                <w:lang w:bidi="ar-YE"/>
              </w:rPr>
              <w:t></w:t>
            </w:r>
            <w:r w:rsidRPr="00BE43CD">
              <w:rPr>
                <w:color w:val="000000" w:themeColor="text1"/>
                <w:sz w:val="21"/>
                <w:szCs w:val="21"/>
              </w:rPr>
              <w:t xml:space="preserve"> сказал: </w:t>
            </w:r>
            <w:r w:rsidRPr="00BE43CD">
              <w:rPr>
                <w:b/>
                <w:bCs/>
                <w:i/>
                <w:iCs/>
                <w:color w:val="000000" w:themeColor="text1"/>
                <w:sz w:val="21"/>
                <w:szCs w:val="21"/>
              </w:rPr>
              <w:t>«Не приветствуйте первыми иудеев и христиан салямом, а если они поприветствуют салямом (вас), то скажите: "И вам (того же)"»</w:t>
            </w:r>
            <w:r w:rsidRPr="00BE43CD">
              <w:rPr>
                <w:rStyle w:val="ab"/>
                <w:color w:val="000000" w:themeColor="text1"/>
                <w:sz w:val="21"/>
                <w:szCs w:val="21"/>
              </w:rPr>
              <w:footnoteReference w:id="39"/>
            </w:r>
            <w:r w:rsidRPr="00BE43CD">
              <w:rPr>
                <w:b/>
                <w:bCs/>
                <w:i/>
                <w:iCs/>
                <w:color w:val="000000" w:themeColor="text1"/>
                <w:sz w:val="21"/>
                <w:szCs w:val="21"/>
              </w:rPr>
              <w:t>.</w:t>
            </w:r>
          </w:p>
          <w:p w:rsidR="00AD329B" w:rsidRPr="00BE43CD" w:rsidRDefault="00AD329B" w:rsidP="00AD329B">
            <w:pPr>
              <w:spacing w:after="120" w:line="288" w:lineRule="auto"/>
              <w:rPr>
                <w:color w:val="000000" w:themeColor="text1"/>
                <w:sz w:val="21"/>
                <w:szCs w:val="21"/>
              </w:rPr>
            </w:pPr>
            <w:r w:rsidRPr="00BE43CD">
              <w:rPr>
                <w:b/>
                <w:bCs/>
                <w:color w:val="000000" w:themeColor="text1"/>
                <w:sz w:val="21"/>
                <w:szCs w:val="21"/>
                <w:u w:val="single"/>
              </w:rPr>
              <w:t>В-седьмых</w:t>
            </w:r>
            <w:r w:rsidRPr="00BE43CD">
              <w:rPr>
                <w:color w:val="000000" w:themeColor="text1"/>
                <w:sz w:val="21"/>
                <w:szCs w:val="21"/>
              </w:rPr>
              <w:t xml:space="preserve">, их нельзя ставить во главе собраний и нельзя уступать им дорогу. Пророк </w:t>
            </w:r>
            <w:r w:rsidRPr="00BE43CD">
              <w:rPr>
                <w:rFonts w:ascii="AGA Arabesque" w:hAnsi="AGA Arabesque" w:cs="Lotus Linotype"/>
                <w:sz w:val="21"/>
                <w:szCs w:val="21"/>
                <w:lang w:bidi="ar-YE"/>
              </w:rPr>
              <w:t></w:t>
            </w:r>
            <w:r w:rsidRPr="00BE43CD">
              <w:rPr>
                <w:color w:val="000000" w:themeColor="text1"/>
                <w:sz w:val="21"/>
                <w:szCs w:val="21"/>
              </w:rPr>
              <w:t xml:space="preserve"> сказал: </w:t>
            </w:r>
            <w:r w:rsidRPr="00BE43CD">
              <w:rPr>
                <w:b/>
                <w:bCs/>
                <w:i/>
                <w:iCs/>
                <w:color w:val="000000" w:themeColor="text1"/>
                <w:sz w:val="21"/>
                <w:szCs w:val="21"/>
              </w:rPr>
              <w:t>«А если встретите кого-нибудь из них на дороге, оттесните его к наиболее узкой её части»</w:t>
            </w:r>
            <w:r w:rsidRPr="00BE43CD">
              <w:rPr>
                <w:rStyle w:val="ab"/>
                <w:color w:val="000000" w:themeColor="text1"/>
                <w:sz w:val="21"/>
                <w:szCs w:val="21"/>
              </w:rPr>
              <w:footnoteReference w:id="40"/>
            </w:r>
            <w:r w:rsidRPr="00BE43CD">
              <w:rPr>
                <w:b/>
                <w:bCs/>
                <w:i/>
                <w:iCs/>
                <w:color w:val="000000" w:themeColor="text1"/>
                <w:sz w:val="21"/>
                <w:szCs w:val="21"/>
              </w:rPr>
              <w:t xml:space="preserve">. </w:t>
            </w:r>
            <w:r w:rsidR="00BE43CD" w:rsidRPr="00BE43CD">
              <w:rPr>
                <w:color w:val="000000" w:themeColor="text1"/>
                <w:sz w:val="21"/>
                <w:szCs w:val="21"/>
              </w:rPr>
              <w:t>То есть им нельзя запрещать идти по дороге, но нельзя уступать им путь, как уступают путь мусульманину. Их следует оставить, чтобы они шли по краям дороги в знак презрения к ним, ибо сам Аллах их унизил.</w:t>
            </w:r>
          </w:p>
          <w:p w:rsidR="00BE43CD" w:rsidRPr="00BE43CD" w:rsidRDefault="00BE43CD" w:rsidP="00AD329B">
            <w:pPr>
              <w:spacing w:after="120" w:line="288" w:lineRule="auto"/>
              <w:rPr>
                <w:color w:val="000000" w:themeColor="text1"/>
                <w:sz w:val="20"/>
                <w:szCs w:val="20"/>
              </w:rPr>
            </w:pPr>
            <w:r w:rsidRPr="00BE43CD">
              <w:rPr>
                <w:b/>
                <w:bCs/>
                <w:color w:val="000000" w:themeColor="text1"/>
                <w:sz w:val="21"/>
                <w:szCs w:val="21"/>
                <w:u w:val="single"/>
              </w:rPr>
              <w:t>В-восьмых</w:t>
            </w:r>
            <w:r w:rsidRPr="00BE43CD">
              <w:rPr>
                <w:color w:val="000000" w:themeColor="text1"/>
                <w:sz w:val="21"/>
                <w:szCs w:val="21"/>
              </w:rPr>
              <w:t xml:space="preserve">, нельзя разрешать им посещать заповедную территорию Мекки. Всевышний Аллах сказал: </w:t>
            </w:r>
            <w:r w:rsidRPr="00BE43CD">
              <w:rPr>
                <w:b/>
                <w:bCs/>
                <w:color w:val="000000" w:themeColor="text1"/>
                <w:sz w:val="21"/>
                <w:szCs w:val="21"/>
              </w:rPr>
              <w:t>«О те, которые уверовали! Воистину, многобожники являются нечистыми. И пусть они после этого их года не приближаются к Заповедной мечети. Если же вы боитесь бедности, то Аллах обеспечит вас богатством из</w:t>
            </w:r>
            <w:proofErr w:type="gramStart"/>
            <w:r w:rsidRPr="00BE43CD">
              <w:rPr>
                <w:b/>
                <w:bCs/>
                <w:color w:val="000000" w:themeColor="text1"/>
                <w:sz w:val="21"/>
                <w:szCs w:val="21"/>
              </w:rPr>
              <w:t xml:space="preserve"> С</w:t>
            </w:r>
            <w:proofErr w:type="gramEnd"/>
            <w:r w:rsidRPr="00BE43CD">
              <w:rPr>
                <w:b/>
                <w:bCs/>
                <w:color w:val="000000" w:themeColor="text1"/>
                <w:sz w:val="21"/>
                <w:szCs w:val="21"/>
              </w:rPr>
              <w:t xml:space="preserve">воей милости, если пожелает. Воистину, Аллах - Знающий, Мудрый». </w:t>
            </w:r>
            <w:r w:rsidRPr="00BE43CD">
              <w:rPr>
                <w:color w:val="000000" w:themeColor="text1"/>
                <w:sz w:val="21"/>
                <w:szCs w:val="21"/>
              </w:rPr>
              <w:t xml:space="preserve">(Сура «ат-Тауба», аят 28). Когда этот аят был ниспослан, пророк </w:t>
            </w:r>
            <w:r w:rsidRPr="00BE43CD">
              <w:rPr>
                <w:rFonts w:ascii="AGA Arabesque" w:hAnsi="AGA Arabesque" w:cs="Lotus Linotype"/>
                <w:sz w:val="21"/>
                <w:szCs w:val="21"/>
                <w:lang w:bidi="ar-YE"/>
              </w:rPr>
              <w:t></w:t>
            </w:r>
            <w:r w:rsidRPr="00BE43CD">
              <w:rPr>
                <w:color w:val="000000" w:themeColor="text1"/>
                <w:sz w:val="21"/>
                <w:szCs w:val="21"/>
              </w:rPr>
              <w:t xml:space="preserve"> послал ′Али, да будет доволен им Аллах, чтобы он объявил людям в сезон хаджа, что после этого года хадж не будут совершать многобожники и что возле Каабы больше нельзя обходить обнаженными</w:t>
            </w:r>
            <w:r w:rsidRPr="00BE43CD">
              <w:rPr>
                <w:rStyle w:val="ab"/>
                <w:color w:val="000000" w:themeColor="text1"/>
                <w:sz w:val="21"/>
                <w:szCs w:val="21"/>
              </w:rPr>
              <w:footnoteReference w:id="41"/>
            </w:r>
            <w:r w:rsidRPr="00BE43CD">
              <w:rPr>
                <w:color w:val="000000" w:themeColor="text1"/>
                <w:sz w:val="21"/>
                <w:szCs w:val="21"/>
              </w:rPr>
              <w:t>. После этого им запретили посещать заповедную территорию Мекки.</w:t>
            </w:r>
            <w:r>
              <w:rPr>
                <w:color w:val="000000" w:themeColor="text1"/>
                <w:sz w:val="20"/>
                <w:szCs w:val="20"/>
              </w:rPr>
              <w:t xml:space="preserve"> </w:t>
            </w:r>
          </w:p>
        </w:tc>
        <w:tc>
          <w:tcPr>
            <w:tcW w:w="7189" w:type="dxa"/>
            <w:vAlign w:val="center"/>
          </w:tcPr>
          <w:p w:rsidR="006B5CC8" w:rsidRDefault="005563F4" w:rsidP="00FA7924">
            <w:pPr>
              <w:spacing w:line="360" w:lineRule="auto"/>
              <w:ind w:firstLine="0"/>
              <w:jc w:val="center"/>
              <w:rPr>
                <w:noProof/>
                <w:color w:val="000000" w:themeColor="text1"/>
              </w:rPr>
            </w:pPr>
            <w:r>
              <w:rPr>
                <w:noProof/>
                <w:color w:val="000000" w:themeColor="text1"/>
              </w:rPr>
              <w:drawing>
                <wp:inline distT="0" distB="0" distL="0" distR="0" wp14:anchorId="0C5A5029" wp14:editId="7FC1E7C4">
                  <wp:extent cx="3742055" cy="4583430"/>
                  <wp:effectExtent l="0" t="0" r="0" b="7620"/>
                  <wp:docPr id="691" name="Рисунок 69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42055" cy="4583430"/>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Default="002A6866" w:rsidP="002A6866">
            <w:pPr>
              <w:spacing w:after="120" w:line="288" w:lineRule="auto"/>
              <w:rPr>
                <w:color w:val="000000" w:themeColor="text1"/>
                <w:sz w:val="20"/>
                <w:szCs w:val="20"/>
              </w:rPr>
            </w:pPr>
            <w:r>
              <w:rPr>
                <w:color w:val="000000" w:themeColor="text1"/>
                <w:sz w:val="20"/>
                <w:szCs w:val="20"/>
              </w:rPr>
              <w:lastRenderedPageBreak/>
              <w:t xml:space="preserve">Этот запрет имеет силу вплоть до наступления Часа. Всевышний Аллах сказал: </w:t>
            </w:r>
            <w:r>
              <w:rPr>
                <w:b/>
                <w:bCs/>
                <w:color w:val="000000" w:themeColor="text1"/>
                <w:sz w:val="20"/>
                <w:szCs w:val="20"/>
              </w:rPr>
              <w:t>«</w:t>
            </w:r>
            <w:r w:rsidRPr="002A6866">
              <w:rPr>
                <w:b/>
                <w:bCs/>
                <w:color w:val="000000" w:themeColor="text1"/>
                <w:sz w:val="20"/>
                <w:szCs w:val="20"/>
              </w:rPr>
              <w:t>Воистину, многобожники являются нечистыми. И пусть они не приближаются к Заповедной мечети</w:t>
            </w:r>
            <w:r>
              <w:rPr>
                <w:b/>
                <w:bCs/>
                <w:color w:val="000000" w:themeColor="text1"/>
                <w:sz w:val="20"/>
                <w:szCs w:val="20"/>
              </w:rPr>
              <w:t xml:space="preserve">». </w:t>
            </w:r>
            <w:r>
              <w:rPr>
                <w:color w:val="000000" w:themeColor="text1"/>
                <w:sz w:val="20"/>
                <w:szCs w:val="20"/>
              </w:rPr>
              <w:t xml:space="preserve">(Сура «ат-Тауба», аят 28). Речь идет не только о запрете посещения ими заповедной мечети (аль-масджид аль-харам). Им вообще запрещено вступать на заповедную территорию Мекки. </w:t>
            </w:r>
            <w:r>
              <w:rPr>
                <w:b/>
                <w:bCs/>
                <w:color w:val="000000" w:themeColor="text1"/>
                <w:sz w:val="20"/>
                <w:szCs w:val="20"/>
              </w:rPr>
              <w:t>«</w:t>
            </w:r>
            <w:r w:rsidRPr="002A6866">
              <w:rPr>
                <w:b/>
                <w:bCs/>
                <w:color w:val="000000" w:themeColor="text1"/>
                <w:sz w:val="20"/>
                <w:szCs w:val="20"/>
              </w:rPr>
              <w:t>И пусть они не приближаются к Заповедной мечети</w:t>
            </w:r>
            <w:r>
              <w:rPr>
                <w:b/>
                <w:bCs/>
                <w:color w:val="000000" w:themeColor="text1"/>
                <w:sz w:val="20"/>
                <w:szCs w:val="20"/>
              </w:rPr>
              <w:t xml:space="preserve"> </w:t>
            </w:r>
            <w:r w:rsidRPr="002A6866">
              <w:rPr>
                <w:b/>
                <w:bCs/>
                <w:color w:val="000000" w:themeColor="text1"/>
                <w:sz w:val="20"/>
                <w:szCs w:val="20"/>
              </w:rPr>
              <w:t>после этого их года</w:t>
            </w:r>
            <w:r>
              <w:rPr>
                <w:b/>
                <w:bCs/>
                <w:color w:val="000000" w:themeColor="text1"/>
                <w:sz w:val="20"/>
                <w:szCs w:val="20"/>
              </w:rPr>
              <w:t xml:space="preserve">». </w:t>
            </w:r>
          </w:p>
          <w:p w:rsidR="002A6866" w:rsidRPr="006F583E" w:rsidRDefault="002A6866" w:rsidP="002A6866">
            <w:pPr>
              <w:spacing w:after="120" w:line="288" w:lineRule="auto"/>
              <w:rPr>
                <w:color w:val="000000" w:themeColor="text1"/>
                <w:sz w:val="20"/>
                <w:szCs w:val="20"/>
              </w:rPr>
            </w:pPr>
            <w:r w:rsidRPr="002A6866">
              <w:rPr>
                <w:b/>
                <w:bCs/>
                <w:color w:val="000000" w:themeColor="text1"/>
                <w:sz w:val="20"/>
                <w:szCs w:val="20"/>
                <w:u w:val="single"/>
              </w:rPr>
              <w:t>В-девятых</w:t>
            </w:r>
            <w:r>
              <w:rPr>
                <w:color w:val="000000" w:themeColor="text1"/>
                <w:sz w:val="20"/>
                <w:szCs w:val="20"/>
              </w:rPr>
              <w:t>, также за обвинением в неверии многобожников и неверующих следует следующее: обладатель власти должен изгнать их с Аравийского полуострова</w:t>
            </w:r>
            <w:r>
              <w:rPr>
                <w:rStyle w:val="ab"/>
                <w:color w:val="000000" w:themeColor="text1"/>
                <w:sz w:val="20"/>
                <w:szCs w:val="20"/>
              </w:rPr>
              <w:footnoteReference w:id="42"/>
            </w:r>
            <w:r>
              <w:rPr>
                <w:color w:val="000000" w:themeColor="text1"/>
                <w:sz w:val="20"/>
                <w:szCs w:val="20"/>
              </w:rPr>
              <w:t xml:space="preserve">. Ведь Аравийский полуостров – это исток посланнической миссии и призыва, и не разрешается, чтобы на нём оставалась какая-либо другая религия, кроме религии ислам. Иноверцам  нельзя разрешать селиться на Аравийском полуострове на постоянной основе. Если же они посещают полуостров в целях торговли или дипломатии, или для решения других задач, или же мусульмане приглашают их для выполнения работ, которые не могут выполнить другие люди, то в этом нет ничего запретного. Запрещено позволять им селиться на Аравийском полуострове на постоянной основе и приобретать собственность, ведь пророк </w:t>
            </w:r>
            <w:r w:rsidRPr="00BE43CD">
              <w:rPr>
                <w:rFonts w:ascii="AGA Arabesque" w:hAnsi="AGA Arabesque" w:cs="Lotus Linotype"/>
                <w:sz w:val="21"/>
                <w:szCs w:val="21"/>
                <w:lang w:bidi="ar-YE"/>
              </w:rPr>
              <w:t></w:t>
            </w:r>
            <w:r>
              <w:rPr>
                <w:color w:val="000000" w:themeColor="text1"/>
                <w:sz w:val="20"/>
                <w:szCs w:val="20"/>
              </w:rPr>
              <w:t xml:space="preserve"> сказал перед своей смертью: </w:t>
            </w:r>
            <w:r>
              <w:rPr>
                <w:b/>
                <w:bCs/>
                <w:i/>
                <w:iCs/>
                <w:color w:val="000000" w:themeColor="text1"/>
                <w:sz w:val="20"/>
                <w:szCs w:val="20"/>
              </w:rPr>
              <w:t>«Изгоните иудеев и христиан с Аравийского полуострова»</w:t>
            </w:r>
            <w:r w:rsidRPr="006F583E">
              <w:rPr>
                <w:rStyle w:val="ab"/>
                <w:color w:val="000000" w:themeColor="text1"/>
                <w:sz w:val="20"/>
                <w:szCs w:val="20"/>
              </w:rPr>
              <w:footnoteReference w:id="43"/>
            </w:r>
            <w:r>
              <w:rPr>
                <w:b/>
                <w:bCs/>
                <w:i/>
                <w:iCs/>
                <w:color w:val="000000" w:themeColor="text1"/>
                <w:sz w:val="20"/>
                <w:szCs w:val="20"/>
              </w:rPr>
              <w:t xml:space="preserve">. </w:t>
            </w:r>
            <w:r w:rsidR="006F583E">
              <w:rPr>
                <w:color w:val="000000" w:themeColor="text1"/>
                <w:sz w:val="20"/>
                <w:szCs w:val="20"/>
              </w:rPr>
              <w:t xml:space="preserve">Также пророк </w:t>
            </w:r>
            <w:r w:rsidR="006F583E" w:rsidRPr="00BE43CD">
              <w:rPr>
                <w:rFonts w:ascii="AGA Arabesque" w:hAnsi="AGA Arabesque" w:cs="Lotus Linotype"/>
                <w:sz w:val="21"/>
                <w:szCs w:val="21"/>
                <w:lang w:bidi="ar-YE"/>
              </w:rPr>
              <w:t></w:t>
            </w:r>
            <w:r w:rsidR="006F583E">
              <w:rPr>
                <w:color w:val="000000" w:themeColor="text1"/>
                <w:sz w:val="20"/>
                <w:szCs w:val="20"/>
              </w:rPr>
              <w:t xml:space="preserve"> сказал: </w:t>
            </w:r>
          </w:p>
        </w:tc>
        <w:tc>
          <w:tcPr>
            <w:tcW w:w="7189" w:type="dxa"/>
            <w:vAlign w:val="center"/>
          </w:tcPr>
          <w:p w:rsidR="006B5CC8" w:rsidRDefault="00BE43CD" w:rsidP="00FA7924">
            <w:pPr>
              <w:spacing w:line="360" w:lineRule="auto"/>
              <w:ind w:firstLine="0"/>
              <w:jc w:val="center"/>
              <w:rPr>
                <w:noProof/>
                <w:color w:val="000000" w:themeColor="text1"/>
              </w:rPr>
            </w:pPr>
            <w:r>
              <w:rPr>
                <w:noProof/>
                <w:color w:val="000000" w:themeColor="text1"/>
              </w:rPr>
              <w:drawing>
                <wp:inline distT="0" distB="0" distL="0" distR="0" wp14:anchorId="4CE55738" wp14:editId="154FD37E">
                  <wp:extent cx="3780908" cy="3657600"/>
                  <wp:effectExtent l="0" t="0" r="0" b="0"/>
                  <wp:docPr id="692" name="Рисунок 69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80790" cy="3657486"/>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Pr="006F583E" w:rsidRDefault="006F583E" w:rsidP="006F583E">
            <w:pPr>
              <w:spacing w:after="120" w:line="336" w:lineRule="auto"/>
              <w:rPr>
                <w:color w:val="000000" w:themeColor="text1"/>
                <w:sz w:val="20"/>
                <w:szCs w:val="20"/>
              </w:rPr>
            </w:pPr>
            <w:r w:rsidRPr="006F583E">
              <w:rPr>
                <w:b/>
                <w:bCs/>
                <w:i/>
                <w:iCs/>
                <w:color w:val="000000" w:themeColor="text1"/>
                <w:sz w:val="22"/>
                <w:szCs w:val="22"/>
              </w:rPr>
              <w:lastRenderedPageBreak/>
              <w:t>«На Аравийском полуострове не должны остаться две религии»</w:t>
            </w:r>
            <w:r w:rsidRPr="006F583E">
              <w:rPr>
                <w:rStyle w:val="ab"/>
                <w:color w:val="000000" w:themeColor="text1"/>
                <w:sz w:val="22"/>
                <w:szCs w:val="22"/>
              </w:rPr>
              <w:footnoteReference w:id="44"/>
            </w:r>
            <w:r w:rsidRPr="006F583E">
              <w:rPr>
                <w:b/>
                <w:bCs/>
                <w:i/>
                <w:iCs/>
                <w:color w:val="000000" w:themeColor="text1"/>
                <w:sz w:val="22"/>
                <w:szCs w:val="22"/>
              </w:rPr>
              <w:t xml:space="preserve">. </w:t>
            </w:r>
            <w:r w:rsidRPr="006F583E">
              <w:rPr>
                <w:color w:val="000000" w:themeColor="text1"/>
                <w:sz w:val="22"/>
                <w:szCs w:val="22"/>
              </w:rPr>
              <w:t xml:space="preserve">Его завет претворил ′Умар, да будет доволен им Аллах, который выселил иудеев и христиан с Аравийского полуострова. Если же они посещают Аравийский полуостров на короткое время, например, для решения каких-либо задач или в дипломатических целях, то нельзя разрешать им выявлять открыто обряды своей религии. Им нельзя разрешать строить церкви в странах мусульман. Они должны обитать в местах своего временного пребывания и не показывать открыто своё неверие в странах мусульман. Например, им не разрешают устанавливать кресты и бить в колокола. Они могут исповедовать свою религию в своём кругу, но в странах мусульман они не могут </w:t>
            </w:r>
            <w:proofErr w:type="gramStart"/>
            <w:r w:rsidRPr="006F583E">
              <w:rPr>
                <w:color w:val="000000" w:themeColor="text1"/>
                <w:sz w:val="22"/>
                <w:szCs w:val="22"/>
              </w:rPr>
              <w:t>выявлять ее открыто</w:t>
            </w:r>
            <w:proofErr w:type="gramEnd"/>
            <w:r w:rsidRPr="006F583E">
              <w:rPr>
                <w:color w:val="000000" w:themeColor="text1"/>
                <w:sz w:val="22"/>
                <w:szCs w:val="22"/>
              </w:rPr>
              <w:t xml:space="preserve"> перед людьми. Это не касается только иудеев и христиан. Это касается всех многобожников, например, тех, кто поклоняется могилам, и им подобных. Им нельзя разрешать возводить свои гробницы. Им нельзя разрешать возводить постройки на могилах. Правители мусульман обязаны разрушать эти мавзолеи. Ни один многобожник не должен </w:t>
            </w:r>
            <w:proofErr w:type="gramStart"/>
            <w:r w:rsidRPr="006F583E">
              <w:rPr>
                <w:color w:val="000000" w:themeColor="text1"/>
                <w:sz w:val="22"/>
                <w:szCs w:val="22"/>
              </w:rPr>
              <w:t>получать возможност</w:t>
            </w:r>
            <w:r>
              <w:rPr>
                <w:color w:val="000000" w:themeColor="text1"/>
                <w:sz w:val="22"/>
                <w:szCs w:val="22"/>
              </w:rPr>
              <w:t>ь</w:t>
            </w:r>
            <w:r w:rsidRPr="006F583E">
              <w:rPr>
                <w:color w:val="000000" w:themeColor="text1"/>
                <w:sz w:val="22"/>
                <w:szCs w:val="22"/>
              </w:rPr>
              <w:t xml:space="preserve"> открыто</w:t>
            </w:r>
            <w:proofErr w:type="gramEnd"/>
            <w:r w:rsidRPr="006F583E">
              <w:rPr>
                <w:color w:val="000000" w:themeColor="text1"/>
                <w:sz w:val="22"/>
                <w:szCs w:val="22"/>
              </w:rPr>
              <w:t xml:space="preserve"> показывать своё многобожие в странах мусульман. </w:t>
            </w:r>
          </w:p>
        </w:tc>
        <w:tc>
          <w:tcPr>
            <w:tcW w:w="7189" w:type="dxa"/>
            <w:vAlign w:val="center"/>
          </w:tcPr>
          <w:p w:rsidR="006B5CC8" w:rsidRDefault="006F583E" w:rsidP="00FA7924">
            <w:pPr>
              <w:spacing w:line="360" w:lineRule="auto"/>
              <w:ind w:firstLine="0"/>
              <w:jc w:val="center"/>
              <w:rPr>
                <w:noProof/>
                <w:color w:val="000000" w:themeColor="text1"/>
              </w:rPr>
            </w:pPr>
            <w:r>
              <w:rPr>
                <w:noProof/>
                <w:color w:val="000000" w:themeColor="text1"/>
              </w:rPr>
              <w:drawing>
                <wp:inline distT="0" distB="0" distL="0" distR="0" wp14:anchorId="32713B93" wp14:editId="3D075616">
                  <wp:extent cx="3763960" cy="4235411"/>
                  <wp:effectExtent l="0" t="0" r="8255" b="0"/>
                  <wp:docPr id="693" name="Рисунок 69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64280" cy="4235771"/>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Pr="00414F53" w:rsidRDefault="006F583E" w:rsidP="006B5CC8">
            <w:pPr>
              <w:spacing w:after="120" w:line="288" w:lineRule="auto"/>
              <w:rPr>
                <w:color w:val="000000" w:themeColor="text1"/>
                <w:sz w:val="19"/>
                <w:szCs w:val="19"/>
              </w:rPr>
            </w:pPr>
            <w:r w:rsidRPr="00414F53">
              <w:rPr>
                <w:b/>
                <w:bCs/>
                <w:color w:val="000000" w:themeColor="text1"/>
                <w:sz w:val="19"/>
                <w:szCs w:val="19"/>
                <w:u w:val="single"/>
              </w:rPr>
              <w:lastRenderedPageBreak/>
              <w:t>В-десятых</w:t>
            </w:r>
            <w:r w:rsidRPr="00414F53">
              <w:rPr>
                <w:color w:val="000000" w:themeColor="text1"/>
                <w:sz w:val="19"/>
                <w:szCs w:val="19"/>
              </w:rPr>
              <w:t xml:space="preserve">, также за обвинением в неверии многобожников и неверующих следует следующее: </w:t>
            </w:r>
            <w:r w:rsidR="00414F53" w:rsidRPr="00414F53">
              <w:rPr>
                <w:color w:val="000000" w:themeColor="text1"/>
                <w:sz w:val="19"/>
                <w:szCs w:val="19"/>
              </w:rPr>
              <w:t xml:space="preserve">нельзя хвалить их, ведь их упрекает сам Всевышний Аллах, и они являются врагами Аллаха и Его посланника </w:t>
            </w:r>
            <w:r w:rsidR="00414F53" w:rsidRPr="00414F53">
              <w:rPr>
                <w:rFonts w:ascii="AGA Arabesque" w:hAnsi="AGA Arabesque" w:cs="Lotus Linotype"/>
                <w:sz w:val="19"/>
                <w:szCs w:val="19"/>
                <w:lang w:bidi="ar-YE"/>
              </w:rPr>
              <w:t></w:t>
            </w:r>
            <w:r w:rsidR="00414F53" w:rsidRPr="00414F53">
              <w:rPr>
                <w:color w:val="000000" w:themeColor="text1"/>
                <w:sz w:val="19"/>
                <w:szCs w:val="19"/>
              </w:rPr>
              <w:t xml:space="preserve">. Как ты можешь восхвалять их (после этого)?! Некоторые люди говорят: «В них есть честность! Они хорошо строят взаимоотношения!», и начинают хвалить их. Также они говорят: «Мусульмане, напротив, обманывают, занимаются мошенничеством», и так далее. Мы скажем: даже если некоторые мусульмане совершают грехи и обманывают, они всё равно являются лучшими обитателями земли. Что же касается неверующих, то они являются врагами Аллаха и Его посланника </w:t>
            </w:r>
            <w:r w:rsidR="00414F53" w:rsidRPr="00414F53">
              <w:rPr>
                <w:rFonts w:ascii="AGA Arabesque" w:hAnsi="AGA Arabesque" w:cs="Lotus Linotype"/>
                <w:sz w:val="19"/>
                <w:szCs w:val="19"/>
                <w:lang w:bidi="ar-YE"/>
              </w:rPr>
              <w:t></w:t>
            </w:r>
            <w:r w:rsidR="00414F53" w:rsidRPr="00414F53">
              <w:rPr>
                <w:color w:val="000000" w:themeColor="text1"/>
                <w:sz w:val="19"/>
                <w:szCs w:val="19"/>
              </w:rPr>
              <w:t>. Даже если они обладают какими-то качествами, которые они используют в мирских делах, их всё равно запрещено хвалить, ибо сам Аллах упрекает их. Мы обязаны упрекать их за их неверие во Всемогущего и Великого Аллаха.</w:t>
            </w:r>
          </w:p>
          <w:p w:rsidR="00414F53" w:rsidRPr="00414F53" w:rsidRDefault="00414F53" w:rsidP="006B5CC8">
            <w:pPr>
              <w:spacing w:after="120" w:line="288" w:lineRule="auto"/>
              <w:rPr>
                <w:color w:val="000000" w:themeColor="text1"/>
                <w:sz w:val="19"/>
                <w:szCs w:val="19"/>
              </w:rPr>
            </w:pPr>
            <w:r w:rsidRPr="00414F53">
              <w:rPr>
                <w:b/>
                <w:bCs/>
                <w:color w:val="000000" w:themeColor="text1"/>
                <w:sz w:val="19"/>
                <w:szCs w:val="19"/>
                <w:u w:val="single"/>
              </w:rPr>
              <w:t>В-одиннадцатых</w:t>
            </w:r>
            <w:r w:rsidRPr="00414F53">
              <w:rPr>
                <w:color w:val="000000" w:themeColor="text1"/>
                <w:sz w:val="19"/>
                <w:szCs w:val="19"/>
              </w:rPr>
              <w:t xml:space="preserve">, также за обвинением в неверии многобожников и неверующих следует следующее: запрещено уподобляться им в одеждах и обычаях, свойственных им. А еще хуже, когда человек уподобляется им в их поклонении. Пророк </w:t>
            </w:r>
            <w:r w:rsidRPr="00414F53">
              <w:rPr>
                <w:rFonts w:ascii="AGA Arabesque" w:hAnsi="AGA Arabesque" w:cs="Lotus Linotype"/>
                <w:sz w:val="19"/>
                <w:szCs w:val="19"/>
                <w:lang w:bidi="ar-YE"/>
              </w:rPr>
              <w:t></w:t>
            </w:r>
            <w:r w:rsidRPr="00414F53">
              <w:rPr>
                <w:color w:val="000000" w:themeColor="text1"/>
                <w:sz w:val="19"/>
                <w:szCs w:val="19"/>
              </w:rPr>
              <w:t xml:space="preserve"> сказал: </w:t>
            </w:r>
            <w:r w:rsidRPr="00414F53">
              <w:rPr>
                <w:b/>
                <w:bCs/>
                <w:i/>
                <w:iCs/>
                <w:color w:val="000000" w:themeColor="text1"/>
                <w:sz w:val="19"/>
                <w:szCs w:val="19"/>
              </w:rPr>
              <w:t>«Кто уподобляется каким-либо людям, тот сам из них»</w:t>
            </w:r>
            <w:r w:rsidRPr="00414F53">
              <w:rPr>
                <w:rStyle w:val="ab"/>
                <w:color w:val="000000" w:themeColor="text1"/>
                <w:sz w:val="19"/>
                <w:szCs w:val="19"/>
              </w:rPr>
              <w:footnoteReference w:id="45"/>
            </w:r>
            <w:r w:rsidRPr="00414F53">
              <w:rPr>
                <w:b/>
                <w:bCs/>
                <w:i/>
                <w:iCs/>
                <w:color w:val="000000" w:themeColor="text1"/>
                <w:sz w:val="19"/>
                <w:szCs w:val="19"/>
              </w:rPr>
              <w:t xml:space="preserve">. </w:t>
            </w:r>
            <w:r w:rsidRPr="00414F53">
              <w:rPr>
                <w:color w:val="000000" w:themeColor="text1"/>
                <w:sz w:val="19"/>
                <w:szCs w:val="19"/>
              </w:rPr>
              <w:t>Это – одно из ответвлений того, что мы обвиняем их в неверии и враждуем с ними. Ведь, если человек уподобляется им во внешнем виде, это указывает на его внутреннюю любовь к ним. Если бы мусульманин испытывал к ним ненависть, он бы не уподоблялся им. Мусульмане должны гордиться своей религией и не уподобляться иноверцам в их одеждах и обычаях, свойственных им. А еще хуже, когда человек уподобляется им в их религии. Это проявляется в том, что он вводит в нашу религию какое-то новшество, похожее на некоторые из их обрядов. Например, мавлиды, которые являются уподоблением неверующим, которые отмечают день рождения Мессии (Иисуса). Мы же не уподобляемся им в их обычаях, поклонениях и одеждах, свойственных им.</w:t>
            </w:r>
          </w:p>
          <w:p w:rsidR="00414F53" w:rsidRPr="00414F53" w:rsidRDefault="00414F53" w:rsidP="006B5CC8">
            <w:pPr>
              <w:spacing w:after="120" w:line="288" w:lineRule="auto"/>
              <w:rPr>
                <w:color w:val="000000" w:themeColor="text1"/>
                <w:sz w:val="20"/>
                <w:szCs w:val="20"/>
              </w:rPr>
            </w:pPr>
            <w:r w:rsidRPr="00414F53">
              <w:rPr>
                <w:color w:val="000000" w:themeColor="text1"/>
                <w:sz w:val="19"/>
                <w:szCs w:val="19"/>
              </w:rPr>
              <w:t>Нам осталось узнать, что дозволено в отношениях с ними. Есть такие постановления, которые разрешены в отношениях с неверующими, ибо эти явления не относятся к дружбе с ними и не имеет отношения к любви.</w:t>
            </w:r>
            <w:r>
              <w:rPr>
                <w:color w:val="000000" w:themeColor="text1"/>
                <w:sz w:val="20"/>
                <w:szCs w:val="20"/>
              </w:rPr>
              <w:t xml:space="preserve"> </w:t>
            </w:r>
          </w:p>
        </w:tc>
        <w:tc>
          <w:tcPr>
            <w:tcW w:w="7189" w:type="dxa"/>
            <w:vAlign w:val="center"/>
          </w:tcPr>
          <w:p w:rsidR="006B5CC8" w:rsidRDefault="006F583E" w:rsidP="00FA7924">
            <w:pPr>
              <w:spacing w:line="360" w:lineRule="auto"/>
              <w:ind w:firstLine="0"/>
              <w:jc w:val="center"/>
              <w:rPr>
                <w:noProof/>
                <w:color w:val="000000" w:themeColor="text1"/>
              </w:rPr>
            </w:pPr>
            <w:r>
              <w:rPr>
                <w:noProof/>
                <w:color w:val="000000" w:themeColor="text1"/>
              </w:rPr>
              <w:drawing>
                <wp:inline distT="0" distB="0" distL="0" distR="0" wp14:anchorId="5D7E621B" wp14:editId="54869706">
                  <wp:extent cx="3819964" cy="5015175"/>
                  <wp:effectExtent l="0" t="0" r="0" b="0"/>
                  <wp:docPr id="694" name="Рисунок 69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0160" cy="5015432"/>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Default="00BE17BF" w:rsidP="006B5CC8">
            <w:pPr>
              <w:spacing w:after="120" w:line="288" w:lineRule="auto"/>
              <w:rPr>
                <w:color w:val="000000" w:themeColor="text1"/>
                <w:sz w:val="20"/>
                <w:szCs w:val="20"/>
              </w:rPr>
            </w:pPr>
            <w:r>
              <w:rPr>
                <w:color w:val="000000" w:themeColor="text1"/>
                <w:sz w:val="20"/>
                <w:szCs w:val="20"/>
              </w:rPr>
              <w:lastRenderedPageBreak/>
              <w:t>Из дозволенных вещей и обоюдной выгоды, которая дозволена нам, следующее:</w:t>
            </w:r>
          </w:p>
          <w:p w:rsidR="00BE17BF" w:rsidRDefault="00BE17BF" w:rsidP="006B5CC8">
            <w:pPr>
              <w:spacing w:after="120" w:line="288" w:lineRule="auto"/>
              <w:rPr>
                <w:color w:val="000000" w:themeColor="text1"/>
                <w:sz w:val="20"/>
                <w:szCs w:val="20"/>
              </w:rPr>
            </w:pPr>
            <w:r w:rsidRPr="00BE17BF">
              <w:rPr>
                <w:b/>
                <w:bCs/>
                <w:color w:val="000000" w:themeColor="text1"/>
                <w:sz w:val="20"/>
                <w:szCs w:val="20"/>
                <w:u w:val="single"/>
              </w:rPr>
              <w:t>Во-первых</w:t>
            </w:r>
            <w:r>
              <w:rPr>
                <w:color w:val="000000" w:themeColor="text1"/>
                <w:sz w:val="20"/>
                <w:szCs w:val="20"/>
              </w:rPr>
              <w:t xml:space="preserve">, мы можем вести с иноверцами торговые отношения (покупать и продавать). </w:t>
            </w:r>
          </w:p>
          <w:p w:rsidR="00BE17BF" w:rsidRDefault="00BE17BF" w:rsidP="00BE17BF">
            <w:pPr>
              <w:spacing w:after="120" w:line="288" w:lineRule="auto"/>
              <w:rPr>
                <w:color w:val="000000" w:themeColor="text1"/>
                <w:sz w:val="20"/>
                <w:szCs w:val="20"/>
              </w:rPr>
            </w:pPr>
            <w:r w:rsidRPr="00BE17BF">
              <w:rPr>
                <w:b/>
                <w:bCs/>
                <w:color w:val="000000" w:themeColor="text1"/>
                <w:sz w:val="20"/>
                <w:szCs w:val="20"/>
                <w:u w:val="single"/>
              </w:rPr>
              <w:t>Во-вторых</w:t>
            </w:r>
            <w:r>
              <w:rPr>
                <w:color w:val="000000" w:themeColor="text1"/>
                <w:sz w:val="20"/>
                <w:szCs w:val="20"/>
              </w:rPr>
              <w:t xml:space="preserve">, мы можем извлекать пользу из их опыта и нанимать их для выполнения таких работ, которые не может выполнить никто из мусульман. Однако мы не можем нанимать их </w:t>
            </w:r>
            <w:proofErr w:type="gramStart"/>
            <w:r>
              <w:rPr>
                <w:color w:val="000000" w:themeColor="text1"/>
                <w:sz w:val="20"/>
                <w:szCs w:val="20"/>
              </w:rPr>
              <w:t>на те</w:t>
            </w:r>
            <w:proofErr w:type="gramEnd"/>
            <w:r>
              <w:rPr>
                <w:color w:val="000000" w:themeColor="text1"/>
                <w:sz w:val="20"/>
                <w:szCs w:val="20"/>
              </w:rPr>
              <w:t xml:space="preserve"> должности, которые связаны с нашими тайнами. Например, мы не можем брать их министрами и советниками. Мы нанимаем их для выполнения определенных работ, которые не связаны с тайнами мусульман. Например, речь может идти о постройке строений и заводов. Пророк </w:t>
            </w:r>
            <w:r w:rsidRPr="00414F53">
              <w:rPr>
                <w:rFonts w:ascii="AGA Arabesque" w:hAnsi="AGA Arabesque" w:cs="Lotus Linotype"/>
                <w:sz w:val="19"/>
                <w:szCs w:val="19"/>
                <w:lang w:bidi="ar-YE"/>
              </w:rPr>
              <w:t></w:t>
            </w:r>
            <w:r>
              <w:rPr>
                <w:color w:val="000000" w:themeColor="text1"/>
                <w:sz w:val="20"/>
                <w:szCs w:val="20"/>
              </w:rPr>
              <w:t xml:space="preserve"> нанимал неверующего, чтобы тот указал ему путь во время переселения в Медину. </w:t>
            </w:r>
            <w:proofErr w:type="gramStart"/>
            <w:r>
              <w:rPr>
                <w:color w:val="000000" w:themeColor="text1"/>
                <w:sz w:val="20"/>
                <w:szCs w:val="20"/>
              </w:rPr>
              <w:t>Он нанял ′Абдуллаха ибн Урейкыта, чтобы тот указывал ему путь, ибо ′Абдуллах был опытным проводником</w:t>
            </w:r>
            <w:r>
              <w:rPr>
                <w:rStyle w:val="ab"/>
                <w:color w:val="000000" w:themeColor="text1"/>
                <w:sz w:val="20"/>
                <w:szCs w:val="20"/>
              </w:rPr>
              <w:footnoteReference w:id="46"/>
            </w:r>
            <w:r>
              <w:rPr>
                <w:color w:val="000000" w:themeColor="text1"/>
                <w:sz w:val="20"/>
                <w:szCs w:val="20"/>
              </w:rPr>
              <w:t xml:space="preserve">. Таким образом, мы можем извлекать пользу из их опыта при условии, что не предоставляем им доступ к нашим тайнам и внутренним делам. </w:t>
            </w:r>
            <w:proofErr w:type="gramEnd"/>
          </w:p>
          <w:p w:rsidR="00BE17BF" w:rsidRPr="006B5CC8" w:rsidRDefault="00BE17BF" w:rsidP="00BE17BF">
            <w:pPr>
              <w:spacing w:after="120" w:line="288" w:lineRule="auto"/>
              <w:rPr>
                <w:color w:val="000000" w:themeColor="text1"/>
                <w:sz w:val="20"/>
                <w:szCs w:val="20"/>
              </w:rPr>
            </w:pPr>
            <w:r w:rsidRPr="00BE17BF">
              <w:rPr>
                <w:b/>
                <w:bCs/>
                <w:color w:val="000000" w:themeColor="text1"/>
                <w:sz w:val="20"/>
                <w:szCs w:val="20"/>
                <w:u w:val="single"/>
              </w:rPr>
              <w:t>В-третьих</w:t>
            </w:r>
            <w:r>
              <w:rPr>
                <w:color w:val="000000" w:themeColor="text1"/>
                <w:sz w:val="20"/>
                <w:szCs w:val="20"/>
              </w:rPr>
              <w:t xml:space="preserve">, мы можем заключать с ними договоры, если в этом есть польза для мусульман. </w:t>
            </w:r>
            <w:proofErr w:type="gramStart"/>
            <w:r>
              <w:rPr>
                <w:color w:val="000000" w:themeColor="text1"/>
                <w:sz w:val="20"/>
                <w:szCs w:val="20"/>
              </w:rPr>
              <w:t xml:space="preserve">Например, пророк </w:t>
            </w:r>
            <w:r w:rsidRPr="00414F53">
              <w:rPr>
                <w:rFonts w:ascii="AGA Arabesque" w:hAnsi="AGA Arabesque" w:cs="Lotus Linotype"/>
                <w:sz w:val="19"/>
                <w:szCs w:val="19"/>
                <w:lang w:bidi="ar-YE"/>
              </w:rPr>
              <w:t></w:t>
            </w:r>
            <w:r>
              <w:rPr>
                <w:color w:val="000000" w:themeColor="text1"/>
                <w:sz w:val="20"/>
                <w:szCs w:val="20"/>
              </w:rPr>
              <w:t xml:space="preserve"> заключил мирный договор с иудеями в Медине</w:t>
            </w:r>
            <w:r>
              <w:rPr>
                <w:rStyle w:val="ab"/>
                <w:color w:val="000000" w:themeColor="text1"/>
                <w:sz w:val="20"/>
                <w:szCs w:val="20"/>
              </w:rPr>
              <w:footnoteReference w:id="47"/>
            </w:r>
            <w:r>
              <w:rPr>
                <w:color w:val="000000" w:themeColor="text1"/>
                <w:sz w:val="20"/>
                <w:szCs w:val="20"/>
              </w:rPr>
              <w:t>. Также он заключил мирный договор с многобожниками в Худейбии</w:t>
            </w:r>
            <w:r>
              <w:rPr>
                <w:rStyle w:val="ab"/>
                <w:color w:val="000000" w:themeColor="text1"/>
                <w:sz w:val="20"/>
                <w:szCs w:val="20"/>
              </w:rPr>
              <w:footnoteReference w:id="48"/>
            </w:r>
            <w:r>
              <w:rPr>
                <w:color w:val="000000" w:themeColor="text1"/>
                <w:sz w:val="20"/>
                <w:szCs w:val="20"/>
              </w:rPr>
              <w:t>. Если в этом заключена польза для мусульман или мусульман</w:t>
            </w:r>
            <w:r w:rsidR="0015243E">
              <w:rPr>
                <w:color w:val="000000" w:themeColor="text1"/>
                <w:sz w:val="20"/>
                <w:szCs w:val="20"/>
              </w:rPr>
              <w:t>е</w:t>
            </w:r>
            <w:r>
              <w:rPr>
                <w:color w:val="000000" w:themeColor="text1"/>
                <w:sz w:val="20"/>
                <w:szCs w:val="20"/>
              </w:rPr>
              <w:t xml:space="preserve"> в какой-то момент не могут сражаться с неверующими, то разрешено заключить с ними договор и мир, ибо это несет пользу для самих мусульман. </w:t>
            </w:r>
            <w:proofErr w:type="gramEnd"/>
          </w:p>
        </w:tc>
        <w:tc>
          <w:tcPr>
            <w:tcW w:w="7189" w:type="dxa"/>
            <w:vAlign w:val="center"/>
          </w:tcPr>
          <w:p w:rsidR="006B5CC8" w:rsidRDefault="00414F53" w:rsidP="00FA7924">
            <w:pPr>
              <w:spacing w:line="360" w:lineRule="auto"/>
              <w:ind w:firstLine="0"/>
              <w:jc w:val="center"/>
              <w:rPr>
                <w:noProof/>
                <w:color w:val="000000" w:themeColor="text1"/>
              </w:rPr>
            </w:pPr>
            <w:r>
              <w:rPr>
                <w:noProof/>
                <w:color w:val="000000" w:themeColor="text1"/>
              </w:rPr>
              <w:drawing>
                <wp:inline distT="0" distB="0" distL="0" distR="0" wp14:anchorId="4A5CACA0" wp14:editId="60576218">
                  <wp:extent cx="3797935" cy="4095115"/>
                  <wp:effectExtent l="0" t="0" r="0" b="635"/>
                  <wp:docPr id="695" name="Рисунок 69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97935" cy="4095115"/>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Pr="00BB2E31" w:rsidRDefault="0015243E" w:rsidP="00E265E5">
            <w:pPr>
              <w:spacing w:after="120" w:line="264" w:lineRule="auto"/>
              <w:rPr>
                <w:color w:val="000000" w:themeColor="text1"/>
                <w:sz w:val="20"/>
                <w:szCs w:val="20"/>
              </w:rPr>
            </w:pPr>
            <w:r w:rsidRPr="0015243E">
              <w:rPr>
                <w:b/>
                <w:bCs/>
                <w:color w:val="000000" w:themeColor="text1"/>
                <w:sz w:val="20"/>
                <w:szCs w:val="20"/>
                <w:u w:val="single"/>
              </w:rPr>
              <w:lastRenderedPageBreak/>
              <w:t>В-четвертых</w:t>
            </w:r>
            <w:r>
              <w:rPr>
                <w:color w:val="000000" w:themeColor="text1"/>
                <w:sz w:val="20"/>
                <w:szCs w:val="20"/>
              </w:rPr>
              <w:t xml:space="preserve">, </w:t>
            </w:r>
            <w:r w:rsidR="00BB2E31">
              <w:rPr>
                <w:color w:val="000000" w:themeColor="text1"/>
                <w:sz w:val="20"/>
                <w:szCs w:val="20"/>
              </w:rPr>
              <w:t xml:space="preserve">если они относятся к нам хорошо, мы можем воздать им тем же. Всевышний Аллах сказал: </w:t>
            </w:r>
            <w:r w:rsidR="00BB2E31">
              <w:rPr>
                <w:b/>
                <w:bCs/>
                <w:color w:val="000000" w:themeColor="text1"/>
                <w:sz w:val="20"/>
                <w:szCs w:val="20"/>
              </w:rPr>
              <w:t>«</w:t>
            </w:r>
            <w:r w:rsidR="00BB2E31" w:rsidRPr="00BB2E31">
              <w:rPr>
                <w:b/>
                <w:bCs/>
                <w:color w:val="000000" w:themeColor="text1"/>
                <w:sz w:val="20"/>
                <w:szCs w:val="20"/>
              </w:rPr>
              <w:t xml:space="preserve">Аллах не запрещает вам быть добрыми и справедливыми с теми, которые не сражались с вами из-за религии и не изгоняли вас из ваших жилищ. </w:t>
            </w:r>
            <w:proofErr w:type="gramStart"/>
            <w:r w:rsidR="00BB2E31" w:rsidRPr="00BB2E31">
              <w:rPr>
                <w:b/>
                <w:bCs/>
                <w:color w:val="000000" w:themeColor="text1"/>
                <w:sz w:val="20"/>
                <w:szCs w:val="20"/>
              </w:rPr>
              <w:t>Воистину, Аллах любит беспристрастных</w:t>
            </w:r>
            <w:r w:rsidR="00BB2E31">
              <w:rPr>
                <w:b/>
                <w:bCs/>
                <w:color w:val="000000" w:themeColor="text1"/>
                <w:sz w:val="20"/>
                <w:szCs w:val="20"/>
              </w:rPr>
              <w:t>».</w:t>
            </w:r>
            <w:proofErr w:type="gramEnd"/>
            <w:r w:rsidR="00BB2E31">
              <w:rPr>
                <w:b/>
                <w:bCs/>
                <w:color w:val="000000" w:themeColor="text1"/>
                <w:sz w:val="20"/>
                <w:szCs w:val="20"/>
              </w:rPr>
              <w:t xml:space="preserve"> </w:t>
            </w:r>
            <w:r w:rsidR="00BB2E31">
              <w:rPr>
                <w:color w:val="000000" w:themeColor="text1"/>
                <w:sz w:val="20"/>
                <w:szCs w:val="20"/>
              </w:rPr>
              <w:t xml:space="preserve">(Сура «аль-Мумтахина», аят 8). Если они сделали что-то хорошее мусульманам, то мусульмане также отвечают им хорошим. Это не имеет отношения к любви. Это имеет отношение к воздаянию </w:t>
            </w:r>
            <w:proofErr w:type="gramStart"/>
            <w:r w:rsidR="00BB2E31">
              <w:rPr>
                <w:color w:val="000000" w:themeColor="text1"/>
                <w:sz w:val="20"/>
                <w:szCs w:val="20"/>
              </w:rPr>
              <w:t>равным</w:t>
            </w:r>
            <w:proofErr w:type="gramEnd"/>
            <w:r w:rsidR="00BB2E31">
              <w:rPr>
                <w:color w:val="000000" w:themeColor="text1"/>
                <w:sz w:val="20"/>
                <w:szCs w:val="20"/>
              </w:rPr>
              <w:t xml:space="preserve">. Например, ребенок обязан проявлять благочестие к неверующему отцу, но при этом не любить его. Всевышний Аллах сказал: </w:t>
            </w:r>
            <w:r w:rsidR="00BB2E31">
              <w:rPr>
                <w:b/>
                <w:bCs/>
                <w:color w:val="000000" w:themeColor="text1"/>
                <w:sz w:val="20"/>
                <w:szCs w:val="20"/>
              </w:rPr>
              <w:t>«</w:t>
            </w:r>
            <w:r w:rsidR="00BB2E31" w:rsidRPr="00BB2E31">
              <w:rPr>
                <w:b/>
                <w:bCs/>
                <w:color w:val="000000" w:themeColor="text1"/>
                <w:sz w:val="20"/>
                <w:szCs w:val="20"/>
              </w:rPr>
              <w:t>Мы заповедали человеку делать добро его родителям. Его мать носила его, испытывая изнеможение за изнеможением, и отняла его от груди в два года. Благодари Меня и своих родителей, ибо ко Мне предстоит прибытие. А если они будут сражаться с тобой, чтобы ты приобщил ко Мне сотоварищей, о которых у тебя нет знаний, то не повинуйся им, но сопровождай их в этом мире по-доброму и следуй путем тех, кто обратился ко Мне</w:t>
            </w:r>
            <w:r w:rsidR="00BB2E31">
              <w:rPr>
                <w:b/>
                <w:bCs/>
                <w:color w:val="000000" w:themeColor="text1"/>
                <w:sz w:val="20"/>
                <w:szCs w:val="20"/>
              </w:rPr>
              <w:t xml:space="preserve">». </w:t>
            </w:r>
            <w:r w:rsidR="00BB2E31">
              <w:rPr>
                <w:color w:val="000000" w:themeColor="text1"/>
                <w:sz w:val="20"/>
                <w:szCs w:val="20"/>
              </w:rPr>
              <w:t xml:space="preserve">(Сура «Лукман», аяты 14-15). Ребенок обязан наилучшим образом относиться к своему родителю, даже если тот является иноверцем. Однако при этом не должен любить его сердцем. Аллах сказал: </w:t>
            </w:r>
            <w:r w:rsidR="00BB2E31">
              <w:rPr>
                <w:b/>
                <w:bCs/>
                <w:color w:val="000000" w:themeColor="text1"/>
                <w:sz w:val="20"/>
                <w:szCs w:val="20"/>
              </w:rPr>
              <w:t>«</w:t>
            </w:r>
            <w:r w:rsidR="00BB2E31" w:rsidRPr="00BB2E31">
              <w:rPr>
                <w:b/>
                <w:bCs/>
                <w:color w:val="000000" w:themeColor="text1"/>
                <w:sz w:val="20"/>
                <w:szCs w:val="20"/>
              </w:rPr>
              <w:t xml:space="preserve">Среди тех, кто верует в Аллаха и в Последний день, ты не найдешь людей, которые любили бы тех, кто враждует с Аллахом и Его </w:t>
            </w:r>
            <w:r w:rsidR="00BB2E31">
              <w:rPr>
                <w:b/>
                <w:bCs/>
                <w:color w:val="000000" w:themeColor="text1"/>
                <w:sz w:val="20"/>
                <w:szCs w:val="20"/>
              </w:rPr>
              <w:t>п</w:t>
            </w:r>
            <w:r w:rsidR="00BB2E31" w:rsidRPr="00BB2E31">
              <w:rPr>
                <w:b/>
                <w:bCs/>
                <w:color w:val="000000" w:themeColor="text1"/>
                <w:sz w:val="20"/>
                <w:szCs w:val="20"/>
              </w:rPr>
              <w:t>осланником, даже если это будут их отцы</w:t>
            </w:r>
            <w:r w:rsidR="00BB2E31">
              <w:rPr>
                <w:b/>
                <w:bCs/>
                <w:color w:val="000000" w:themeColor="text1"/>
                <w:sz w:val="20"/>
                <w:szCs w:val="20"/>
              </w:rPr>
              <w:t xml:space="preserve"> или </w:t>
            </w:r>
            <w:r w:rsidR="00BB2E31" w:rsidRPr="00BB2E31">
              <w:rPr>
                <w:b/>
                <w:bCs/>
                <w:color w:val="000000" w:themeColor="text1"/>
                <w:sz w:val="20"/>
                <w:szCs w:val="20"/>
              </w:rPr>
              <w:t>сыновья</w:t>
            </w:r>
            <w:r w:rsidR="00BB2E31">
              <w:rPr>
                <w:b/>
                <w:bCs/>
                <w:color w:val="000000" w:themeColor="text1"/>
                <w:sz w:val="20"/>
                <w:szCs w:val="20"/>
              </w:rPr>
              <w:t xml:space="preserve">». </w:t>
            </w:r>
            <w:r w:rsidR="00BB2E31">
              <w:rPr>
                <w:color w:val="000000" w:themeColor="text1"/>
                <w:sz w:val="20"/>
                <w:szCs w:val="20"/>
              </w:rPr>
              <w:t xml:space="preserve">(Сура «аль-Муджадиля», аят 22). Любовь – это одно, а хорошее отношение – это другое. Однажды (в Медину) прибыла мать Асмы бинт Аби Бакр, которая была язычницей, и попросила у нее немного имущества. Тогда Асма пришла к посланнику Аллаха </w:t>
            </w:r>
            <w:r w:rsidR="00BB2E31" w:rsidRPr="00414F53">
              <w:rPr>
                <w:rFonts w:ascii="AGA Arabesque" w:hAnsi="AGA Arabesque" w:cs="Lotus Linotype"/>
                <w:sz w:val="19"/>
                <w:szCs w:val="19"/>
                <w:lang w:bidi="ar-YE"/>
              </w:rPr>
              <w:t></w:t>
            </w:r>
            <w:r w:rsidR="00BB2E31">
              <w:rPr>
                <w:color w:val="000000" w:themeColor="text1"/>
                <w:sz w:val="20"/>
                <w:szCs w:val="20"/>
              </w:rPr>
              <w:t xml:space="preserve"> и сказала ему: </w:t>
            </w:r>
            <w:proofErr w:type="gramStart"/>
            <w:r w:rsidR="00BB2E31" w:rsidRPr="00BB2E31">
              <w:rPr>
                <w:i/>
                <w:iCs/>
                <w:color w:val="000000" w:themeColor="text1"/>
                <w:sz w:val="20"/>
                <w:szCs w:val="20"/>
              </w:rPr>
              <w:t>«</w:t>
            </w:r>
            <w:r w:rsidR="00BB2E31">
              <w:rPr>
                <w:i/>
                <w:iCs/>
                <w:color w:val="000000" w:themeColor="text1"/>
                <w:sz w:val="20"/>
                <w:szCs w:val="20"/>
              </w:rPr>
              <w:t>П</w:t>
            </w:r>
            <w:r w:rsidR="00BB2E31" w:rsidRPr="00BB2E31">
              <w:rPr>
                <w:i/>
                <w:iCs/>
                <w:color w:val="000000" w:themeColor="text1"/>
                <w:sz w:val="20"/>
                <w:szCs w:val="20"/>
              </w:rPr>
              <w:t>риехала мо</w:t>
            </w:r>
            <w:r w:rsidR="00BB2E31">
              <w:rPr>
                <w:i/>
                <w:iCs/>
                <w:color w:val="000000" w:themeColor="text1"/>
                <w:sz w:val="20"/>
                <w:szCs w:val="20"/>
              </w:rPr>
              <w:t xml:space="preserve">я мать, которая чего-то хочет (то есть хочет укрепить наши узы), </w:t>
            </w:r>
            <w:r w:rsidR="00BB2E31" w:rsidRPr="00BB2E31">
              <w:rPr>
                <w:i/>
                <w:iCs/>
                <w:color w:val="000000" w:themeColor="text1"/>
                <w:sz w:val="20"/>
                <w:szCs w:val="20"/>
              </w:rPr>
              <w:t>так следует ли мне поддерживать отношения с ней?»</w:t>
            </w:r>
            <w:r w:rsidR="00BB2E31">
              <w:rPr>
                <w:i/>
                <w:iCs/>
                <w:color w:val="000000" w:themeColor="text1"/>
                <w:sz w:val="20"/>
                <w:szCs w:val="20"/>
              </w:rPr>
              <w:t>.</w:t>
            </w:r>
            <w:proofErr w:type="gramEnd"/>
            <w:r w:rsidR="00BB2E31">
              <w:rPr>
                <w:i/>
                <w:iCs/>
                <w:color w:val="000000" w:themeColor="text1"/>
                <w:sz w:val="20"/>
                <w:szCs w:val="20"/>
              </w:rPr>
              <w:t xml:space="preserve"> </w:t>
            </w:r>
            <w:r w:rsidR="00BB2E31">
              <w:rPr>
                <w:color w:val="000000" w:themeColor="text1"/>
                <w:sz w:val="20"/>
                <w:szCs w:val="20"/>
              </w:rPr>
              <w:t xml:space="preserve">Пророк </w:t>
            </w:r>
            <w:r w:rsidR="00BB2E31" w:rsidRPr="00414F53">
              <w:rPr>
                <w:rFonts w:ascii="AGA Arabesque" w:hAnsi="AGA Arabesque" w:cs="Lotus Linotype"/>
                <w:sz w:val="19"/>
                <w:szCs w:val="19"/>
                <w:lang w:bidi="ar-YE"/>
              </w:rPr>
              <w:t></w:t>
            </w:r>
            <w:r w:rsidR="00BB2E31">
              <w:rPr>
                <w:color w:val="000000" w:themeColor="text1"/>
                <w:sz w:val="20"/>
                <w:szCs w:val="20"/>
              </w:rPr>
              <w:t xml:space="preserve"> ответил: </w:t>
            </w:r>
            <w:r w:rsidR="00BB2E31">
              <w:rPr>
                <w:b/>
                <w:bCs/>
                <w:i/>
                <w:iCs/>
                <w:color w:val="000000" w:themeColor="text1"/>
                <w:sz w:val="20"/>
                <w:szCs w:val="20"/>
              </w:rPr>
              <w:t>«</w:t>
            </w:r>
            <w:r w:rsidR="00BB2E31" w:rsidRPr="00BB2E31">
              <w:rPr>
                <w:b/>
                <w:bCs/>
                <w:i/>
                <w:iCs/>
                <w:color w:val="000000" w:themeColor="text1"/>
                <w:sz w:val="20"/>
                <w:szCs w:val="20"/>
              </w:rPr>
              <w:t>Да, тебе следует делать это</w:t>
            </w:r>
            <w:r w:rsidR="00BB2E31">
              <w:rPr>
                <w:b/>
                <w:bCs/>
                <w:i/>
                <w:iCs/>
                <w:color w:val="000000" w:themeColor="text1"/>
                <w:sz w:val="20"/>
                <w:szCs w:val="20"/>
              </w:rPr>
              <w:t>»</w:t>
            </w:r>
            <w:r w:rsidR="00BB2E31" w:rsidRPr="00BB2E31">
              <w:rPr>
                <w:rStyle w:val="ab"/>
                <w:color w:val="000000" w:themeColor="text1"/>
                <w:sz w:val="20"/>
                <w:szCs w:val="20"/>
              </w:rPr>
              <w:footnoteReference w:id="49"/>
            </w:r>
            <w:r w:rsidR="00BB2E31">
              <w:rPr>
                <w:b/>
                <w:bCs/>
                <w:i/>
                <w:iCs/>
                <w:color w:val="000000" w:themeColor="text1"/>
                <w:sz w:val="20"/>
                <w:szCs w:val="20"/>
              </w:rPr>
              <w:t xml:space="preserve">. </w:t>
            </w:r>
            <w:r w:rsidR="00E265E5">
              <w:rPr>
                <w:color w:val="000000" w:themeColor="text1"/>
                <w:sz w:val="20"/>
                <w:szCs w:val="20"/>
              </w:rPr>
              <w:t xml:space="preserve">Значит, речь идет о мирских вопросах, торговых отношениях, воздаянии равным, взаимном обмене между мусульманами и иноверцами, несущем пользу и не имеющем отношения к религии. Также, например, нет ничего греховного в дипломатических представительствах в посольствах. Многобожники отправляли к пророку </w:t>
            </w:r>
            <w:r w:rsidR="00E265E5" w:rsidRPr="00414F53">
              <w:rPr>
                <w:rFonts w:ascii="AGA Arabesque" w:hAnsi="AGA Arabesque" w:cs="Lotus Linotype"/>
                <w:sz w:val="19"/>
                <w:szCs w:val="19"/>
                <w:lang w:bidi="ar-YE"/>
              </w:rPr>
              <w:t></w:t>
            </w:r>
            <w:r w:rsidR="00E265E5">
              <w:rPr>
                <w:color w:val="000000" w:themeColor="text1"/>
                <w:sz w:val="20"/>
                <w:szCs w:val="20"/>
              </w:rPr>
              <w:t xml:space="preserve"> послов и входили к нему, когда он был в мечети, и вели с ним переговоры. Эти вещи не имеют отношения к дружбе. Они относятся к числу дозволенных польз </w:t>
            </w:r>
            <w:proofErr w:type="gramStart"/>
            <w:r w:rsidR="00E265E5">
              <w:rPr>
                <w:color w:val="000000" w:themeColor="text1"/>
                <w:sz w:val="20"/>
                <w:szCs w:val="20"/>
              </w:rPr>
              <w:t>между</w:t>
            </w:r>
            <w:proofErr w:type="gramEnd"/>
            <w:r w:rsidR="00E265E5">
              <w:rPr>
                <w:color w:val="000000" w:themeColor="text1"/>
                <w:sz w:val="20"/>
                <w:szCs w:val="20"/>
              </w:rPr>
              <w:t>…</w:t>
            </w:r>
          </w:p>
        </w:tc>
        <w:tc>
          <w:tcPr>
            <w:tcW w:w="7189" w:type="dxa"/>
            <w:vAlign w:val="center"/>
          </w:tcPr>
          <w:p w:rsidR="006B5CC8" w:rsidRDefault="0015243E" w:rsidP="00FA7924">
            <w:pPr>
              <w:spacing w:line="360" w:lineRule="auto"/>
              <w:ind w:firstLine="0"/>
              <w:jc w:val="center"/>
              <w:rPr>
                <w:noProof/>
                <w:color w:val="000000" w:themeColor="text1"/>
              </w:rPr>
            </w:pPr>
            <w:r>
              <w:rPr>
                <w:noProof/>
                <w:color w:val="000000" w:themeColor="text1"/>
              </w:rPr>
              <w:drawing>
                <wp:inline distT="0" distB="0" distL="0" distR="0" wp14:anchorId="135B291C" wp14:editId="2B44CA59">
                  <wp:extent cx="3820170" cy="4987126"/>
                  <wp:effectExtent l="0" t="0" r="8890" b="4445"/>
                  <wp:docPr id="696" name="Рисунок 69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0160" cy="4987113"/>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Default="00E265E5" w:rsidP="00885A20">
            <w:pPr>
              <w:spacing w:after="120" w:line="264" w:lineRule="auto"/>
              <w:rPr>
                <w:color w:val="000000" w:themeColor="text1"/>
                <w:sz w:val="20"/>
                <w:szCs w:val="20"/>
              </w:rPr>
            </w:pPr>
            <w:r>
              <w:rPr>
                <w:color w:val="000000" w:themeColor="text1"/>
                <w:sz w:val="20"/>
                <w:szCs w:val="20"/>
              </w:rPr>
              <w:lastRenderedPageBreak/>
              <w:t xml:space="preserve">…мусульманами и иноверцами. Мы должны знать разницу между одним и другим. Некоторые люди путают эти вопросы, путают, что разрешено, а что запрещено. Например, некоторые люди говорят: «Разрешено любить неверующих, ведь Аллах разрешил нам вести с ними отношения, разрешил жениться на женщинах из числа обладателей Писания». Поэтому они разрешают любить их и говорят, что между нами и ими нет различий. Эти люди допускают упущение. А с другой стороны есть люди чрезмерствующие и говорящие: «Запрещены любые отношения с иноверцами. Запрещены и торговые отношения, и дипломатические, и запрещено отвечать им добром, ибо все это имеет отношение к любви». </w:t>
            </w:r>
          </w:p>
          <w:p w:rsidR="00E265E5" w:rsidRDefault="00885A20" w:rsidP="00885A20">
            <w:pPr>
              <w:spacing w:after="120" w:line="264" w:lineRule="auto"/>
              <w:rPr>
                <w:color w:val="000000" w:themeColor="text1"/>
                <w:sz w:val="20"/>
                <w:szCs w:val="20"/>
              </w:rPr>
            </w:pPr>
            <w:r>
              <w:rPr>
                <w:color w:val="000000" w:themeColor="text1"/>
                <w:sz w:val="20"/>
                <w:szCs w:val="20"/>
              </w:rPr>
              <w:t xml:space="preserve">Мы скажем им: это не имеет отношения к любви. Необходимо проводить разницу между этим и тем, между </w:t>
            </w:r>
            <w:proofErr w:type="gramStart"/>
            <w:r>
              <w:rPr>
                <w:color w:val="000000" w:themeColor="text1"/>
                <w:sz w:val="20"/>
                <w:szCs w:val="20"/>
              </w:rPr>
              <w:t>излишествующими</w:t>
            </w:r>
            <w:proofErr w:type="gramEnd"/>
            <w:r>
              <w:rPr>
                <w:color w:val="000000" w:themeColor="text1"/>
                <w:sz w:val="20"/>
                <w:szCs w:val="20"/>
              </w:rPr>
              <w:t xml:space="preserve"> и допускающими упущения. Религия – это середина. В ней нет ни излишества, ни упущений.</w:t>
            </w:r>
          </w:p>
          <w:p w:rsidR="00885A20" w:rsidRDefault="00885A20" w:rsidP="00885A20">
            <w:pPr>
              <w:spacing w:after="120" w:line="264" w:lineRule="auto"/>
              <w:rPr>
                <w:color w:val="000000" w:themeColor="text1"/>
                <w:sz w:val="20"/>
                <w:szCs w:val="20"/>
              </w:rPr>
            </w:pPr>
            <w:r>
              <w:rPr>
                <w:color w:val="000000" w:themeColor="text1"/>
                <w:sz w:val="20"/>
                <w:szCs w:val="20"/>
              </w:rPr>
              <w:t xml:space="preserve">Мы должны знать, какие связи с иноверцами разрешены, а какие запрещены, особенно, в наше время, когда много тех, кто говорит о религиозных вопросах без знаний, или же говорит о религии на основе страстей. Искатель знаний обязан знать религиозное постановление в этих вопросах. Это – важный вопрос, ибо он связан с вероучением мусульманина. </w:t>
            </w:r>
          </w:p>
          <w:p w:rsidR="00885A20" w:rsidRPr="00785774" w:rsidRDefault="00885A20" w:rsidP="00885A20">
            <w:pPr>
              <w:spacing w:before="120" w:after="120" w:line="264" w:lineRule="auto"/>
              <w:rPr>
                <w:color w:val="000000" w:themeColor="text1"/>
                <w:sz w:val="20"/>
                <w:szCs w:val="20"/>
              </w:rPr>
            </w:pPr>
            <w:r w:rsidRPr="00785774">
              <w:rPr>
                <w:b/>
                <w:bCs/>
                <w:color w:val="000000" w:themeColor="text1"/>
                <w:sz w:val="20"/>
                <w:szCs w:val="20"/>
                <w:u w:val="single"/>
              </w:rPr>
              <w:t>Вопрос 1</w:t>
            </w:r>
            <w:r w:rsidRPr="00785774">
              <w:rPr>
                <w:color w:val="000000" w:themeColor="text1"/>
                <w:sz w:val="20"/>
                <w:szCs w:val="20"/>
              </w:rPr>
              <w:t xml:space="preserve">: </w:t>
            </w:r>
            <w:r>
              <w:rPr>
                <w:color w:val="000000" w:themeColor="text1"/>
                <w:sz w:val="20"/>
                <w:szCs w:val="20"/>
              </w:rPr>
              <w:t xml:space="preserve">обвинение неверующего в неверии касается только тех, кто в своей основе были неверующими, или же </w:t>
            </w:r>
            <w:proofErr w:type="gramStart"/>
            <w:r>
              <w:rPr>
                <w:color w:val="000000" w:themeColor="text1"/>
                <w:sz w:val="20"/>
                <w:szCs w:val="20"/>
              </w:rPr>
              <w:t>касается</w:t>
            </w:r>
            <w:proofErr w:type="gramEnd"/>
            <w:r>
              <w:rPr>
                <w:color w:val="000000" w:themeColor="text1"/>
                <w:sz w:val="20"/>
                <w:szCs w:val="20"/>
              </w:rPr>
              <w:t xml:space="preserve"> в том числе и вероотступников?</w:t>
            </w:r>
          </w:p>
          <w:p w:rsidR="00885A20" w:rsidRDefault="00885A20" w:rsidP="00885A20">
            <w:pPr>
              <w:spacing w:after="120" w:line="264"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да, обвинение неверующих в неверии – это общее постановление, которое </w:t>
            </w:r>
            <w:proofErr w:type="gramStart"/>
            <w:r>
              <w:rPr>
                <w:color w:val="000000" w:themeColor="text1"/>
                <w:sz w:val="20"/>
                <w:szCs w:val="20"/>
              </w:rPr>
              <w:t>касается</w:t>
            </w:r>
            <w:proofErr w:type="gramEnd"/>
            <w:r>
              <w:rPr>
                <w:color w:val="000000" w:themeColor="text1"/>
                <w:sz w:val="20"/>
                <w:szCs w:val="20"/>
              </w:rPr>
              <w:t xml:space="preserve"> как и тех, кто в своей основе были неверующими, так и вероотступников. К ним всем относятся одинаково, за исключением того, что вероотступника призывают к покаянию, и если он покается, (то хорошо), а иначе его казнят. Что же касается того, кто был неверующим в своей основе, то разрешено заключать с ним мирный договор. Вероотступника же не оставляют, ибо он портит убеждения и преступает против них после того, как узнал истину. Именно поэтому его обязательно нужно казнить, ибо он стал испорченной частью тела. </w:t>
            </w:r>
          </w:p>
          <w:p w:rsidR="00885A20" w:rsidRPr="006B5CC8" w:rsidRDefault="00885A20" w:rsidP="00885A20">
            <w:pPr>
              <w:spacing w:after="120" w:line="264"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2</w:t>
            </w:r>
            <w:r w:rsidRPr="00785774">
              <w:rPr>
                <w:color w:val="000000" w:themeColor="text1"/>
                <w:sz w:val="20"/>
                <w:szCs w:val="20"/>
              </w:rPr>
              <w:t xml:space="preserve">: </w:t>
            </w:r>
            <w:r>
              <w:rPr>
                <w:color w:val="000000" w:themeColor="text1"/>
                <w:sz w:val="20"/>
                <w:szCs w:val="20"/>
              </w:rPr>
              <w:t>если человек своим сердцем сомневается в неверии многобожников, но не говорит об этом вслух…</w:t>
            </w:r>
          </w:p>
        </w:tc>
        <w:tc>
          <w:tcPr>
            <w:tcW w:w="7189" w:type="dxa"/>
            <w:vAlign w:val="center"/>
          </w:tcPr>
          <w:p w:rsidR="006B5CC8" w:rsidRDefault="00E265E5" w:rsidP="00FA7924">
            <w:pPr>
              <w:spacing w:line="360" w:lineRule="auto"/>
              <w:ind w:firstLine="0"/>
              <w:jc w:val="center"/>
              <w:rPr>
                <w:noProof/>
                <w:color w:val="000000" w:themeColor="text1"/>
              </w:rPr>
            </w:pPr>
            <w:r>
              <w:rPr>
                <w:noProof/>
                <w:color w:val="000000" w:themeColor="text1"/>
              </w:rPr>
              <w:drawing>
                <wp:inline distT="0" distB="0" distL="0" distR="0" wp14:anchorId="0913947F" wp14:editId="4F348FA6">
                  <wp:extent cx="3820077" cy="5710792"/>
                  <wp:effectExtent l="0" t="0" r="9525" b="4445"/>
                  <wp:docPr id="697" name="Рисунок 69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20160" cy="5710916"/>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Default="00C92587" w:rsidP="006B5CC8">
            <w:pPr>
              <w:spacing w:after="120" w:line="288" w:lineRule="auto"/>
              <w:rPr>
                <w:color w:val="000000" w:themeColor="text1"/>
                <w:sz w:val="20"/>
                <w:szCs w:val="20"/>
              </w:rPr>
            </w:pPr>
            <w:r>
              <w:rPr>
                <w:color w:val="000000" w:themeColor="text1"/>
                <w:sz w:val="20"/>
                <w:szCs w:val="20"/>
              </w:rPr>
              <w:lastRenderedPageBreak/>
              <w:t>…становится ли он неверующим?! И какая разница между сомнениями в сердце и наущениями души?!</w:t>
            </w:r>
          </w:p>
          <w:p w:rsidR="00C92587" w:rsidRDefault="00C92587" w:rsidP="00C92587">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сомнения бывают в сердце. Если человек колеблется относительно многобожников, являются ли они неверующими или нет, то он сам отступает от веры из-за этого. Если же он начнет говорить об этом вслух, то это еще хуже. Что же касается просто мыслей, посещающих душу, но не доходящих до степени сомнений, то они не вредят.</w:t>
            </w:r>
          </w:p>
          <w:p w:rsidR="00C92587" w:rsidRDefault="00C92587" w:rsidP="00C92587">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3</w:t>
            </w:r>
            <w:r w:rsidRPr="00785774">
              <w:rPr>
                <w:color w:val="000000" w:themeColor="text1"/>
                <w:sz w:val="20"/>
                <w:szCs w:val="20"/>
              </w:rPr>
              <w:t>:</w:t>
            </w:r>
            <w:r>
              <w:rPr>
                <w:color w:val="000000" w:themeColor="text1"/>
                <w:sz w:val="20"/>
                <w:szCs w:val="20"/>
              </w:rPr>
              <w:t xml:space="preserve"> на спутниковых каналах есть некоторые люди, которые говорят, что иудеи и христиане наши братья по вере. Что можно сказать о них? Впадают ли они в неверие?</w:t>
            </w:r>
          </w:p>
          <w:p w:rsidR="00C92587" w:rsidRDefault="00C92587" w:rsidP="00C92587">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если человек говорит: «Иудеи и христиане – наши братья», то он впадает в неверие из-за этого, если только он не является невеждой. В таком случае ему разъясняют этот вопрос, и если он проявляет упрямство, то выносится постановление о его неверии. Если же он раскается, то Аллах примет его покаяние. </w:t>
            </w:r>
          </w:p>
          <w:p w:rsidR="00C92587" w:rsidRDefault="00C92587" w:rsidP="00C92587">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4</w:t>
            </w:r>
            <w:r w:rsidRPr="00785774">
              <w:rPr>
                <w:color w:val="000000" w:themeColor="text1"/>
                <w:sz w:val="20"/>
                <w:szCs w:val="20"/>
              </w:rPr>
              <w:t>:</w:t>
            </w:r>
            <w:r>
              <w:rPr>
                <w:color w:val="000000" w:themeColor="text1"/>
                <w:sz w:val="20"/>
                <w:szCs w:val="20"/>
              </w:rPr>
              <w:t xml:space="preserve"> каково правило обвинения в неверии конкретной личности? Некоторые люди говорят: «Не обвиняйте в неверии конкретную личность, даже если она исповедует иудаизм, пока нам не станет ясным то, из-за чего она впадает в неверие». </w:t>
            </w:r>
          </w:p>
          <w:p w:rsidR="00C92587" w:rsidRPr="006B5CC8" w:rsidRDefault="00C92587" w:rsidP="00C92587">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если человек показал неверие, то выносят постановление о его неверии. Если человек придал Аллаху сотоварищей, то выносят постановление о том, что он – многобожник, однако нельзя утверждать однозначно о том, что он будет в Аду. Ты выносишь постановление о его неверии в этом мире на основе того, что от него изошло. Что же касается Последней жизни, то ты не выносишь постановление о том, что он окажется в Аду. Ведь может быть такое, что он раскаялся, а ты не знаешь об этом. Возможно, задающий вопрос путает два этих вопроса: вопрос обвинения в неверии и вопрос утверждения о том, что какая-то конкретная личность будет в Аду. </w:t>
            </w:r>
          </w:p>
        </w:tc>
        <w:tc>
          <w:tcPr>
            <w:tcW w:w="7189" w:type="dxa"/>
            <w:vAlign w:val="center"/>
          </w:tcPr>
          <w:p w:rsidR="006B5CC8" w:rsidRDefault="00C92587" w:rsidP="00FA7924">
            <w:pPr>
              <w:spacing w:line="360" w:lineRule="auto"/>
              <w:ind w:firstLine="0"/>
              <w:jc w:val="center"/>
              <w:rPr>
                <w:noProof/>
                <w:color w:val="000000" w:themeColor="text1"/>
              </w:rPr>
            </w:pPr>
            <w:r>
              <w:rPr>
                <w:noProof/>
                <w:color w:val="000000" w:themeColor="text1"/>
              </w:rPr>
              <w:drawing>
                <wp:inline distT="0" distB="0" distL="0" distR="0" wp14:anchorId="2E77A008" wp14:editId="3E432CBF">
                  <wp:extent cx="3792220" cy="4678680"/>
                  <wp:effectExtent l="0" t="0" r="0" b="7620"/>
                  <wp:docPr id="698" name="Рисунок 69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92220" cy="4678680"/>
                          </a:xfrm>
                          <a:prstGeom prst="rect">
                            <a:avLst/>
                          </a:prstGeom>
                          <a:noFill/>
                          <a:ln>
                            <a:noFill/>
                          </a:ln>
                        </pic:spPr>
                      </pic:pic>
                    </a:graphicData>
                  </a:graphic>
                </wp:inline>
              </w:drawing>
            </w:r>
          </w:p>
        </w:tc>
      </w:tr>
    </w:tbl>
    <w:p w:rsidR="00C92587" w:rsidRDefault="00C92587">
      <w:r>
        <w:br w:type="page"/>
      </w:r>
    </w:p>
    <w:tbl>
      <w:tblPr>
        <w:tblStyle w:val="af6"/>
        <w:tblW w:w="16086" w:type="dxa"/>
        <w:tblLook w:val="04A0" w:firstRow="1" w:lastRow="0" w:firstColumn="1" w:lastColumn="0" w:noHBand="0" w:noVBand="1"/>
      </w:tblPr>
      <w:tblGrid>
        <w:gridCol w:w="8897"/>
        <w:gridCol w:w="7189"/>
      </w:tblGrid>
      <w:tr w:rsidR="006B5CC8" w:rsidTr="000E646D">
        <w:trPr>
          <w:trHeight w:val="649"/>
        </w:trPr>
        <w:tc>
          <w:tcPr>
            <w:tcW w:w="8897" w:type="dxa"/>
            <w:vAlign w:val="center"/>
          </w:tcPr>
          <w:p w:rsidR="00691126" w:rsidRPr="00F316A1" w:rsidRDefault="00691126" w:rsidP="00691126">
            <w:pPr>
              <w:pStyle w:val="-0"/>
              <w:spacing w:before="240" w:after="120"/>
              <w:ind w:left="1134" w:right="1134"/>
              <w:jc w:val="both"/>
              <w:rPr>
                <w:sz w:val="18"/>
                <w:szCs w:val="18"/>
              </w:rPr>
            </w:pPr>
            <w:r>
              <w:rPr>
                <w:sz w:val="18"/>
                <w:szCs w:val="18"/>
              </w:rPr>
              <w:lastRenderedPageBreak/>
              <w:t>ПЯТЫЙ</w:t>
            </w:r>
            <w:r w:rsidRPr="00F316A1">
              <w:rPr>
                <w:sz w:val="18"/>
                <w:szCs w:val="18"/>
              </w:rPr>
              <w:t xml:space="preserve"> УРОК – РАЗЪЯСНЕНИЕ </w:t>
            </w:r>
            <w:r>
              <w:rPr>
                <w:sz w:val="18"/>
                <w:szCs w:val="18"/>
              </w:rPr>
              <w:t>ЧЕТВЕРТОГО</w:t>
            </w:r>
            <w:r w:rsidRPr="00F316A1">
              <w:rPr>
                <w:sz w:val="18"/>
                <w:szCs w:val="18"/>
              </w:rPr>
              <w:t xml:space="preserve"> ПУНКТА</w:t>
            </w:r>
          </w:p>
          <w:p w:rsidR="00691126" w:rsidRPr="00A847C9" w:rsidRDefault="00691126" w:rsidP="00691126">
            <w:pPr>
              <w:spacing w:line="300" w:lineRule="auto"/>
              <w:rPr>
                <w:color w:val="1F497D" w:themeColor="text2"/>
                <w:sz w:val="20"/>
                <w:szCs w:val="20"/>
              </w:rPr>
            </w:pPr>
            <w:r w:rsidRPr="00A847C9">
              <w:rPr>
                <w:color w:val="1F497D" w:themeColor="text2"/>
                <w:sz w:val="20"/>
                <w:szCs w:val="20"/>
              </w:rPr>
              <w:t xml:space="preserve">Сказал шейх, да помилует его </w:t>
            </w:r>
            <w:r>
              <w:rPr>
                <w:color w:val="1F497D" w:themeColor="text2"/>
                <w:sz w:val="20"/>
                <w:szCs w:val="20"/>
              </w:rPr>
              <w:t>Аллах: «Е</w:t>
            </w:r>
            <w:r w:rsidRPr="00691126">
              <w:rPr>
                <w:color w:val="1F497D" w:themeColor="text2"/>
                <w:sz w:val="20"/>
                <w:szCs w:val="20"/>
              </w:rPr>
              <w:t xml:space="preserve">сли кто-либо считает, что какой-то путь более совершенен, чем путь </w:t>
            </w:r>
            <w:r>
              <w:rPr>
                <w:color w:val="1F497D" w:themeColor="text2"/>
                <w:sz w:val="20"/>
                <w:szCs w:val="20"/>
              </w:rPr>
              <w:t xml:space="preserve">посланника </w:t>
            </w:r>
            <w:r w:rsidRPr="00691126">
              <w:rPr>
                <w:rFonts w:ascii="AGA Arabesque" w:hAnsi="AGA Arabesque" w:cs="Lotus Linotype"/>
                <w:color w:val="1F497D" w:themeColor="text2"/>
                <w:sz w:val="19"/>
                <w:szCs w:val="19"/>
                <w:lang w:bidi="ar-YE"/>
              </w:rPr>
              <w:t></w:t>
            </w:r>
            <w:r w:rsidRPr="00691126">
              <w:rPr>
                <w:color w:val="1F497D" w:themeColor="text2"/>
                <w:sz w:val="20"/>
                <w:szCs w:val="20"/>
              </w:rPr>
              <w:t xml:space="preserve">, или чье-либо решение лучше решения </w:t>
            </w:r>
            <w:r>
              <w:rPr>
                <w:color w:val="1F497D" w:themeColor="text2"/>
                <w:sz w:val="20"/>
                <w:szCs w:val="20"/>
              </w:rPr>
              <w:t xml:space="preserve">посланника </w:t>
            </w:r>
            <w:r w:rsidRPr="00691126">
              <w:rPr>
                <w:rFonts w:ascii="AGA Arabesque" w:hAnsi="AGA Arabesque" w:cs="Lotus Linotype"/>
                <w:color w:val="1F497D" w:themeColor="text2"/>
                <w:sz w:val="19"/>
                <w:szCs w:val="19"/>
                <w:lang w:bidi="ar-YE"/>
              </w:rPr>
              <w:t></w:t>
            </w:r>
            <w:r w:rsidRPr="00691126">
              <w:rPr>
                <w:color w:val="1F497D" w:themeColor="text2"/>
                <w:sz w:val="20"/>
                <w:szCs w:val="20"/>
              </w:rPr>
              <w:t xml:space="preserve">, то он является неверующим. Например, те, которые отдают предпочтение решению лжебогов (тагутов) над </w:t>
            </w:r>
            <w:r>
              <w:rPr>
                <w:color w:val="1F497D" w:themeColor="text2"/>
                <w:sz w:val="20"/>
                <w:szCs w:val="20"/>
              </w:rPr>
              <w:t xml:space="preserve">его решением». </w:t>
            </w:r>
          </w:p>
          <w:p w:rsidR="00691126" w:rsidRDefault="00691126" w:rsidP="00691126">
            <w:pPr>
              <w:spacing w:after="120"/>
              <w:rPr>
                <w:color w:val="000000" w:themeColor="text1"/>
                <w:sz w:val="21"/>
                <w:szCs w:val="21"/>
              </w:rPr>
            </w:pPr>
            <w:r>
              <w:rPr>
                <w:color w:val="000000" w:themeColor="text1"/>
                <w:sz w:val="21"/>
                <w:szCs w:val="21"/>
              </w:rPr>
              <w:t>_____________________________________________________________________</w:t>
            </w:r>
          </w:p>
          <w:p w:rsidR="006B5CC8" w:rsidRDefault="004C2E7E" w:rsidP="00C11A36">
            <w:pPr>
              <w:spacing w:after="120" w:line="312" w:lineRule="auto"/>
              <w:rPr>
                <w:color w:val="000000" w:themeColor="text1"/>
                <w:sz w:val="20"/>
                <w:szCs w:val="20"/>
              </w:rPr>
            </w:pPr>
            <w:r>
              <w:rPr>
                <w:color w:val="000000" w:themeColor="text1"/>
                <w:sz w:val="20"/>
                <w:szCs w:val="20"/>
              </w:rPr>
              <w:t>Этот четвертый пункт, делающий ислам недействительным, заключает в себе два вопроса:</w:t>
            </w:r>
          </w:p>
          <w:p w:rsidR="004C2E7E" w:rsidRPr="00C11A36" w:rsidRDefault="004C2E7E" w:rsidP="00C11A36">
            <w:pPr>
              <w:spacing w:after="120" w:line="312" w:lineRule="auto"/>
              <w:rPr>
                <w:b/>
                <w:bCs/>
                <w:color w:val="000000" w:themeColor="text1"/>
                <w:sz w:val="20"/>
                <w:szCs w:val="20"/>
              </w:rPr>
            </w:pPr>
            <w:r w:rsidRPr="004C2E7E">
              <w:rPr>
                <w:b/>
                <w:bCs/>
                <w:color w:val="000000" w:themeColor="text1"/>
                <w:sz w:val="20"/>
                <w:szCs w:val="20"/>
                <w:u w:val="single"/>
              </w:rPr>
              <w:t>Первый вопрос</w:t>
            </w:r>
            <w:r>
              <w:rPr>
                <w:color w:val="000000" w:themeColor="text1"/>
                <w:sz w:val="20"/>
                <w:szCs w:val="20"/>
              </w:rPr>
              <w:t>: «</w:t>
            </w:r>
            <w:r w:rsidRPr="004C2E7E">
              <w:rPr>
                <w:color w:val="000000" w:themeColor="text1"/>
                <w:sz w:val="20"/>
                <w:szCs w:val="20"/>
              </w:rPr>
              <w:t>Если кто-либо считает, что какой-то путь более с</w:t>
            </w:r>
            <w:r>
              <w:rPr>
                <w:color w:val="000000" w:themeColor="text1"/>
                <w:sz w:val="20"/>
                <w:szCs w:val="20"/>
              </w:rPr>
              <w:t xml:space="preserve">овершенен, чем путь посланника </w:t>
            </w:r>
            <w:r w:rsidRPr="00414F53">
              <w:rPr>
                <w:rFonts w:ascii="AGA Arabesque" w:hAnsi="AGA Arabesque" w:cs="Lotus Linotype"/>
                <w:sz w:val="19"/>
                <w:szCs w:val="19"/>
                <w:lang w:bidi="ar-YE"/>
              </w:rPr>
              <w:t></w:t>
            </w:r>
            <w:r>
              <w:rPr>
                <w:color w:val="000000" w:themeColor="text1"/>
                <w:sz w:val="20"/>
                <w:szCs w:val="20"/>
              </w:rPr>
              <w:t xml:space="preserve">». Путь посланника </w:t>
            </w:r>
            <w:r w:rsidRPr="00414F53">
              <w:rPr>
                <w:rFonts w:ascii="AGA Arabesque" w:hAnsi="AGA Arabesque" w:cs="Lotus Linotype"/>
                <w:sz w:val="19"/>
                <w:szCs w:val="19"/>
                <w:lang w:bidi="ar-YE"/>
              </w:rPr>
              <w:t></w:t>
            </w:r>
            <w:r>
              <w:rPr>
                <w:color w:val="000000" w:themeColor="text1"/>
                <w:sz w:val="20"/>
                <w:szCs w:val="20"/>
              </w:rPr>
              <w:t xml:space="preserve"> – это его религия и дорога, по которой он шел в своём призыве к Аллаху, в обучении людей и в нравах. Посланник </w:t>
            </w:r>
            <w:r w:rsidRPr="00414F53">
              <w:rPr>
                <w:rFonts w:ascii="AGA Arabesque" w:hAnsi="AGA Arabesque" w:cs="Lotus Linotype"/>
                <w:sz w:val="19"/>
                <w:szCs w:val="19"/>
                <w:lang w:bidi="ar-YE"/>
              </w:rPr>
              <w:t></w:t>
            </w:r>
            <w:r>
              <w:rPr>
                <w:color w:val="000000" w:themeColor="text1"/>
                <w:sz w:val="20"/>
                <w:szCs w:val="20"/>
              </w:rPr>
              <w:t xml:space="preserve"> был самым совершенным человеком в своём пути, как он сам сказал: </w:t>
            </w:r>
            <w:r>
              <w:rPr>
                <w:b/>
                <w:bCs/>
                <w:i/>
                <w:iCs/>
                <w:color w:val="000000" w:themeColor="text1"/>
                <w:sz w:val="20"/>
                <w:szCs w:val="20"/>
              </w:rPr>
              <w:t>«Поистине, наилучшая речь – это речь Аллаха, а наилучший путь – это путь Мухаммада»</w:t>
            </w:r>
            <w:r w:rsidRPr="004C2E7E">
              <w:rPr>
                <w:rStyle w:val="ab"/>
                <w:color w:val="000000" w:themeColor="text1"/>
                <w:sz w:val="20"/>
                <w:szCs w:val="20"/>
              </w:rPr>
              <w:footnoteReference w:id="50"/>
            </w:r>
            <w:r>
              <w:rPr>
                <w:b/>
                <w:bCs/>
                <w:i/>
                <w:iCs/>
                <w:color w:val="000000" w:themeColor="text1"/>
                <w:sz w:val="20"/>
                <w:szCs w:val="20"/>
              </w:rPr>
              <w:t xml:space="preserve">. </w:t>
            </w:r>
            <w:r w:rsidRPr="004C2E7E">
              <w:rPr>
                <w:color w:val="000000" w:themeColor="text1"/>
                <w:sz w:val="20"/>
                <w:szCs w:val="20"/>
              </w:rPr>
              <w:t xml:space="preserve">Он </w:t>
            </w:r>
            <w:r>
              <w:rPr>
                <w:color w:val="000000" w:themeColor="text1"/>
                <w:sz w:val="20"/>
                <w:szCs w:val="20"/>
              </w:rPr>
              <w:t xml:space="preserve">был самым совершенным человеком в своём пути со стороны взаимоотношений с людьми. Он призывал их (к истине) самым наилучшим методом. Великий и Возвышенный Аллах сказал: </w:t>
            </w:r>
            <w:r>
              <w:rPr>
                <w:b/>
                <w:bCs/>
                <w:color w:val="000000" w:themeColor="text1"/>
                <w:sz w:val="20"/>
                <w:szCs w:val="20"/>
              </w:rPr>
              <w:t>«</w:t>
            </w:r>
            <w:r w:rsidRPr="004C2E7E">
              <w:rPr>
                <w:b/>
                <w:bCs/>
                <w:color w:val="000000" w:themeColor="text1"/>
                <w:sz w:val="20"/>
                <w:szCs w:val="20"/>
              </w:rPr>
              <w:t>Воистину, твой нрав превосходен</w:t>
            </w:r>
            <w:r w:rsidR="00C11A36">
              <w:rPr>
                <w:b/>
                <w:bCs/>
                <w:color w:val="000000" w:themeColor="text1"/>
                <w:sz w:val="20"/>
                <w:szCs w:val="20"/>
              </w:rPr>
              <w:t xml:space="preserve">». </w:t>
            </w:r>
            <w:r>
              <w:rPr>
                <w:color w:val="000000" w:themeColor="text1"/>
                <w:sz w:val="20"/>
                <w:szCs w:val="20"/>
              </w:rPr>
              <w:t xml:space="preserve">(Сура «аль-Калям», аят 4). </w:t>
            </w:r>
            <w:r w:rsidR="00C11A36">
              <w:rPr>
                <w:color w:val="000000" w:themeColor="text1"/>
                <w:sz w:val="20"/>
                <w:szCs w:val="20"/>
              </w:rPr>
              <w:t xml:space="preserve">Также Всевышний сказал: </w:t>
            </w:r>
            <w:r w:rsidR="00C11A36">
              <w:rPr>
                <w:b/>
                <w:bCs/>
                <w:color w:val="000000" w:themeColor="text1"/>
                <w:sz w:val="20"/>
                <w:szCs w:val="20"/>
              </w:rPr>
              <w:t>«</w:t>
            </w:r>
            <w:proofErr w:type="gramStart"/>
            <w:r w:rsidR="00C11A36" w:rsidRPr="00C11A36">
              <w:rPr>
                <w:b/>
                <w:bCs/>
                <w:color w:val="000000" w:themeColor="text1"/>
                <w:sz w:val="20"/>
                <w:szCs w:val="20"/>
              </w:rPr>
              <w:t>По милости</w:t>
            </w:r>
            <w:proofErr w:type="gramEnd"/>
            <w:r w:rsidR="00C11A36" w:rsidRPr="00C11A36">
              <w:rPr>
                <w:b/>
                <w:bCs/>
                <w:color w:val="000000" w:themeColor="text1"/>
                <w:sz w:val="20"/>
                <w:szCs w:val="20"/>
              </w:rPr>
              <w:t xml:space="preserve"> Аллаха ты был мягок по отношению к ним. А ведь если бы ты был грубым и жестокосердным, то они непременно покинули бы тебя. Прости же их, попроси для них прощения и советуйся с ними о делах</w:t>
            </w:r>
            <w:r w:rsidR="00C11A36">
              <w:rPr>
                <w:b/>
                <w:bCs/>
                <w:color w:val="000000" w:themeColor="text1"/>
                <w:sz w:val="20"/>
                <w:szCs w:val="20"/>
              </w:rPr>
              <w:t xml:space="preserve">». </w:t>
            </w:r>
            <w:r w:rsidR="00C11A36">
              <w:rPr>
                <w:color w:val="000000" w:themeColor="text1"/>
                <w:sz w:val="20"/>
                <w:szCs w:val="20"/>
              </w:rPr>
              <w:t xml:space="preserve">(Сура «Али ′Имран», аят 159). Такими были его нравы. Он обучал людей, используя самый лучший метод. Посланник Аллаха </w:t>
            </w:r>
            <w:r w:rsidR="00C11A36" w:rsidRPr="00414F53">
              <w:rPr>
                <w:rFonts w:ascii="AGA Arabesque" w:hAnsi="AGA Arabesque" w:cs="Lotus Linotype"/>
                <w:sz w:val="19"/>
                <w:szCs w:val="19"/>
                <w:lang w:bidi="ar-YE"/>
              </w:rPr>
              <w:t></w:t>
            </w:r>
            <w:r w:rsidR="00C11A36">
              <w:rPr>
                <w:color w:val="000000" w:themeColor="text1"/>
                <w:sz w:val="20"/>
                <w:szCs w:val="20"/>
              </w:rPr>
              <w:t xml:space="preserve"> не использовал грубость и гнев во время обучения, как это, например, пришло в истории о том, кто вошел в мечеть и помочился. Пророк </w:t>
            </w:r>
            <w:r w:rsidR="00C11A36" w:rsidRPr="00414F53">
              <w:rPr>
                <w:rFonts w:ascii="AGA Arabesque" w:hAnsi="AGA Arabesque" w:cs="Lotus Linotype"/>
                <w:sz w:val="19"/>
                <w:szCs w:val="19"/>
                <w:lang w:bidi="ar-YE"/>
              </w:rPr>
              <w:t></w:t>
            </w:r>
            <w:r w:rsidR="00C11A36">
              <w:rPr>
                <w:color w:val="000000" w:themeColor="text1"/>
                <w:sz w:val="20"/>
                <w:szCs w:val="20"/>
              </w:rPr>
              <w:t xml:space="preserve"> повелел людям оставить его, пока он не справит нужду до конца. </w:t>
            </w:r>
          </w:p>
        </w:tc>
        <w:tc>
          <w:tcPr>
            <w:tcW w:w="7189" w:type="dxa"/>
            <w:vAlign w:val="center"/>
          </w:tcPr>
          <w:p w:rsidR="006B5CC8" w:rsidRDefault="00691126" w:rsidP="00FA7924">
            <w:pPr>
              <w:spacing w:line="360" w:lineRule="auto"/>
              <w:ind w:firstLine="0"/>
              <w:jc w:val="center"/>
              <w:rPr>
                <w:noProof/>
                <w:color w:val="000000" w:themeColor="text1"/>
              </w:rPr>
            </w:pPr>
            <w:r>
              <w:rPr>
                <w:noProof/>
                <w:color w:val="000000" w:themeColor="text1"/>
              </w:rPr>
              <w:drawing>
                <wp:inline distT="0" distB="0" distL="0" distR="0" wp14:anchorId="6EF2642E" wp14:editId="63FA2701">
                  <wp:extent cx="4320210" cy="5032005"/>
                  <wp:effectExtent l="0" t="0" r="4445" b="0"/>
                  <wp:docPr id="699" name="Рисунок 69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4985" cy="5037567"/>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Default="00C11A36" w:rsidP="006B5CC8">
            <w:pPr>
              <w:spacing w:after="120" w:line="288" w:lineRule="auto"/>
              <w:rPr>
                <w:bCs/>
                <w:color w:val="000000" w:themeColor="text1"/>
                <w:sz w:val="20"/>
                <w:szCs w:val="20"/>
              </w:rPr>
            </w:pPr>
            <w:r>
              <w:rPr>
                <w:color w:val="000000" w:themeColor="text1"/>
                <w:sz w:val="20"/>
                <w:szCs w:val="20"/>
              </w:rPr>
              <w:lastRenderedPageBreak/>
              <w:t xml:space="preserve">Затем он повелел привести ведро воды и вылить её на то место, а затем подозвал этого человека и сказал ему: </w:t>
            </w:r>
            <w:r>
              <w:rPr>
                <w:b/>
                <w:i/>
                <w:iCs/>
                <w:color w:val="000000" w:themeColor="text1"/>
                <w:sz w:val="20"/>
                <w:szCs w:val="20"/>
              </w:rPr>
              <w:t>«Поистине, мечети были возведены не для этого. Они были возведены лишь для поминания Всемогущего и Великого Аллаха»</w:t>
            </w:r>
            <w:r w:rsidRPr="00C11A36">
              <w:rPr>
                <w:rStyle w:val="ab"/>
                <w:bCs/>
                <w:color w:val="000000" w:themeColor="text1"/>
                <w:sz w:val="20"/>
                <w:szCs w:val="20"/>
              </w:rPr>
              <w:footnoteReference w:id="51"/>
            </w:r>
            <w:r>
              <w:rPr>
                <w:b/>
                <w:i/>
                <w:iCs/>
                <w:color w:val="000000" w:themeColor="text1"/>
                <w:sz w:val="20"/>
                <w:szCs w:val="20"/>
              </w:rPr>
              <w:t xml:space="preserve">. </w:t>
            </w:r>
            <w:r>
              <w:rPr>
                <w:bCs/>
                <w:color w:val="000000" w:themeColor="text1"/>
                <w:sz w:val="20"/>
                <w:szCs w:val="20"/>
              </w:rPr>
              <w:t xml:space="preserve">Были и другие ситуации, в которых посланник Аллаха </w:t>
            </w:r>
            <w:r w:rsidRPr="00414F53">
              <w:rPr>
                <w:rFonts w:ascii="AGA Arabesque" w:hAnsi="AGA Arabesque" w:cs="Lotus Linotype"/>
                <w:sz w:val="19"/>
                <w:szCs w:val="19"/>
                <w:lang w:bidi="ar-YE"/>
              </w:rPr>
              <w:t></w:t>
            </w:r>
            <w:r>
              <w:rPr>
                <w:bCs/>
                <w:color w:val="000000" w:themeColor="text1"/>
                <w:sz w:val="20"/>
                <w:szCs w:val="20"/>
              </w:rPr>
              <w:t xml:space="preserve"> обучал людей, используя наилучшие методы и самый совершенный путь. </w:t>
            </w:r>
          </w:p>
          <w:p w:rsidR="00C11A36" w:rsidRDefault="00C11A36" w:rsidP="006B5CC8">
            <w:pPr>
              <w:spacing w:after="120" w:line="288" w:lineRule="auto"/>
              <w:rPr>
                <w:bCs/>
                <w:color w:val="000000" w:themeColor="text1"/>
                <w:sz w:val="20"/>
                <w:szCs w:val="20"/>
              </w:rPr>
            </w:pPr>
            <w:r>
              <w:rPr>
                <w:bCs/>
                <w:color w:val="000000" w:themeColor="text1"/>
                <w:sz w:val="20"/>
                <w:szCs w:val="20"/>
              </w:rPr>
              <w:t xml:space="preserve">Также сюда относятся то, как он переносил обиды, причиняемые людьми. Если кто-то относился к нему дурно, он не гневался. Он сдержанно относился к тому, кто совершал ему </w:t>
            </w:r>
            <w:proofErr w:type="gramStart"/>
            <w:r>
              <w:rPr>
                <w:bCs/>
                <w:color w:val="000000" w:themeColor="text1"/>
                <w:sz w:val="20"/>
                <w:szCs w:val="20"/>
              </w:rPr>
              <w:t>дурное</w:t>
            </w:r>
            <w:proofErr w:type="gramEnd"/>
            <w:r>
              <w:rPr>
                <w:bCs/>
                <w:color w:val="000000" w:themeColor="text1"/>
                <w:sz w:val="20"/>
                <w:szCs w:val="20"/>
              </w:rPr>
              <w:t>. Но если кто-то покушался на запреты Аллаха, тогда он гневался ради Аллаха. То есть он не гневался из-за себя, но гневался лишь ради Аллаха. Это достоверно передано в его сунне</w:t>
            </w:r>
            <w:r>
              <w:rPr>
                <w:rStyle w:val="ab"/>
                <w:bCs/>
                <w:color w:val="000000" w:themeColor="text1"/>
                <w:sz w:val="20"/>
                <w:szCs w:val="20"/>
              </w:rPr>
              <w:footnoteReference w:id="52"/>
            </w:r>
            <w:r>
              <w:rPr>
                <w:bCs/>
                <w:color w:val="000000" w:themeColor="text1"/>
                <w:sz w:val="20"/>
                <w:szCs w:val="20"/>
              </w:rPr>
              <w:t xml:space="preserve">. </w:t>
            </w:r>
          </w:p>
          <w:p w:rsidR="00C11A36" w:rsidRDefault="00C11A36" w:rsidP="00C11A36">
            <w:pPr>
              <w:spacing w:after="120" w:line="288" w:lineRule="auto"/>
              <w:rPr>
                <w:bCs/>
                <w:color w:val="000000" w:themeColor="text1"/>
                <w:sz w:val="20"/>
                <w:szCs w:val="20"/>
              </w:rPr>
            </w:pPr>
            <w:r>
              <w:rPr>
                <w:bCs/>
                <w:color w:val="000000" w:themeColor="text1"/>
                <w:sz w:val="20"/>
                <w:szCs w:val="20"/>
              </w:rPr>
              <w:t xml:space="preserve">Также, когда к нему пришел человек, чтобы потребовать выплаты долга, и грубо высказался в его адрес, сподвижники уже хотели наказать его, но (пророк </w:t>
            </w:r>
            <w:r w:rsidRPr="00414F53">
              <w:rPr>
                <w:rFonts w:ascii="AGA Arabesque" w:hAnsi="AGA Arabesque" w:cs="Lotus Linotype"/>
                <w:sz w:val="19"/>
                <w:szCs w:val="19"/>
                <w:lang w:bidi="ar-YE"/>
              </w:rPr>
              <w:t></w:t>
            </w:r>
            <w:r>
              <w:rPr>
                <w:bCs/>
                <w:color w:val="000000" w:themeColor="text1"/>
                <w:sz w:val="20"/>
                <w:szCs w:val="20"/>
              </w:rPr>
              <w:t xml:space="preserve">) сказал: </w:t>
            </w:r>
            <w:r>
              <w:rPr>
                <w:b/>
                <w:i/>
                <w:iCs/>
                <w:color w:val="000000" w:themeColor="text1"/>
                <w:sz w:val="20"/>
                <w:szCs w:val="20"/>
              </w:rPr>
              <w:t xml:space="preserve">«Оставьте его! Ведь, поистине, у того, кто имеет право, (есть право и) говорить!». </w:t>
            </w:r>
            <w:r>
              <w:rPr>
                <w:bCs/>
                <w:color w:val="000000" w:themeColor="text1"/>
                <w:sz w:val="20"/>
                <w:szCs w:val="20"/>
              </w:rPr>
              <w:t xml:space="preserve">Затем пророк </w:t>
            </w:r>
            <w:r w:rsidRPr="00414F53">
              <w:rPr>
                <w:rFonts w:ascii="AGA Arabesque" w:hAnsi="AGA Arabesque" w:cs="Lotus Linotype"/>
                <w:sz w:val="19"/>
                <w:szCs w:val="19"/>
                <w:lang w:bidi="ar-YE"/>
              </w:rPr>
              <w:t></w:t>
            </w:r>
            <w:r>
              <w:rPr>
                <w:bCs/>
                <w:color w:val="000000" w:themeColor="text1"/>
                <w:sz w:val="20"/>
                <w:szCs w:val="20"/>
              </w:rPr>
              <w:t xml:space="preserve"> повелел отдать ему лучшее, чем то, что он должен был ему. То есть пророк </w:t>
            </w:r>
            <w:r w:rsidRPr="00414F53">
              <w:rPr>
                <w:rFonts w:ascii="AGA Arabesque" w:hAnsi="AGA Arabesque" w:cs="Lotus Linotype"/>
                <w:sz w:val="19"/>
                <w:szCs w:val="19"/>
                <w:lang w:bidi="ar-YE"/>
              </w:rPr>
              <w:t></w:t>
            </w:r>
            <w:r>
              <w:rPr>
                <w:bCs/>
                <w:color w:val="000000" w:themeColor="text1"/>
                <w:sz w:val="20"/>
                <w:szCs w:val="20"/>
              </w:rPr>
              <w:t xml:space="preserve"> отдал ему еще и излишек и сказал: </w:t>
            </w:r>
            <w:r>
              <w:rPr>
                <w:b/>
                <w:i/>
                <w:iCs/>
                <w:color w:val="000000" w:themeColor="text1"/>
                <w:sz w:val="20"/>
                <w:szCs w:val="20"/>
              </w:rPr>
              <w:t>«К числу лучших из вас относятся те, кто лучше всех расплачивается с долгами»</w:t>
            </w:r>
            <w:r w:rsidRPr="00C11A36">
              <w:rPr>
                <w:rStyle w:val="ab"/>
                <w:bCs/>
                <w:color w:val="000000" w:themeColor="text1"/>
                <w:sz w:val="20"/>
                <w:szCs w:val="20"/>
              </w:rPr>
              <w:footnoteReference w:id="53"/>
            </w:r>
            <w:r>
              <w:rPr>
                <w:b/>
                <w:i/>
                <w:iCs/>
                <w:color w:val="000000" w:themeColor="text1"/>
                <w:sz w:val="20"/>
                <w:szCs w:val="20"/>
              </w:rPr>
              <w:t xml:space="preserve">. </w:t>
            </w:r>
          </w:p>
          <w:p w:rsidR="00C11A36" w:rsidRPr="00766BD5" w:rsidRDefault="00766BD5" w:rsidP="00C11A36">
            <w:pPr>
              <w:spacing w:after="120" w:line="288" w:lineRule="auto"/>
              <w:rPr>
                <w:bCs/>
                <w:color w:val="000000" w:themeColor="text1"/>
                <w:sz w:val="20"/>
                <w:szCs w:val="20"/>
              </w:rPr>
            </w:pPr>
            <w:r>
              <w:rPr>
                <w:bCs/>
                <w:color w:val="000000" w:themeColor="text1"/>
                <w:sz w:val="20"/>
                <w:szCs w:val="20"/>
              </w:rPr>
              <w:t xml:space="preserve">Также в пример можно привести путь пророка </w:t>
            </w:r>
            <w:r w:rsidRPr="00414F53">
              <w:rPr>
                <w:rFonts w:ascii="AGA Arabesque" w:hAnsi="AGA Arabesque" w:cs="Lotus Linotype"/>
                <w:sz w:val="19"/>
                <w:szCs w:val="19"/>
                <w:lang w:bidi="ar-YE"/>
              </w:rPr>
              <w:t></w:t>
            </w:r>
            <w:r>
              <w:rPr>
                <w:bCs/>
                <w:color w:val="000000" w:themeColor="text1"/>
                <w:sz w:val="20"/>
                <w:szCs w:val="20"/>
              </w:rPr>
              <w:t xml:space="preserve"> в отношении членов своей семьи. Он относился к ним наилучшим образом. Пророк </w:t>
            </w:r>
            <w:r w:rsidRPr="00414F53">
              <w:rPr>
                <w:rFonts w:ascii="AGA Arabesque" w:hAnsi="AGA Arabesque" w:cs="Lotus Linotype"/>
                <w:sz w:val="19"/>
                <w:szCs w:val="19"/>
                <w:lang w:bidi="ar-YE"/>
              </w:rPr>
              <w:t></w:t>
            </w:r>
            <w:r>
              <w:rPr>
                <w:bCs/>
                <w:color w:val="000000" w:themeColor="text1"/>
                <w:sz w:val="20"/>
                <w:szCs w:val="20"/>
              </w:rPr>
              <w:t xml:space="preserve"> говорил: </w:t>
            </w:r>
            <w:r>
              <w:rPr>
                <w:b/>
                <w:i/>
                <w:iCs/>
                <w:color w:val="000000" w:themeColor="text1"/>
                <w:sz w:val="20"/>
                <w:szCs w:val="20"/>
              </w:rPr>
              <w:t>«Лучший из вас тот, кто лучше всего относится к своей семье, а я лучше вас всех отношусь к своей семье»</w:t>
            </w:r>
            <w:r w:rsidRPr="00766BD5">
              <w:rPr>
                <w:rStyle w:val="ab"/>
                <w:bCs/>
                <w:color w:val="000000" w:themeColor="text1"/>
                <w:sz w:val="20"/>
                <w:szCs w:val="20"/>
              </w:rPr>
              <w:footnoteReference w:id="54"/>
            </w:r>
            <w:r>
              <w:rPr>
                <w:b/>
                <w:i/>
                <w:iCs/>
                <w:color w:val="000000" w:themeColor="text1"/>
                <w:sz w:val="20"/>
                <w:szCs w:val="20"/>
              </w:rPr>
              <w:t xml:space="preserve">. </w:t>
            </w:r>
            <w:r>
              <w:rPr>
                <w:bCs/>
                <w:color w:val="000000" w:themeColor="text1"/>
                <w:sz w:val="20"/>
                <w:szCs w:val="20"/>
              </w:rPr>
              <w:t xml:space="preserve">Это известно из его жизнеописания. Никто не сравнится с посланником </w:t>
            </w:r>
            <w:r w:rsidRPr="00414F53">
              <w:rPr>
                <w:rFonts w:ascii="AGA Arabesque" w:hAnsi="AGA Arabesque" w:cs="Lotus Linotype"/>
                <w:sz w:val="19"/>
                <w:szCs w:val="19"/>
                <w:lang w:bidi="ar-YE"/>
              </w:rPr>
              <w:t></w:t>
            </w:r>
            <w:r>
              <w:rPr>
                <w:bCs/>
                <w:color w:val="000000" w:themeColor="text1"/>
                <w:sz w:val="20"/>
                <w:szCs w:val="20"/>
              </w:rPr>
              <w:t xml:space="preserve">… </w:t>
            </w:r>
          </w:p>
        </w:tc>
        <w:tc>
          <w:tcPr>
            <w:tcW w:w="7189" w:type="dxa"/>
            <w:vAlign w:val="center"/>
          </w:tcPr>
          <w:p w:rsidR="006B5CC8" w:rsidRDefault="00C11A36" w:rsidP="00FA7924">
            <w:pPr>
              <w:spacing w:line="360" w:lineRule="auto"/>
              <w:ind w:firstLine="0"/>
              <w:jc w:val="center"/>
              <w:rPr>
                <w:noProof/>
                <w:color w:val="000000" w:themeColor="text1"/>
              </w:rPr>
            </w:pPr>
            <w:r>
              <w:rPr>
                <w:noProof/>
                <w:color w:val="000000" w:themeColor="text1"/>
              </w:rPr>
              <w:drawing>
                <wp:inline distT="0" distB="0" distL="0" distR="0" wp14:anchorId="0EB73998" wp14:editId="262922BC">
                  <wp:extent cx="4241019" cy="4044677"/>
                  <wp:effectExtent l="0" t="0" r="7620" b="0"/>
                  <wp:docPr id="700" name="Рисунок 70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41165" cy="4044816"/>
                          </a:xfrm>
                          <a:prstGeom prst="rect">
                            <a:avLst/>
                          </a:prstGeom>
                          <a:noFill/>
                          <a:ln>
                            <a:noFill/>
                          </a:ln>
                        </pic:spPr>
                      </pic:pic>
                    </a:graphicData>
                  </a:graphic>
                </wp:inline>
              </w:drawing>
            </w:r>
          </w:p>
        </w:tc>
      </w:tr>
      <w:tr w:rsidR="006B5CC8" w:rsidTr="000E646D">
        <w:trPr>
          <w:trHeight w:val="649"/>
        </w:trPr>
        <w:tc>
          <w:tcPr>
            <w:tcW w:w="8897" w:type="dxa"/>
            <w:vAlign w:val="center"/>
          </w:tcPr>
          <w:p w:rsidR="006B5CC8" w:rsidRDefault="007817C0" w:rsidP="00F3756F">
            <w:pPr>
              <w:spacing w:after="120" w:line="264" w:lineRule="auto"/>
              <w:rPr>
                <w:color w:val="000000" w:themeColor="text1"/>
                <w:sz w:val="20"/>
                <w:szCs w:val="20"/>
              </w:rPr>
            </w:pPr>
            <w:r>
              <w:rPr>
                <w:color w:val="000000" w:themeColor="text1"/>
                <w:sz w:val="20"/>
                <w:szCs w:val="20"/>
              </w:rPr>
              <w:lastRenderedPageBreak/>
              <w:t xml:space="preserve">…в его пути. Кто же может быть лучше него?! Если кто-то считает, что кто-либо лучше посланника Аллаха </w:t>
            </w:r>
            <w:r w:rsidRPr="00414F53">
              <w:rPr>
                <w:rFonts w:ascii="AGA Arabesque" w:hAnsi="AGA Arabesque" w:cs="Lotus Linotype"/>
                <w:sz w:val="19"/>
                <w:szCs w:val="19"/>
                <w:lang w:bidi="ar-YE"/>
              </w:rPr>
              <w:t></w:t>
            </w:r>
            <w:r>
              <w:rPr>
                <w:color w:val="000000" w:themeColor="text1"/>
                <w:sz w:val="20"/>
                <w:szCs w:val="20"/>
              </w:rPr>
              <w:t xml:space="preserve"> в своём пути, то он совершает великое неверие, выводящее из религии. </w:t>
            </w:r>
          </w:p>
          <w:p w:rsidR="007817C0" w:rsidRPr="00F3756F" w:rsidRDefault="007817C0" w:rsidP="00F3756F">
            <w:pPr>
              <w:spacing w:after="120" w:line="264" w:lineRule="auto"/>
              <w:rPr>
                <w:bCs/>
                <w:color w:val="000000" w:themeColor="text1"/>
                <w:sz w:val="20"/>
                <w:szCs w:val="20"/>
              </w:rPr>
            </w:pPr>
            <w:r>
              <w:rPr>
                <w:b/>
                <w:bCs/>
                <w:color w:val="000000" w:themeColor="text1"/>
                <w:sz w:val="20"/>
                <w:szCs w:val="20"/>
                <w:u w:val="single"/>
              </w:rPr>
              <w:t>Второй</w:t>
            </w:r>
            <w:r w:rsidRPr="004C2E7E">
              <w:rPr>
                <w:b/>
                <w:bCs/>
                <w:color w:val="000000" w:themeColor="text1"/>
                <w:sz w:val="20"/>
                <w:szCs w:val="20"/>
                <w:u w:val="single"/>
              </w:rPr>
              <w:t xml:space="preserve"> вопрос</w:t>
            </w:r>
            <w:r>
              <w:rPr>
                <w:color w:val="000000" w:themeColor="text1"/>
                <w:sz w:val="20"/>
                <w:szCs w:val="20"/>
              </w:rPr>
              <w:t>: Если кто-либо считает, что</w:t>
            </w:r>
            <w:r w:rsidRPr="007817C0">
              <w:rPr>
                <w:color w:val="000000" w:themeColor="text1"/>
                <w:sz w:val="20"/>
                <w:szCs w:val="20"/>
              </w:rPr>
              <w:t xml:space="preserve"> чье-либо решение лучше решения посланника </w:t>
            </w:r>
            <w:r w:rsidR="00DF32C2" w:rsidRPr="00414F53">
              <w:rPr>
                <w:rFonts w:ascii="AGA Arabesque" w:hAnsi="AGA Arabesque" w:cs="Lotus Linotype"/>
                <w:sz w:val="19"/>
                <w:szCs w:val="19"/>
                <w:lang w:bidi="ar-YE"/>
              </w:rPr>
              <w:t></w:t>
            </w:r>
            <w:r w:rsidRPr="007817C0">
              <w:rPr>
                <w:color w:val="000000" w:themeColor="text1"/>
                <w:sz w:val="20"/>
                <w:szCs w:val="20"/>
              </w:rPr>
              <w:t>, то он является неверующим</w:t>
            </w:r>
            <w:r w:rsidR="00DF32C2">
              <w:rPr>
                <w:color w:val="000000" w:themeColor="text1"/>
                <w:sz w:val="20"/>
                <w:szCs w:val="20"/>
              </w:rPr>
              <w:t xml:space="preserve">. Ведь посланник Аллаха </w:t>
            </w:r>
            <w:r w:rsidR="00DF32C2" w:rsidRPr="00414F53">
              <w:rPr>
                <w:rFonts w:ascii="AGA Arabesque" w:hAnsi="AGA Arabesque" w:cs="Lotus Linotype"/>
                <w:sz w:val="19"/>
                <w:szCs w:val="19"/>
                <w:lang w:bidi="ar-YE"/>
              </w:rPr>
              <w:t></w:t>
            </w:r>
            <w:r w:rsidR="00DF32C2">
              <w:rPr>
                <w:color w:val="000000" w:themeColor="text1"/>
                <w:sz w:val="20"/>
                <w:szCs w:val="20"/>
              </w:rPr>
              <w:t xml:space="preserve"> доносит от Аллаха. Его решения – это решения, исходящие от Всемогущего и Великого Аллаха, как сказал Всевышний: </w:t>
            </w:r>
            <w:r w:rsidR="00DF32C2">
              <w:rPr>
                <w:b/>
                <w:bCs/>
                <w:color w:val="000000" w:themeColor="text1"/>
                <w:sz w:val="20"/>
                <w:szCs w:val="20"/>
              </w:rPr>
              <w:t>«</w:t>
            </w:r>
            <w:r w:rsidR="00DF32C2" w:rsidRPr="00DF32C2">
              <w:rPr>
                <w:b/>
                <w:bCs/>
                <w:color w:val="000000" w:themeColor="text1"/>
                <w:sz w:val="20"/>
                <w:szCs w:val="20"/>
              </w:rPr>
              <w:t>Мы ниспослали тебе Писание с истиной, чтобы ты разбирал тяжбы между людьми так, как тебе показал Аллах</w:t>
            </w:r>
            <w:r w:rsidR="00DF32C2">
              <w:rPr>
                <w:b/>
                <w:bCs/>
                <w:color w:val="000000" w:themeColor="text1"/>
                <w:sz w:val="20"/>
                <w:szCs w:val="20"/>
              </w:rPr>
              <w:t xml:space="preserve">». </w:t>
            </w:r>
            <w:r w:rsidR="00DF32C2">
              <w:rPr>
                <w:color w:val="000000" w:themeColor="text1"/>
                <w:sz w:val="20"/>
                <w:szCs w:val="20"/>
              </w:rPr>
              <w:t xml:space="preserve">(Сура «ан-Ниса», аят 105). Также Всевышний сказал: </w:t>
            </w:r>
            <w:r w:rsidR="00DF32C2">
              <w:rPr>
                <w:b/>
                <w:bCs/>
                <w:color w:val="000000" w:themeColor="text1"/>
                <w:sz w:val="20"/>
                <w:szCs w:val="20"/>
              </w:rPr>
              <w:t>«</w:t>
            </w:r>
            <w:r w:rsidR="00DF32C2" w:rsidRPr="00DF32C2">
              <w:rPr>
                <w:b/>
                <w:bCs/>
                <w:color w:val="000000" w:themeColor="text1"/>
                <w:sz w:val="20"/>
                <w:szCs w:val="20"/>
              </w:rPr>
              <w:t>Суди между ними согласно тому, что ниспослал Аллах</w:t>
            </w:r>
            <w:r w:rsidR="00DF32C2">
              <w:rPr>
                <w:b/>
                <w:bCs/>
                <w:color w:val="000000" w:themeColor="text1"/>
                <w:sz w:val="20"/>
                <w:szCs w:val="20"/>
              </w:rPr>
              <w:t xml:space="preserve">». </w:t>
            </w:r>
            <w:r w:rsidR="00DF32C2">
              <w:rPr>
                <w:color w:val="000000" w:themeColor="text1"/>
                <w:sz w:val="20"/>
                <w:szCs w:val="20"/>
              </w:rPr>
              <w:t xml:space="preserve">(Сура «аль-Маида», аят 49). Посланник </w:t>
            </w:r>
            <w:r w:rsidR="00DF32C2" w:rsidRPr="00414F53">
              <w:rPr>
                <w:rFonts w:ascii="AGA Arabesque" w:hAnsi="AGA Arabesque" w:cs="Lotus Linotype"/>
                <w:sz w:val="19"/>
                <w:szCs w:val="19"/>
                <w:lang w:bidi="ar-YE"/>
              </w:rPr>
              <w:t></w:t>
            </w:r>
            <w:r w:rsidR="00DF32C2">
              <w:rPr>
                <w:color w:val="000000" w:themeColor="text1"/>
                <w:sz w:val="20"/>
                <w:szCs w:val="20"/>
              </w:rPr>
              <w:t xml:space="preserve"> выносил решения согласно решению Аллаха и согласно тому, что ему показал Аллах. Аллах не сказал ему: </w:t>
            </w:r>
            <w:r w:rsidR="00DF32C2" w:rsidRPr="00DF32C2">
              <w:rPr>
                <w:color w:val="000000" w:themeColor="text1"/>
                <w:sz w:val="20"/>
                <w:szCs w:val="20"/>
              </w:rPr>
              <w:t>«Суди между ними согласно тому, что</w:t>
            </w:r>
            <w:r w:rsidR="00DF32C2">
              <w:rPr>
                <w:color w:val="000000" w:themeColor="text1"/>
                <w:sz w:val="20"/>
                <w:szCs w:val="20"/>
              </w:rPr>
              <w:t xml:space="preserve"> ты считаешь верным». Нет, он сказал: </w:t>
            </w:r>
            <w:r w:rsidR="00DF32C2">
              <w:rPr>
                <w:b/>
                <w:bCs/>
                <w:color w:val="000000" w:themeColor="text1"/>
                <w:sz w:val="20"/>
                <w:szCs w:val="20"/>
              </w:rPr>
              <w:t>«…</w:t>
            </w:r>
            <w:r w:rsidR="00DF32C2" w:rsidRPr="00DF32C2">
              <w:rPr>
                <w:b/>
                <w:bCs/>
                <w:color w:val="000000" w:themeColor="text1"/>
                <w:sz w:val="20"/>
                <w:szCs w:val="20"/>
              </w:rPr>
              <w:t>так, как тебе показал Аллах</w:t>
            </w:r>
            <w:r w:rsidR="00DF32C2">
              <w:rPr>
                <w:b/>
                <w:bCs/>
                <w:color w:val="000000" w:themeColor="text1"/>
                <w:sz w:val="20"/>
                <w:szCs w:val="20"/>
              </w:rPr>
              <w:t xml:space="preserve">…». </w:t>
            </w:r>
            <w:r w:rsidR="00DF32C2">
              <w:rPr>
                <w:color w:val="000000" w:themeColor="text1"/>
                <w:sz w:val="20"/>
                <w:szCs w:val="20"/>
              </w:rPr>
              <w:t xml:space="preserve">Люди обязаны принимать его решения и подчиняться им. Всевышний Аллах сказал: </w:t>
            </w:r>
            <w:r w:rsidR="00DF32C2">
              <w:rPr>
                <w:b/>
                <w:color w:val="000000" w:themeColor="text1"/>
                <w:sz w:val="20"/>
                <w:szCs w:val="20"/>
              </w:rPr>
              <w:t>«</w:t>
            </w:r>
            <w:r w:rsidR="00DF32C2" w:rsidRPr="00DF32C2">
              <w:rPr>
                <w:b/>
                <w:color w:val="000000" w:themeColor="text1"/>
                <w:sz w:val="20"/>
                <w:szCs w:val="20"/>
              </w:rPr>
              <w:t xml:space="preserve">Но нет - клянусь твоим Господом! - они не уверуют, пока они не изберут тебя судьей во всем том, что запутано между ними, не перестанут испытывать в душе стеснение от твоего </w:t>
            </w:r>
            <w:proofErr w:type="gramStart"/>
            <w:r w:rsidR="00DF32C2" w:rsidRPr="00DF32C2">
              <w:rPr>
                <w:b/>
                <w:color w:val="000000" w:themeColor="text1"/>
                <w:sz w:val="20"/>
                <w:szCs w:val="20"/>
              </w:rPr>
              <w:t>решения</w:t>
            </w:r>
            <w:proofErr w:type="gramEnd"/>
            <w:r w:rsidR="00DF32C2" w:rsidRPr="00DF32C2">
              <w:rPr>
                <w:b/>
                <w:color w:val="000000" w:themeColor="text1"/>
                <w:sz w:val="20"/>
                <w:szCs w:val="20"/>
              </w:rPr>
              <w:t xml:space="preserve"> и не подчинятся полностью</w:t>
            </w:r>
            <w:r w:rsidR="00DF32C2">
              <w:rPr>
                <w:b/>
                <w:color w:val="000000" w:themeColor="text1"/>
                <w:sz w:val="20"/>
                <w:szCs w:val="20"/>
              </w:rPr>
              <w:t xml:space="preserve">». </w:t>
            </w:r>
            <w:r w:rsidR="00DF32C2">
              <w:rPr>
                <w:bCs/>
                <w:color w:val="000000" w:themeColor="text1"/>
                <w:sz w:val="20"/>
                <w:szCs w:val="20"/>
              </w:rPr>
              <w:t xml:space="preserve">(Сура «ан-Ниса», аят 65). Пророк </w:t>
            </w:r>
            <w:r w:rsidR="00DF32C2" w:rsidRPr="00414F53">
              <w:rPr>
                <w:rFonts w:ascii="AGA Arabesque" w:hAnsi="AGA Arabesque" w:cs="Lotus Linotype"/>
                <w:sz w:val="19"/>
                <w:szCs w:val="19"/>
                <w:lang w:bidi="ar-YE"/>
              </w:rPr>
              <w:t></w:t>
            </w:r>
            <w:r w:rsidR="00DF32C2">
              <w:rPr>
                <w:bCs/>
                <w:color w:val="000000" w:themeColor="text1"/>
                <w:sz w:val="20"/>
                <w:szCs w:val="20"/>
              </w:rPr>
              <w:t xml:space="preserve"> выносил решения согласно решению Всемогущего и Великого Аллаха. Если даже он ошибался в некоторых решениях, то Аллах не оставлял его на этих ошибках. Напротив, Аллах всегда разъяснял ему истину. Потому запрещено возражать против его решений. Всевышний Аллах сказал: </w:t>
            </w:r>
            <w:r w:rsidR="00DF32C2">
              <w:rPr>
                <w:b/>
                <w:color w:val="000000" w:themeColor="text1"/>
                <w:sz w:val="20"/>
                <w:szCs w:val="20"/>
              </w:rPr>
              <w:t>«</w:t>
            </w:r>
            <w:r w:rsidR="00DF32C2" w:rsidRPr="00DF32C2">
              <w:rPr>
                <w:b/>
                <w:color w:val="000000" w:themeColor="text1"/>
                <w:sz w:val="20"/>
                <w:szCs w:val="20"/>
              </w:rPr>
              <w:t xml:space="preserve">Для верующего мужчины и верующей женщины нет выбора при принятии ими решения, если Аллах и Его </w:t>
            </w:r>
            <w:r w:rsidR="00DF32C2">
              <w:rPr>
                <w:b/>
                <w:color w:val="000000" w:themeColor="text1"/>
                <w:sz w:val="20"/>
                <w:szCs w:val="20"/>
              </w:rPr>
              <w:t>п</w:t>
            </w:r>
            <w:r w:rsidR="00DF32C2" w:rsidRPr="00DF32C2">
              <w:rPr>
                <w:b/>
                <w:color w:val="000000" w:themeColor="text1"/>
                <w:sz w:val="20"/>
                <w:szCs w:val="20"/>
              </w:rPr>
              <w:t xml:space="preserve">осланник уже приняли решение. А кто ослушается Аллаха и Его </w:t>
            </w:r>
            <w:r w:rsidR="00DF32C2">
              <w:rPr>
                <w:b/>
                <w:color w:val="000000" w:themeColor="text1"/>
                <w:sz w:val="20"/>
                <w:szCs w:val="20"/>
              </w:rPr>
              <w:t>п</w:t>
            </w:r>
            <w:r w:rsidR="00DF32C2" w:rsidRPr="00DF32C2">
              <w:rPr>
                <w:b/>
                <w:color w:val="000000" w:themeColor="text1"/>
                <w:sz w:val="20"/>
                <w:szCs w:val="20"/>
              </w:rPr>
              <w:t>осланника, тот впал в очевидное заблуждение</w:t>
            </w:r>
            <w:r w:rsidR="00DF32C2">
              <w:rPr>
                <w:b/>
                <w:color w:val="000000" w:themeColor="text1"/>
                <w:sz w:val="20"/>
                <w:szCs w:val="20"/>
              </w:rPr>
              <w:t xml:space="preserve">». </w:t>
            </w:r>
            <w:r w:rsidR="00DF32C2">
              <w:rPr>
                <w:bCs/>
                <w:color w:val="000000" w:themeColor="text1"/>
                <w:sz w:val="20"/>
                <w:szCs w:val="20"/>
              </w:rPr>
              <w:t xml:space="preserve">(Сура «аль-Ахзаб», аят 36). </w:t>
            </w:r>
            <w:r w:rsidR="00F3756F">
              <w:rPr>
                <w:bCs/>
                <w:color w:val="000000" w:themeColor="text1"/>
                <w:sz w:val="20"/>
                <w:szCs w:val="20"/>
              </w:rPr>
              <w:t xml:space="preserve">Также Всевышний сказал: </w:t>
            </w:r>
            <w:r w:rsidR="00F3756F">
              <w:rPr>
                <w:b/>
                <w:color w:val="000000" w:themeColor="text1"/>
                <w:sz w:val="20"/>
                <w:szCs w:val="20"/>
              </w:rPr>
              <w:t>«</w:t>
            </w:r>
            <w:r w:rsidR="00F3756F" w:rsidRPr="00F3756F">
              <w:rPr>
                <w:b/>
                <w:color w:val="000000" w:themeColor="text1"/>
                <w:sz w:val="20"/>
                <w:szCs w:val="20"/>
              </w:rPr>
              <w:t xml:space="preserve">Берите же то, что дал вам </w:t>
            </w:r>
            <w:r w:rsidR="00F3756F">
              <w:rPr>
                <w:b/>
                <w:color w:val="000000" w:themeColor="text1"/>
                <w:sz w:val="20"/>
                <w:szCs w:val="20"/>
              </w:rPr>
              <w:t>п</w:t>
            </w:r>
            <w:r w:rsidR="00F3756F" w:rsidRPr="00F3756F">
              <w:rPr>
                <w:b/>
                <w:color w:val="000000" w:themeColor="text1"/>
                <w:sz w:val="20"/>
                <w:szCs w:val="20"/>
              </w:rPr>
              <w:t xml:space="preserve">осланник, и сторонитесь того, что он запретил вам. </w:t>
            </w:r>
            <w:r w:rsidR="00F3756F">
              <w:rPr>
                <w:b/>
                <w:color w:val="000000" w:themeColor="text1"/>
                <w:sz w:val="20"/>
                <w:szCs w:val="20"/>
              </w:rPr>
              <w:t xml:space="preserve">Остерегайтесь (наказания) </w:t>
            </w:r>
            <w:r w:rsidR="00F3756F" w:rsidRPr="00F3756F">
              <w:rPr>
                <w:b/>
                <w:color w:val="000000" w:themeColor="text1"/>
                <w:sz w:val="20"/>
                <w:szCs w:val="20"/>
              </w:rPr>
              <w:t>Аллаха, ведь Аллах суров в наказании</w:t>
            </w:r>
            <w:r w:rsidR="00F3756F">
              <w:rPr>
                <w:b/>
                <w:color w:val="000000" w:themeColor="text1"/>
                <w:sz w:val="20"/>
                <w:szCs w:val="20"/>
              </w:rPr>
              <w:t xml:space="preserve">». </w:t>
            </w:r>
            <w:r w:rsidR="00F3756F">
              <w:rPr>
                <w:bCs/>
                <w:color w:val="000000" w:themeColor="text1"/>
                <w:sz w:val="20"/>
                <w:szCs w:val="20"/>
              </w:rPr>
              <w:t xml:space="preserve">(Сура «аль-Хашр», аят 7). Также Всевышний сказал: </w:t>
            </w:r>
            <w:r w:rsidR="00F3756F">
              <w:rPr>
                <w:b/>
                <w:color w:val="000000" w:themeColor="text1"/>
                <w:sz w:val="20"/>
                <w:szCs w:val="20"/>
              </w:rPr>
              <w:t>«</w:t>
            </w:r>
            <w:r w:rsidR="00F3756F" w:rsidRPr="00F3756F">
              <w:rPr>
                <w:b/>
                <w:color w:val="000000" w:themeColor="text1"/>
                <w:sz w:val="20"/>
                <w:szCs w:val="20"/>
              </w:rPr>
              <w:t>Он не говорит по прихоти. Это - всего лишь внушаемое ему откровение</w:t>
            </w:r>
            <w:r w:rsidR="00F3756F">
              <w:rPr>
                <w:b/>
                <w:color w:val="000000" w:themeColor="text1"/>
                <w:sz w:val="20"/>
                <w:szCs w:val="20"/>
              </w:rPr>
              <w:t>».</w:t>
            </w:r>
            <w:r w:rsidR="00F3756F">
              <w:rPr>
                <w:bCs/>
                <w:color w:val="000000" w:themeColor="text1"/>
                <w:sz w:val="20"/>
                <w:szCs w:val="20"/>
              </w:rPr>
              <w:t xml:space="preserve"> (Сура «ан-Наджм», аяты 3-4). Его Сунна – это откровение от Аллаха. Сунна разъясняет Коран. Она является Откровением и вторым источником (религии) после Корана. Мы обязаны уважать Сунну так же, как уважаем Коран. Мы обязаны принимать её так же, как принимаем Коран. Всевышний Аллах сказал: </w:t>
            </w:r>
            <w:r w:rsidR="00F3756F">
              <w:rPr>
                <w:b/>
                <w:color w:val="000000" w:themeColor="text1"/>
                <w:sz w:val="20"/>
                <w:szCs w:val="20"/>
              </w:rPr>
              <w:t>«</w:t>
            </w:r>
            <w:r w:rsidR="00F3756F" w:rsidRPr="00F3756F">
              <w:rPr>
                <w:b/>
                <w:color w:val="000000" w:themeColor="text1"/>
                <w:sz w:val="20"/>
                <w:szCs w:val="20"/>
              </w:rPr>
              <w:t xml:space="preserve">О те, которые уверовали! Не опережайте Аллаха и Его </w:t>
            </w:r>
            <w:r w:rsidR="00F3756F">
              <w:rPr>
                <w:b/>
                <w:color w:val="000000" w:themeColor="text1"/>
                <w:sz w:val="20"/>
                <w:szCs w:val="20"/>
              </w:rPr>
              <w:t>п</w:t>
            </w:r>
            <w:r w:rsidR="00F3756F" w:rsidRPr="00F3756F">
              <w:rPr>
                <w:b/>
                <w:color w:val="000000" w:themeColor="text1"/>
                <w:sz w:val="20"/>
                <w:szCs w:val="20"/>
              </w:rPr>
              <w:t xml:space="preserve">осланника и </w:t>
            </w:r>
            <w:r w:rsidR="00F3756F">
              <w:rPr>
                <w:b/>
                <w:color w:val="000000" w:themeColor="text1"/>
                <w:sz w:val="20"/>
                <w:szCs w:val="20"/>
              </w:rPr>
              <w:t>остерегайтесь (наказания)</w:t>
            </w:r>
            <w:r w:rsidR="00F3756F" w:rsidRPr="00F3756F">
              <w:rPr>
                <w:b/>
                <w:color w:val="000000" w:themeColor="text1"/>
                <w:sz w:val="20"/>
                <w:szCs w:val="20"/>
              </w:rPr>
              <w:t xml:space="preserve"> Аллаха, ибо Аллах - Слышащий, Знающий</w:t>
            </w:r>
            <w:r w:rsidR="00F3756F">
              <w:rPr>
                <w:b/>
                <w:color w:val="000000" w:themeColor="text1"/>
                <w:sz w:val="20"/>
                <w:szCs w:val="20"/>
              </w:rPr>
              <w:t xml:space="preserve">». </w:t>
            </w:r>
            <w:r w:rsidR="00F3756F">
              <w:rPr>
                <w:bCs/>
                <w:color w:val="000000" w:themeColor="text1"/>
                <w:sz w:val="20"/>
                <w:szCs w:val="20"/>
              </w:rPr>
              <w:t xml:space="preserve">(Сура «аль-Худжурат», аят 1). </w:t>
            </w:r>
          </w:p>
        </w:tc>
        <w:tc>
          <w:tcPr>
            <w:tcW w:w="7189" w:type="dxa"/>
            <w:vAlign w:val="center"/>
          </w:tcPr>
          <w:p w:rsidR="006B5CC8" w:rsidRDefault="007817C0" w:rsidP="00FA7924">
            <w:pPr>
              <w:spacing w:line="360" w:lineRule="auto"/>
              <w:ind w:firstLine="0"/>
              <w:jc w:val="center"/>
              <w:rPr>
                <w:noProof/>
                <w:color w:val="000000" w:themeColor="text1"/>
              </w:rPr>
            </w:pPr>
            <w:r>
              <w:rPr>
                <w:noProof/>
                <w:color w:val="000000" w:themeColor="text1"/>
              </w:rPr>
              <w:drawing>
                <wp:inline distT="0" distB="0" distL="0" distR="0" wp14:anchorId="132647B6" wp14:editId="3E99DA8C">
                  <wp:extent cx="4241020" cy="5649084"/>
                  <wp:effectExtent l="0" t="0" r="7620" b="8890"/>
                  <wp:docPr id="701" name="Рисунок 70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1165" cy="5649277"/>
                          </a:xfrm>
                          <a:prstGeom prst="rect">
                            <a:avLst/>
                          </a:prstGeom>
                          <a:noFill/>
                          <a:ln>
                            <a:noFill/>
                          </a:ln>
                        </pic:spPr>
                      </pic:pic>
                    </a:graphicData>
                  </a:graphic>
                </wp:inline>
              </w:drawing>
            </w:r>
          </w:p>
        </w:tc>
      </w:tr>
      <w:tr w:rsidR="00C035F5" w:rsidTr="000E646D">
        <w:trPr>
          <w:trHeight w:val="649"/>
        </w:trPr>
        <w:tc>
          <w:tcPr>
            <w:tcW w:w="8897" w:type="dxa"/>
            <w:vAlign w:val="center"/>
          </w:tcPr>
          <w:p w:rsidR="00C035F5" w:rsidRDefault="008A7071" w:rsidP="00D74D9E">
            <w:pPr>
              <w:spacing w:after="120" w:line="252" w:lineRule="auto"/>
              <w:rPr>
                <w:color w:val="000000" w:themeColor="text1"/>
                <w:sz w:val="20"/>
                <w:szCs w:val="20"/>
              </w:rPr>
            </w:pPr>
            <w:r>
              <w:rPr>
                <w:color w:val="000000" w:themeColor="text1"/>
                <w:sz w:val="20"/>
                <w:szCs w:val="20"/>
              </w:rPr>
              <w:lastRenderedPageBreak/>
              <w:t xml:space="preserve">Мусульманин обязан перенимать постановления из Книги Аллаха и из Сунны посланника Аллаха </w:t>
            </w:r>
            <w:r w:rsidRPr="00414F53">
              <w:rPr>
                <w:rFonts w:ascii="AGA Arabesque" w:hAnsi="AGA Arabesque" w:cs="Lotus Linotype"/>
                <w:sz w:val="19"/>
                <w:szCs w:val="19"/>
                <w:lang w:bidi="ar-YE"/>
              </w:rPr>
              <w:t></w:t>
            </w:r>
            <w:r>
              <w:rPr>
                <w:color w:val="000000" w:themeColor="text1"/>
                <w:sz w:val="20"/>
                <w:szCs w:val="20"/>
              </w:rPr>
              <w:t xml:space="preserve">. Он не должен выносить суждения о чем-то на основе своего мнения, которое не подкреплено доводами. Напротив, он должен перенимать постановления из Книги Аллаха и из Сунны посланника Аллаха </w:t>
            </w:r>
            <w:r w:rsidRPr="00414F53">
              <w:rPr>
                <w:rFonts w:ascii="AGA Arabesque" w:hAnsi="AGA Arabesque" w:cs="Lotus Linotype"/>
                <w:sz w:val="19"/>
                <w:szCs w:val="19"/>
                <w:lang w:bidi="ar-YE"/>
              </w:rPr>
              <w:t></w:t>
            </w:r>
            <w:r>
              <w:rPr>
                <w:color w:val="000000" w:themeColor="text1"/>
                <w:sz w:val="20"/>
                <w:szCs w:val="20"/>
              </w:rPr>
              <w:t>.</w:t>
            </w:r>
          </w:p>
          <w:p w:rsidR="008A7071" w:rsidRDefault="008A7071" w:rsidP="00D74D9E">
            <w:pPr>
              <w:spacing w:after="120" w:line="252" w:lineRule="auto"/>
              <w:rPr>
                <w:color w:val="000000" w:themeColor="text1"/>
                <w:sz w:val="20"/>
                <w:szCs w:val="20"/>
              </w:rPr>
            </w:pPr>
            <w:r>
              <w:rPr>
                <w:color w:val="000000" w:themeColor="text1"/>
                <w:sz w:val="20"/>
                <w:szCs w:val="20"/>
              </w:rPr>
              <w:t xml:space="preserve">Также ему запрещено отдавать предпочтение словам какого-либо человека над словами Аллаха и словами Его посланника </w:t>
            </w:r>
            <w:r w:rsidRPr="00414F53">
              <w:rPr>
                <w:rFonts w:ascii="AGA Arabesque" w:hAnsi="AGA Arabesque" w:cs="Lotus Linotype"/>
                <w:sz w:val="19"/>
                <w:szCs w:val="19"/>
                <w:lang w:bidi="ar-YE"/>
              </w:rPr>
              <w:t></w:t>
            </w:r>
            <w:r>
              <w:rPr>
                <w:color w:val="000000" w:themeColor="text1"/>
                <w:sz w:val="20"/>
                <w:szCs w:val="20"/>
              </w:rPr>
              <w:t xml:space="preserve">. Если человек поступает так, то он выступает вперед Аллаха и Его посланника </w:t>
            </w:r>
            <w:r w:rsidRPr="00414F53">
              <w:rPr>
                <w:rFonts w:ascii="AGA Arabesque" w:hAnsi="AGA Arabesque" w:cs="Lotus Linotype"/>
                <w:sz w:val="19"/>
                <w:szCs w:val="19"/>
                <w:lang w:bidi="ar-YE"/>
              </w:rPr>
              <w:t></w:t>
            </w:r>
            <w:r>
              <w:rPr>
                <w:color w:val="000000" w:themeColor="text1"/>
                <w:sz w:val="20"/>
                <w:szCs w:val="20"/>
              </w:rPr>
              <w:t xml:space="preserve">. </w:t>
            </w:r>
          </w:p>
          <w:p w:rsidR="008A7071" w:rsidRDefault="008A7071" w:rsidP="00D74D9E">
            <w:pPr>
              <w:spacing w:after="120" w:line="252" w:lineRule="auto"/>
              <w:rPr>
                <w:color w:val="000000" w:themeColor="text1"/>
                <w:sz w:val="20"/>
                <w:szCs w:val="20"/>
              </w:rPr>
            </w:pPr>
            <w:r>
              <w:rPr>
                <w:color w:val="000000" w:themeColor="text1"/>
                <w:sz w:val="20"/>
                <w:szCs w:val="20"/>
              </w:rPr>
              <w:t xml:space="preserve">Также ему запрещено задействовать свой разум или идеи или же принимать чье-либо мнение, если это противоречит Книге Аллаха и Сунне Его посланника </w:t>
            </w:r>
            <w:r w:rsidRPr="00414F53">
              <w:rPr>
                <w:rFonts w:ascii="AGA Arabesque" w:hAnsi="AGA Arabesque" w:cs="Lotus Linotype"/>
                <w:sz w:val="19"/>
                <w:szCs w:val="19"/>
                <w:lang w:bidi="ar-YE"/>
              </w:rPr>
              <w:t></w:t>
            </w:r>
            <w:r>
              <w:rPr>
                <w:color w:val="000000" w:themeColor="text1"/>
                <w:sz w:val="20"/>
                <w:szCs w:val="20"/>
              </w:rPr>
              <w:t xml:space="preserve">. </w:t>
            </w:r>
          </w:p>
          <w:p w:rsidR="008A7071" w:rsidRDefault="008A7071" w:rsidP="00D74D9E">
            <w:pPr>
              <w:spacing w:after="120" w:line="252" w:lineRule="auto"/>
              <w:rPr>
                <w:color w:val="000000" w:themeColor="text1"/>
                <w:sz w:val="20"/>
                <w:szCs w:val="20"/>
              </w:rPr>
            </w:pPr>
            <w:r>
              <w:rPr>
                <w:color w:val="000000" w:themeColor="text1"/>
                <w:sz w:val="20"/>
                <w:szCs w:val="20"/>
              </w:rPr>
              <w:t xml:space="preserve">Мусульманин должен быть убежден в том, что решение Аллаха и Его посланника </w:t>
            </w:r>
            <w:r w:rsidRPr="00414F53">
              <w:rPr>
                <w:rFonts w:ascii="AGA Arabesque" w:hAnsi="AGA Arabesque" w:cs="Lotus Linotype"/>
                <w:sz w:val="19"/>
                <w:szCs w:val="19"/>
                <w:lang w:bidi="ar-YE"/>
              </w:rPr>
              <w:t></w:t>
            </w:r>
            <w:r>
              <w:rPr>
                <w:color w:val="000000" w:themeColor="text1"/>
                <w:sz w:val="20"/>
                <w:szCs w:val="20"/>
              </w:rPr>
              <w:t xml:space="preserve"> – это истина, а то, что противоречит их решению, является ложным. Такие убеждения должен иметь мусульманин.</w:t>
            </w:r>
          </w:p>
          <w:p w:rsidR="008A7071" w:rsidRDefault="008A7071" w:rsidP="00D74D9E">
            <w:pPr>
              <w:spacing w:after="120" w:line="252" w:lineRule="auto"/>
              <w:rPr>
                <w:color w:val="000000" w:themeColor="text1"/>
                <w:sz w:val="20"/>
                <w:szCs w:val="20"/>
              </w:rPr>
            </w:pPr>
            <w:r>
              <w:rPr>
                <w:color w:val="000000" w:themeColor="text1"/>
                <w:sz w:val="20"/>
                <w:szCs w:val="20"/>
              </w:rPr>
              <w:t xml:space="preserve">Если же человек убежден в том, что решение творения лучше, чем решение Всемогущего и Великого Аллаха, или же решение кого-то, кроме посланника </w:t>
            </w:r>
            <w:r w:rsidRPr="00414F53">
              <w:rPr>
                <w:rFonts w:ascii="AGA Arabesque" w:hAnsi="AGA Arabesque" w:cs="Lotus Linotype"/>
                <w:sz w:val="19"/>
                <w:szCs w:val="19"/>
                <w:lang w:bidi="ar-YE"/>
              </w:rPr>
              <w:t></w:t>
            </w:r>
            <w:r>
              <w:rPr>
                <w:color w:val="000000" w:themeColor="text1"/>
                <w:sz w:val="20"/>
                <w:szCs w:val="20"/>
              </w:rPr>
              <w:t xml:space="preserve">, лучше, чем решение посланника </w:t>
            </w:r>
            <w:r w:rsidRPr="00414F53">
              <w:rPr>
                <w:rFonts w:ascii="AGA Arabesque" w:hAnsi="AGA Arabesque" w:cs="Lotus Linotype"/>
                <w:sz w:val="19"/>
                <w:szCs w:val="19"/>
                <w:lang w:bidi="ar-YE"/>
              </w:rPr>
              <w:t></w:t>
            </w:r>
            <w:r>
              <w:rPr>
                <w:color w:val="000000" w:themeColor="text1"/>
                <w:sz w:val="20"/>
                <w:szCs w:val="20"/>
              </w:rPr>
              <w:t xml:space="preserve">, то он является неверующим. Подобное делает ислам недействительным. </w:t>
            </w:r>
          </w:p>
          <w:p w:rsidR="008A7071" w:rsidRDefault="008A7071" w:rsidP="00D74D9E">
            <w:pPr>
              <w:spacing w:after="120" w:line="252" w:lineRule="auto"/>
              <w:rPr>
                <w:color w:val="000000" w:themeColor="text1"/>
                <w:sz w:val="20"/>
                <w:szCs w:val="20"/>
              </w:rPr>
            </w:pPr>
            <w:r w:rsidRPr="008A7071">
              <w:rPr>
                <w:b/>
                <w:bCs/>
                <w:color w:val="000000" w:themeColor="text1"/>
                <w:sz w:val="20"/>
                <w:szCs w:val="20"/>
                <w:u w:val="single"/>
              </w:rPr>
              <w:t>Вопрос вынесения решений не по тому, что ниспослал Аллах</w:t>
            </w:r>
            <w:r>
              <w:rPr>
                <w:color w:val="000000" w:themeColor="text1"/>
                <w:sz w:val="20"/>
                <w:szCs w:val="20"/>
              </w:rPr>
              <w:t xml:space="preserve">. </w:t>
            </w:r>
          </w:p>
          <w:p w:rsidR="008A7071" w:rsidRDefault="008A7071" w:rsidP="00D74D9E">
            <w:pPr>
              <w:spacing w:after="120" w:line="252" w:lineRule="auto"/>
              <w:rPr>
                <w:color w:val="000000" w:themeColor="text1"/>
                <w:sz w:val="20"/>
                <w:szCs w:val="20"/>
              </w:rPr>
            </w:pPr>
            <w:r>
              <w:rPr>
                <w:color w:val="000000" w:themeColor="text1"/>
                <w:sz w:val="20"/>
                <w:szCs w:val="20"/>
              </w:rPr>
              <w:t>Если кто-то думает, что времена изменились и что решения Корана и Сунны касались прошлых времен, или думает, что настоящее время требует того, чтобы придумать такие решения, которые соответствуют этому времени, как они говорят, то это является отступлением от религии ислам.</w:t>
            </w:r>
          </w:p>
          <w:p w:rsidR="008A7071" w:rsidRDefault="00D74D9E" w:rsidP="00D74D9E">
            <w:pPr>
              <w:spacing w:after="120" w:line="252" w:lineRule="auto"/>
              <w:rPr>
                <w:color w:val="000000" w:themeColor="text1"/>
                <w:sz w:val="20"/>
                <w:szCs w:val="20"/>
              </w:rPr>
            </w:pPr>
            <w:r>
              <w:rPr>
                <w:color w:val="000000" w:themeColor="text1"/>
                <w:sz w:val="20"/>
                <w:szCs w:val="20"/>
              </w:rPr>
              <w:t xml:space="preserve">Если человек считает, что постановления шариата не соответствуют этому времени, и необходимо придумать постановления и порядки, которые ему соответствовали бы, (как они это полагают), то это является неверием во Всемогущего и Великого Аллаха. Ведь шариат подходит для всех времен и всех мест, и это будет продолжаться до наступления Часа. Мусульманин должен быть в этом убежден. Если же кто-то считает, что шариат не подходит для чего-то, то это из-за недостаточного понимания самого человека, а не из-за недостатков шариата. </w:t>
            </w:r>
          </w:p>
          <w:p w:rsidR="00D74D9E" w:rsidRPr="006B5CC8" w:rsidRDefault="00D74D9E" w:rsidP="00D74D9E">
            <w:pPr>
              <w:spacing w:after="120" w:line="252" w:lineRule="auto"/>
              <w:rPr>
                <w:color w:val="000000" w:themeColor="text1"/>
                <w:sz w:val="20"/>
                <w:szCs w:val="20"/>
              </w:rPr>
            </w:pPr>
            <w:r>
              <w:rPr>
                <w:color w:val="000000" w:themeColor="text1"/>
                <w:sz w:val="20"/>
                <w:szCs w:val="20"/>
              </w:rPr>
              <w:t xml:space="preserve">Есть </w:t>
            </w:r>
            <w:proofErr w:type="gramStart"/>
            <w:r>
              <w:rPr>
                <w:color w:val="000000" w:themeColor="text1"/>
                <w:sz w:val="20"/>
                <w:szCs w:val="20"/>
              </w:rPr>
              <w:t>такие</w:t>
            </w:r>
            <w:proofErr w:type="gramEnd"/>
            <w:r>
              <w:rPr>
                <w:color w:val="000000" w:themeColor="text1"/>
                <w:sz w:val="20"/>
                <w:szCs w:val="20"/>
              </w:rPr>
              <w:t xml:space="preserve">, кто говорит: «Исполнение наказаний, например, забрасывание </w:t>
            </w:r>
            <w:proofErr w:type="gramStart"/>
            <w:r>
              <w:rPr>
                <w:color w:val="000000" w:themeColor="text1"/>
                <w:sz w:val="20"/>
                <w:szCs w:val="20"/>
              </w:rPr>
              <w:t>прелюбодея</w:t>
            </w:r>
            <w:proofErr w:type="gramEnd"/>
            <w:r>
              <w:rPr>
                <w:color w:val="000000" w:themeColor="text1"/>
                <w:sz w:val="20"/>
                <w:szCs w:val="20"/>
              </w:rPr>
              <w:t xml:space="preserve"> камнями или отрубание руки…</w:t>
            </w:r>
          </w:p>
        </w:tc>
        <w:tc>
          <w:tcPr>
            <w:tcW w:w="7189" w:type="dxa"/>
            <w:vAlign w:val="center"/>
          </w:tcPr>
          <w:p w:rsidR="00C035F5" w:rsidRDefault="008A7071" w:rsidP="00FA7924">
            <w:pPr>
              <w:spacing w:line="360" w:lineRule="auto"/>
              <w:ind w:firstLine="0"/>
              <w:jc w:val="center"/>
              <w:rPr>
                <w:noProof/>
                <w:color w:val="000000" w:themeColor="text1"/>
              </w:rPr>
            </w:pPr>
            <w:r>
              <w:rPr>
                <w:noProof/>
                <w:color w:val="000000" w:themeColor="text1"/>
              </w:rPr>
              <w:drawing>
                <wp:inline distT="0" distB="0" distL="0" distR="0" wp14:anchorId="2F620700" wp14:editId="5EB3522E">
                  <wp:extent cx="4196142" cy="5682743"/>
                  <wp:effectExtent l="0" t="0" r="0" b="0"/>
                  <wp:docPr id="702" name="Рисунок 70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1795" cy="5690399"/>
                          </a:xfrm>
                          <a:prstGeom prst="rect">
                            <a:avLst/>
                          </a:prstGeom>
                          <a:noFill/>
                          <a:ln>
                            <a:noFill/>
                          </a:ln>
                        </pic:spPr>
                      </pic:pic>
                    </a:graphicData>
                  </a:graphic>
                </wp:inline>
              </w:drawing>
            </w:r>
          </w:p>
        </w:tc>
      </w:tr>
      <w:tr w:rsidR="008E50AE" w:rsidTr="000E646D">
        <w:trPr>
          <w:trHeight w:val="649"/>
        </w:trPr>
        <w:tc>
          <w:tcPr>
            <w:tcW w:w="8897" w:type="dxa"/>
            <w:vAlign w:val="center"/>
          </w:tcPr>
          <w:p w:rsidR="008E50AE" w:rsidRDefault="00D74D9E" w:rsidP="005A3F13">
            <w:pPr>
              <w:spacing w:after="120" w:line="264" w:lineRule="auto"/>
              <w:rPr>
                <w:color w:val="000000" w:themeColor="text1"/>
                <w:sz w:val="20"/>
                <w:szCs w:val="20"/>
              </w:rPr>
            </w:pPr>
            <w:r>
              <w:rPr>
                <w:color w:val="000000" w:themeColor="text1"/>
                <w:sz w:val="20"/>
                <w:szCs w:val="20"/>
              </w:rPr>
              <w:lastRenderedPageBreak/>
              <w:t xml:space="preserve">…или казнь вероотступника. Все эти постановления является чрезмерно жесткими. Они не соответствуют нашему современному развитому миру, в котором наибольшее развитие получили мышление и разум людей. Не годится в такое время осуществлять эти наказания. Не нужно казнить убийцу в качестве отмщения, ибо это – дикость». Подобные слова исходят от некоторых лицемеров и являются явным отступлением от религии ислам. Ведь этот человек возражает против решения Аллаха и считает, что решения Аллаха неполноценны и не подходят для нашего времени. Это является явным отступлением от религии ислам. </w:t>
            </w:r>
          </w:p>
          <w:p w:rsidR="00D74D9E" w:rsidRDefault="00D74D9E" w:rsidP="005A3F13">
            <w:pPr>
              <w:spacing w:after="120" w:line="264" w:lineRule="auto"/>
              <w:rPr>
                <w:color w:val="000000" w:themeColor="text1"/>
                <w:sz w:val="20"/>
                <w:szCs w:val="20"/>
              </w:rPr>
            </w:pPr>
            <w:r>
              <w:rPr>
                <w:color w:val="000000" w:themeColor="text1"/>
                <w:sz w:val="20"/>
                <w:szCs w:val="20"/>
              </w:rPr>
              <w:t xml:space="preserve">То же самое касается того, кто говорит, что имеет право выбора между вынесением решений согласно шариату и вынесением решений согласно светским законам. То есть, если пожелает, он может вынести решение согласно шариату, а если пожелает – согласно светским законам. Тот, кто говорит так, является вероотступником, </w:t>
            </w:r>
            <w:proofErr w:type="gramStart"/>
            <w:r>
              <w:rPr>
                <w:color w:val="000000" w:themeColor="text1"/>
                <w:sz w:val="20"/>
                <w:szCs w:val="20"/>
              </w:rPr>
              <w:t>ибо</w:t>
            </w:r>
            <w:proofErr w:type="gramEnd"/>
            <w:r>
              <w:rPr>
                <w:color w:val="000000" w:themeColor="text1"/>
                <w:sz w:val="20"/>
                <w:szCs w:val="20"/>
              </w:rPr>
              <w:t xml:space="preserve"> если Аллах решил что-то, у человека не бывает права выбора, чтобы брать или оставлять его по своему желанию. </w:t>
            </w:r>
            <w:r w:rsidR="005A3F13">
              <w:rPr>
                <w:color w:val="000000" w:themeColor="text1"/>
                <w:sz w:val="20"/>
                <w:szCs w:val="20"/>
              </w:rPr>
              <w:t>Решение Аллаха является обязательным</w:t>
            </w:r>
            <w:r>
              <w:rPr>
                <w:color w:val="000000" w:themeColor="text1"/>
                <w:sz w:val="20"/>
                <w:szCs w:val="20"/>
              </w:rPr>
              <w:t xml:space="preserve">. Всевышний сказал: </w:t>
            </w:r>
            <w:r>
              <w:rPr>
                <w:b/>
                <w:bCs/>
                <w:color w:val="000000" w:themeColor="text1"/>
                <w:sz w:val="20"/>
                <w:szCs w:val="20"/>
              </w:rPr>
              <w:t>«</w:t>
            </w:r>
            <w:r w:rsidRPr="00D74D9E">
              <w:rPr>
                <w:b/>
                <w:bCs/>
                <w:color w:val="000000" w:themeColor="text1"/>
                <w:sz w:val="20"/>
                <w:szCs w:val="20"/>
              </w:rPr>
              <w:t xml:space="preserve">Суди между ними согласно тому, что ниспослал Аллах, </w:t>
            </w:r>
            <w:r>
              <w:rPr>
                <w:b/>
                <w:bCs/>
                <w:color w:val="000000" w:themeColor="text1"/>
                <w:sz w:val="20"/>
                <w:szCs w:val="20"/>
              </w:rPr>
              <w:t xml:space="preserve">и </w:t>
            </w:r>
            <w:r w:rsidRPr="00D74D9E">
              <w:rPr>
                <w:b/>
                <w:bCs/>
                <w:color w:val="000000" w:themeColor="text1"/>
                <w:sz w:val="20"/>
                <w:szCs w:val="20"/>
              </w:rPr>
              <w:t xml:space="preserve">не </w:t>
            </w:r>
            <w:proofErr w:type="gramStart"/>
            <w:r w:rsidRPr="00D74D9E">
              <w:rPr>
                <w:b/>
                <w:bCs/>
                <w:color w:val="000000" w:themeColor="text1"/>
                <w:sz w:val="20"/>
                <w:szCs w:val="20"/>
              </w:rPr>
              <w:t>потакай</w:t>
            </w:r>
            <w:proofErr w:type="gramEnd"/>
            <w:r w:rsidRPr="00D74D9E">
              <w:rPr>
                <w:b/>
                <w:bCs/>
                <w:color w:val="000000" w:themeColor="text1"/>
                <w:sz w:val="20"/>
                <w:szCs w:val="20"/>
              </w:rPr>
              <w:t xml:space="preserve"> их желаниям</w:t>
            </w:r>
            <w:r>
              <w:rPr>
                <w:b/>
                <w:bCs/>
                <w:color w:val="000000" w:themeColor="text1"/>
                <w:sz w:val="20"/>
                <w:szCs w:val="20"/>
              </w:rPr>
              <w:t xml:space="preserve">». </w:t>
            </w:r>
            <w:r>
              <w:rPr>
                <w:color w:val="000000" w:themeColor="text1"/>
                <w:sz w:val="20"/>
                <w:szCs w:val="20"/>
              </w:rPr>
              <w:t xml:space="preserve">(Сура «аль-Маида», аят 49). </w:t>
            </w:r>
            <w:r w:rsidR="005A3F13">
              <w:rPr>
                <w:color w:val="000000" w:themeColor="text1"/>
                <w:sz w:val="20"/>
                <w:szCs w:val="20"/>
              </w:rPr>
              <w:t xml:space="preserve">Решение Аллаха является обязательным. Только решения Аллаха годятся для людей, и нет здесь никакого права выбора. Аллах сказал: </w:t>
            </w:r>
            <w:r w:rsidR="005A3F13" w:rsidRPr="005A3F13">
              <w:rPr>
                <w:b/>
                <w:bCs/>
                <w:color w:val="000000" w:themeColor="text1"/>
                <w:sz w:val="20"/>
                <w:szCs w:val="20"/>
              </w:rPr>
              <w:t>«Для верующего мужчины и верующей женщины нет выбора при принятии ими решения, если Аллах и Его посланник уже приняли решение. А кто ослушается Аллаха и Его посланника, тот впал в очевидное заблуждение».</w:t>
            </w:r>
            <w:r w:rsidR="005A3F13" w:rsidRPr="005A3F13">
              <w:rPr>
                <w:color w:val="000000" w:themeColor="text1"/>
                <w:sz w:val="20"/>
                <w:szCs w:val="20"/>
              </w:rPr>
              <w:t xml:space="preserve"> (Сура «аль-Ахзаб», аят 36).</w:t>
            </w:r>
            <w:r w:rsidR="005A3F13">
              <w:rPr>
                <w:color w:val="000000" w:themeColor="text1"/>
                <w:sz w:val="20"/>
                <w:szCs w:val="20"/>
              </w:rPr>
              <w:t xml:space="preserve"> Вынесение решений в соответствии с тем, что ниспослал Аллах, это один из видов поклонения. Все рабы Аллаха обязаны подчиниться решению Аллаха. Они должны быть убеждены в том, что ничто не сравнится с решением Аллаха, и ничто не может превзойти его. Никто не должен думать, что здесь есть право выбора, и что люди имеют свободу (свободу мнений, свободу размышлений и т. п.), как об этом говорят некоторые безбожники, лицемеры и сторонники светского образа жизни. Те, которые говорят подобное, являются неверующими, ибо они не выполняют решение Всевышнего Аллаха и превозносятся над Его решениями. </w:t>
            </w:r>
          </w:p>
          <w:p w:rsidR="005A3F13" w:rsidRPr="00D74D9E" w:rsidRDefault="005A3F13" w:rsidP="005A3F13">
            <w:pPr>
              <w:spacing w:after="120" w:line="264" w:lineRule="auto"/>
              <w:rPr>
                <w:color w:val="000000" w:themeColor="text1"/>
                <w:sz w:val="20"/>
                <w:szCs w:val="20"/>
              </w:rPr>
            </w:pPr>
            <w:r>
              <w:rPr>
                <w:color w:val="000000" w:themeColor="text1"/>
                <w:sz w:val="20"/>
                <w:szCs w:val="20"/>
              </w:rPr>
              <w:t xml:space="preserve">То же самое касается того, кто говорит: «Решение Аллаха – это истина, но это не значит, что мы обязаны всегда его выполнять. Человек может вынести решение на основе чего-то другого и ему надо идти в ногу со временем, если он видит в этом пользу». Такой является отступившим от религии ислам, ибо запрещено выносить решения на основе чего-то, чего не ниспосылал Аллах. </w:t>
            </w:r>
          </w:p>
        </w:tc>
        <w:tc>
          <w:tcPr>
            <w:tcW w:w="7189" w:type="dxa"/>
            <w:vAlign w:val="center"/>
          </w:tcPr>
          <w:p w:rsidR="008E50AE" w:rsidRDefault="00D74D9E" w:rsidP="00FA7924">
            <w:pPr>
              <w:spacing w:line="360" w:lineRule="auto"/>
              <w:ind w:firstLine="0"/>
              <w:jc w:val="center"/>
              <w:rPr>
                <w:noProof/>
                <w:color w:val="000000" w:themeColor="text1"/>
              </w:rPr>
            </w:pPr>
            <w:r>
              <w:rPr>
                <w:noProof/>
                <w:color w:val="000000" w:themeColor="text1"/>
              </w:rPr>
              <w:drawing>
                <wp:inline distT="0" distB="0" distL="0" distR="0" wp14:anchorId="20649DFB" wp14:editId="4F0D75E8">
                  <wp:extent cx="3769796" cy="5665914"/>
                  <wp:effectExtent l="0" t="0" r="2540" b="0"/>
                  <wp:docPr id="703" name="Рисунок 70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69995" cy="5666214"/>
                          </a:xfrm>
                          <a:prstGeom prst="rect">
                            <a:avLst/>
                          </a:prstGeom>
                          <a:noFill/>
                          <a:ln>
                            <a:noFill/>
                          </a:ln>
                        </pic:spPr>
                      </pic:pic>
                    </a:graphicData>
                  </a:graphic>
                </wp:inline>
              </w:drawing>
            </w:r>
          </w:p>
        </w:tc>
      </w:tr>
      <w:tr w:rsidR="008E50AE" w:rsidTr="000E646D">
        <w:trPr>
          <w:trHeight w:val="649"/>
        </w:trPr>
        <w:tc>
          <w:tcPr>
            <w:tcW w:w="8897" w:type="dxa"/>
            <w:vAlign w:val="center"/>
          </w:tcPr>
          <w:p w:rsidR="008E50AE" w:rsidRDefault="0003309F" w:rsidP="0003309F">
            <w:pPr>
              <w:spacing w:after="120" w:line="288" w:lineRule="auto"/>
              <w:rPr>
                <w:color w:val="000000" w:themeColor="text1"/>
                <w:sz w:val="20"/>
                <w:szCs w:val="20"/>
              </w:rPr>
            </w:pPr>
            <w:r>
              <w:rPr>
                <w:color w:val="000000" w:themeColor="text1"/>
                <w:sz w:val="20"/>
                <w:szCs w:val="20"/>
              </w:rPr>
              <w:lastRenderedPageBreak/>
              <w:t xml:space="preserve">Всякое решение, кроме решения Всемогущего и Великого Аллаха является ложным. Оно не может разрешить проблемы между людьми, напротив, оно еще больше увеличивает эти проблемы. Если ты говоришь человеку: «Таково решение Аллаха!», то у него нет иного выхода, кроме как принять решение Аллаха. Аллах сказал: </w:t>
            </w:r>
            <w:r>
              <w:rPr>
                <w:b/>
                <w:bCs/>
                <w:color w:val="000000" w:themeColor="text1"/>
                <w:sz w:val="20"/>
                <w:szCs w:val="20"/>
              </w:rPr>
              <w:t>«</w:t>
            </w:r>
            <w:r w:rsidRPr="0003309F">
              <w:rPr>
                <w:b/>
                <w:bCs/>
                <w:color w:val="000000" w:themeColor="text1"/>
                <w:sz w:val="20"/>
                <w:szCs w:val="20"/>
              </w:rPr>
              <w:t xml:space="preserve">Когда верующих зовут к Аллаху и Его </w:t>
            </w:r>
            <w:r>
              <w:rPr>
                <w:b/>
                <w:bCs/>
                <w:color w:val="000000" w:themeColor="text1"/>
                <w:sz w:val="20"/>
                <w:szCs w:val="20"/>
              </w:rPr>
              <w:t>п</w:t>
            </w:r>
            <w:r w:rsidRPr="0003309F">
              <w:rPr>
                <w:b/>
                <w:bCs/>
                <w:color w:val="000000" w:themeColor="text1"/>
                <w:sz w:val="20"/>
                <w:szCs w:val="20"/>
              </w:rPr>
              <w:t>осланнику, чтоб</w:t>
            </w:r>
            <w:r>
              <w:rPr>
                <w:b/>
                <w:bCs/>
                <w:color w:val="000000" w:themeColor="text1"/>
                <w:sz w:val="20"/>
                <w:szCs w:val="20"/>
              </w:rPr>
              <w:t>ы он рассудил их, они говорят: "</w:t>
            </w:r>
            <w:r w:rsidRPr="0003309F">
              <w:rPr>
                <w:b/>
                <w:bCs/>
                <w:color w:val="000000" w:themeColor="text1"/>
                <w:sz w:val="20"/>
                <w:szCs w:val="20"/>
              </w:rPr>
              <w:t>Слушаем и повинуемся!</w:t>
            </w:r>
            <w:r>
              <w:rPr>
                <w:b/>
                <w:bCs/>
                <w:color w:val="000000" w:themeColor="text1"/>
                <w:sz w:val="20"/>
                <w:szCs w:val="20"/>
              </w:rPr>
              <w:t>"</w:t>
            </w:r>
            <w:r w:rsidRPr="0003309F">
              <w:rPr>
                <w:b/>
                <w:bCs/>
                <w:color w:val="000000" w:themeColor="text1"/>
                <w:sz w:val="20"/>
                <w:szCs w:val="20"/>
              </w:rPr>
              <w:t>»</w:t>
            </w:r>
            <w:r>
              <w:rPr>
                <w:b/>
                <w:bCs/>
                <w:color w:val="000000" w:themeColor="text1"/>
                <w:sz w:val="20"/>
                <w:szCs w:val="20"/>
              </w:rPr>
              <w:t xml:space="preserve">. </w:t>
            </w:r>
            <w:r>
              <w:rPr>
                <w:color w:val="000000" w:themeColor="text1"/>
                <w:sz w:val="20"/>
                <w:szCs w:val="20"/>
              </w:rPr>
              <w:t xml:space="preserve">(Сура «ан-Нур», аят 51). То </w:t>
            </w:r>
            <w:proofErr w:type="gramStart"/>
            <w:r>
              <w:rPr>
                <w:color w:val="000000" w:themeColor="text1"/>
                <w:sz w:val="20"/>
                <w:szCs w:val="20"/>
              </w:rPr>
              <w:t>есть</w:t>
            </w:r>
            <w:proofErr w:type="gramEnd"/>
            <w:r>
              <w:rPr>
                <w:color w:val="000000" w:themeColor="text1"/>
                <w:sz w:val="20"/>
                <w:szCs w:val="20"/>
              </w:rPr>
              <w:t xml:space="preserve"> нет права выбора, когда речь идет о решении Аллаха и Его посланника </w:t>
            </w:r>
            <w:r w:rsidRPr="00414F53">
              <w:rPr>
                <w:rFonts w:ascii="AGA Arabesque" w:hAnsi="AGA Arabesque" w:cs="Lotus Linotype"/>
                <w:sz w:val="19"/>
                <w:szCs w:val="19"/>
                <w:lang w:bidi="ar-YE"/>
              </w:rPr>
              <w:t></w:t>
            </w:r>
            <w:r>
              <w:rPr>
                <w:color w:val="000000" w:themeColor="text1"/>
                <w:sz w:val="20"/>
                <w:szCs w:val="20"/>
              </w:rPr>
              <w:t xml:space="preserve">. Нет такого, что ты можешь принять, если хочешь, а можешь и не принять, если не хочешь. Конечно, бывает такое, что в определенных ситуациях ты можешь отказаться от своих прав, но это уже другой вопрос. Но если ты говоришь: «Я не принимаю это решение! Пойдем в светские суды!», это является отступлением от религии ислам. </w:t>
            </w:r>
          </w:p>
          <w:p w:rsidR="0003309F" w:rsidRDefault="0003309F" w:rsidP="0003309F">
            <w:pPr>
              <w:spacing w:after="120" w:line="288" w:lineRule="auto"/>
              <w:rPr>
                <w:color w:val="000000" w:themeColor="text1"/>
                <w:sz w:val="20"/>
                <w:szCs w:val="20"/>
              </w:rPr>
            </w:pPr>
            <w:proofErr w:type="gramStart"/>
            <w:r>
              <w:rPr>
                <w:color w:val="000000" w:themeColor="text1"/>
                <w:sz w:val="20"/>
                <w:szCs w:val="20"/>
              </w:rPr>
              <w:t xml:space="preserve">Если же человек убежден в том, что запрещено выносить решения не в соответствии с тем, что ниспослал Аллах, и не согласно тому, с чем пришел посланник </w:t>
            </w:r>
            <w:r w:rsidRPr="00414F53">
              <w:rPr>
                <w:rFonts w:ascii="AGA Arabesque" w:hAnsi="AGA Arabesque" w:cs="Lotus Linotype"/>
                <w:sz w:val="19"/>
                <w:szCs w:val="19"/>
                <w:lang w:bidi="ar-YE"/>
              </w:rPr>
              <w:t></w:t>
            </w:r>
            <w:r>
              <w:rPr>
                <w:color w:val="000000" w:themeColor="text1"/>
                <w:sz w:val="20"/>
                <w:szCs w:val="20"/>
              </w:rPr>
              <w:t>, но при этом он сам противоречит этому принципу из-за желаний души, зная, что совершает запретное, то есть, например, к этому подталкивают его страсти и желания души, или к этому подталкивает его желание обрести что-то</w:t>
            </w:r>
            <w:proofErr w:type="gramEnd"/>
            <w:r>
              <w:rPr>
                <w:color w:val="000000" w:themeColor="text1"/>
                <w:sz w:val="20"/>
                <w:szCs w:val="20"/>
              </w:rPr>
              <w:t xml:space="preserve"> мирское (например, ему передали взятку или какое-то имущество и он вынес решение не в соответствии с тем, что ниспослал Аллах, чтобы получить это имущество), при этом этот человек убежден в том, что ослушается Аллаха и противоречит велению Аллаха и Его посланника </w:t>
            </w:r>
            <w:r w:rsidRPr="00414F53">
              <w:rPr>
                <w:rFonts w:ascii="AGA Arabesque" w:hAnsi="AGA Arabesque" w:cs="Lotus Linotype"/>
                <w:sz w:val="19"/>
                <w:szCs w:val="19"/>
                <w:lang w:bidi="ar-YE"/>
              </w:rPr>
              <w:t></w:t>
            </w:r>
            <w:r>
              <w:rPr>
                <w:color w:val="000000" w:themeColor="text1"/>
                <w:sz w:val="20"/>
                <w:szCs w:val="20"/>
              </w:rPr>
              <w:t>…</w:t>
            </w:r>
          </w:p>
          <w:p w:rsidR="0003309F" w:rsidRPr="0003309F" w:rsidRDefault="0003309F" w:rsidP="0003309F">
            <w:pPr>
              <w:spacing w:after="120" w:line="288" w:lineRule="auto"/>
              <w:rPr>
                <w:color w:val="000000" w:themeColor="text1"/>
                <w:sz w:val="20"/>
                <w:szCs w:val="20"/>
              </w:rPr>
            </w:pPr>
            <w:r>
              <w:rPr>
                <w:color w:val="000000" w:themeColor="text1"/>
                <w:sz w:val="20"/>
                <w:szCs w:val="20"/>
              </w:rPr>
              <w:t>Или же, например, человек вынес решение не в соответствии с тем, что ниспослал Аллах, желая сохранить свою должность, и при этом он знает, что совершает ошибку и запретное деяние, то такой человек не совершает такое неверие, которое выводит из ислама. Его неверие является малым. Его еще называют «куфр дуна куфр»</w:t>
            </w:r>
            <w:r w:rsidR="00EE6E37">
              <w:rPr>
                <w:color w:val="000000" w:themeColor="text1"/>
                <w:sz w:val="20"/>
                <w:szCs w:val="20"/>
              </w:rPr>
              <w:t xml:space="preserve"> («неверие меньше неверия»)</w:t>
            </w:r>
            <w:r>
              <w:rPr>
                <w:color w:val="000000" w:themeColor="text1"/>
                <w:sz w:val="20"/>
                <w:szCs w:val="20"/>
              </w:rPr>
              <w:t>, как сказал</w:t>
            </w:r>
            <w:proofErr w:type="gramStart"/>
            <w:r>
              <w:rPr>
                <w:color w:val="000000" w:themeColor="text1"/>
                <w:sz w:val="20"/>
                <w:szCs w:val="20"/>
              </w:rPr>
              <w:t xml:space="preserve"> И</w:t>
            </w:r>
            <w:proofErr w:type="gramEnd"/>
            <w:r>
              <w:rPr>
                <w:color w:val="000000" w:themeColor="text1"/>
                <w:sz w:val="20"/>
                <w:szCs w:val="20"/>
              </w:rPr>
              <w:t>бн ′Аббас, да будет доволен Аллах им и его отцом</w:t>
            </w:r>
            <w:r>
              <w:rPr>
                <w:rStyle w:val="ab"/>
                <w:color w:val="000000" w:themeColor="text1"/>
                <w:sz w:val="20"/>
                <w:szCs w:val="20"/>
              </w:rPr>
              <w:footnoteReference w:id="55"/>
            </w:r>
            <w:r>
              <w:rPr>
                <w:color w:val="000000" w:themeColor="text1"/>
                <w:sz w:val="20"/>
                <w:szCs w:val="20"/>
              </w:rPr>
              <w:t xml:space="preserve">. </w:t>
            </w:r>
          </w:p>
        </w:tc>
        <w:tc>
          <w:tcPr>
            <w:tcW w:w="7189" w:type="dxa"/>
            <w:vAlign w:val="center"/>
          </w:tcPr>
          <w:p w:rsidR="008E50AE" w:rsidRDefault="0003309F" w:rsidP="00FA7924">
            <w:pPr>
              <w:spacing w:line="360" w:lineRule="auto"/>
              <w:ind w:firstLine="0"/>
              <w:jc w:val="center"/>
              <w:rPr>
                <w:noProof/>
                <w:color w:val="000000" w:themeColor="text1"/>
              </w:rPr>
            </w:pPr>
            <w:r>
              <w:rPr>
                <w:noProof/>
                <w:color w:val="000000" w:themeColor="text1"/>
              </w:rPr>
              <w:drawing>
                <wp:inline distT="0" distB="0" distL="0" distR="0" wp14:anchorId="5271294F" wp14:editId="5A4AA858">
                  <wp:extent cx="3702685" cy="4639310"/>
                  <wp:effectExtent l="0" t="0" r="0" b="8890"/>
                  <wp:docPr id="704" name="Рисунок 70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02685" cy="4639310"/>
                          </a:xfrm>
                          <a:prstGeom prst="rect">
                            <a:avLst/>
                          </a:prstGeom>
                          <a:noFill/>
                          <a:ln>
                            <a:noFill/>
                          </a:ln>
                        </pic:spPr>
                      </pic:pic>
                    </a:graphicData>
                  </a:graphic>
                </wp:inline>
              </w:drawing>
            </w:r>
          </w:p>
        </w:tc>
      </w:tr>
      <w:tr w:rsidR="008E50AE" w:rsidTr="000E646D">
        <w:trPr>
          <w:trHeight w:val="649"/>
        </w:trPr>
        <w:tc>
          <w:tcPr>
            <w:tcW w:w="8897" w:type="dxa"/>
            <w:vAlign w:val="center"/>
          </w:tcPr>
          <w:p w:rsidR="008E50AE" w:rsidRDefault="00EE6E37" w:rsidP="00EE6E37">
            <w:pPr>
              <w:spacing w:after="120" w:line="264" w:lineRule="auto"/>
              <w:rPr>
                <w:color w:val="000000" w:themeColor="text1"/>
                <w:sz w:val="20"/>
                <w:szCs w:val="20"/>
              </w:rPr>
            </w:pPr>
            <w:proofErr w:type="gramStart"/>
            <w:r>
              <w:rPr>
                <w:color w:val="000000" w:themeColor="text1"/>
                <w:sz w:val="20"/>
                <w:szCs w:val="20"/>
              </w:rPr>
              <w:lastRenderedPageBreak/>
              <w:t>Такой</w:t>
            </w:r>
            <w:proofErr w:type="gramEnd"/>
            <w:r>
              <w:rPr>
                <w:color w:val="000000" w:themeColor="text1"/>
                <w:sz w:val="20"/>
                <w:szCs w:val="20"/>
              </w:rPr>
              <w:t xml:space="preserve"> совершает «неверие меньше неверия» («куфр дуна куфр»). </w:t>
            </w:r>
            <w:proofErr w:type="gramStart"/>
            <w:r>
              <w:rPr>
                <w:color w:val="000000" w:themeColor="text1"/>
                <w:sz w:val="20"/>
                <w:szCs w:val="20"/>
              </w:rPr>
              <w:t>Если человек вынес решение не в соответствии с тем, что ниспослал Аллах, из-за душевных желаний, а не из-за того, что он убежден в дозволенности этого, или убежден в том, что это решение лучше решения Аллаха, или что оно равно решению Аллаха, однако к такому поступку его толкнули страсти, или же он хотел обрести какое-то имущество или должность, и вынес решение</w:t>
            </w:r>
            <w:proofErr w:type="gramEnd"/>
            <w:r>
              <w:rPr>
                <w:color w:val="000000" w:themeColor="text1"/>
                <w:sz w:val="20"/>
                <w:szCs w:val="20"/>
              </w:rPr>
              <w:t xml:space="preserve">, противоречащее решению Аллаха и Его посланника </w:t>
            </w:r>
            <w:r w:rsidRPr="00414F53">
              <w:rPr>
                <w:rFonts w:ascii="AGA Arabesque" w:hAnsi="AGA Arabesque" w:cs="Lotus Linotype"/>
                <w:sz w:val="19"/>
                <w:szCs w:val="19"/>
                <w:lang w:bidi="ar-YE"/>
              </w:rPr>
              <w:t></w:t>
            </w:r>
            <w:r>
              <w:rPr>
                <w:color w:val="000000" w:themeColor="text1"/>
                <w:sz w:val="20"/>
                <w:szCs w:val="20"/>
              </w:rPr>
              <w:t>, по таким причинам, но не из-за тех убеждений, на которые мы указали, то это называется неверием в делах, причём это неверие является малым. Оно является одним из великих грехов и несёт большую опасность, но относительно такого человека не говорят, что он вышел из религии, ибо его убеждения сохранились (в том виде, в каком должны были).</w:t>
            </w:r>
          </w:p>
          <w:p w:rsidR="00EE6E37" w:rsidRDefault="00EE6E37" w:rsidP="00EE6E37">
            <w:pPr>
              <w:spacing w:after="120" w:line="264" w:lineRule="auto"/>
              <w:rPr>
                <w:color w:val="000000" w:themeColor="text1"/>
                <w:sz w:val="20"/>
                <w:szCs w:val="20"/>
              </w:rPr>
            </w:pPr>
            <w:proofErr w:type="gramStart"/>
            <w:r>
              <w:rPr>
                <w:color w:val="000000" w:themeColor="text1"/>
                <w:sz w:val="20"/>
                <w:szCs w:val="20"/>
              </w:rPr>
              <w:t xml:space="preserve">Если же человек вынес решение не в соответствии с тем, что ниспослал Аллах, допустив ошибку после усердного поиска истины, при условии, что он имел право на такой поиск истины (иджтихад) и не противоречил Корану и Сунне намеренно, а, наоборот, желал вынести решение согласно тому, что ниспослал Аллах, но не смог найти истину, то относительно такого сказал пророк </w:t>
            </w:r>
            <w:r w:rsidRPr="00414F53">
              <w:rPr>
                <w:rFonts w:ascii="AGA Arabesque" w:hAnsi="AGA Arabesque" w:cs="Lotus Linotype"/>
                <w:sz w:val="19"/>
                <w:szCs w:val="19"/>
                <w:lang w:bidi="ar-YE"/>
              </w:rPr>
              <w:t></w:t>
            </w:r>
            <w:r>
              <w:rPr>
                <w:color w:val="000000" w:themeColor="text1"/>
                <w:sz w:val="20"/>
                <w:szCs w:val="20"/>
              </w:rPr>
              <w:t>:</w:t>
            </w:r>
            <w:proofErr w:type="gramEnd"/>
            <w:r>
              <w:rPr>
                <w:color w:val="000000" w:themeColor="text1"/>
                <w:sz w:val="20"/>
                <w:szCs w:val="20"/>
              </w:rPr>
              <w:t xml:space="preserve"> </w:t>
            </w:r>
            <w:r>
              <w:rPr>
                <w:b/>
                <w:bCs/>
                <w:i/>
                <w:iCs/>
                <w:color w:val="000000" w:themeColor="text1"/>
                <w:sz w:val="20"/>
                <w:szCs w:val="20"/>
              </w:rPr>
              <w:t xml:space="preserve">«Если судья выносит решение после усердного поиска истины и бывает прав, то ему две награды. </w:t>
            </w:r>
            <w:proofErr w:type="gramStart"/>
            <w:r>
              <w:rPr>
                <w:b/>
                <w:bCs/>
                <w:i/>
                <w:iCs/>
                <w:color w:val="000000" w:themeColor="text1"/>
                <w:sz w:val="20"/>
                <w:szCs w:val="20"/>
              </w:rPr>
              <w:t>Если же он ошибается, то ему одна награда (за его усердие)»</w:t>
            </w:r>
            <w:r w:rsidRPr="00EE6E37">
              <w:rPr>
                <w:rStyle w:val="ab"/>
                <w:color w:val="000000" w:themeColor="text1"/>
                <w:sz w:val="20"/>
                <w:szCs w:val="20"/>
              </w:rPr>
              <w:footnoteReference w:id="56"/>
            </w:r>
            <w:r>
              <w:rPr>
                <w:b/>
                <w:bCs/>
                <w:i/>
                <w:iCs/>
                <w:color w:val="000000" w:themeColor="text1"/>
                <w:sz w:val="20"/>
                <w:szCs w:val="20"/>
              </w:rPr>
              <w:t xml:space="preserve">. </w:t>
            </w:r>
            <w:r>
              <w:rPr>
                <w:color w:val="000000" w:themeColor="text1"/>
                <w:sz w:val="20"/>
                <w:szCs w:val="20"/>
              </w:rPr>
              <w:t>Его ошибка прощается ему, ведь он сделал это ненамеренно.</w:t>
            </w:r>
            <w:proofErr w:type="gramEnd"/>
            <w:r>
              <w:rPr>
                <w:color w:val="000000" w:themeColor="text1"/>
                <w:sz w:val="20"/>
                <w:szCs w:val="20"/>
              </w:rPr>
              <w:t xml:space="preserve"> Он стремился вынести решение согласно шариату и усердно искал это решение, но ошибся. Он получает награду за своё усердие и за своё намерение, а его ошибка ему прощается, ибо он не совершал ее намеренно.</w:t>
            </w:r>
          </w:p>
          <w:p w:rsidR="00EE6E37" w:rsidRDefault="00EE6E37" w:rsidP="00EE6E37">
            <w:pPr>
              <w:spacing w:after="120" w:line="264" w:lineRule="auto"/>
              <w:rPr>
                <w:color w:val="000000" w:themeColor="text1"/>
                <w:sz w:val="20"/>
                <w:szCs w:val="20"/>
              </w:rPr>
            </w:pPr>
            <w:r>
              <w:rPr>
                <w:color w:val="000000" w:themeColor="text1"/>
                <w:sz w:val="20"/>
                <w:szCs w:val="20"/>
              </w:rPr>
              <w:t>Таково подробное разъяснение этого великого вопроса, в котором в наши дни возникает много проблем у людей.</w:t>
            </w:r>
          </w:p>
          <w:p w:rsidR="00EE6E37" w:rsidRPr="00EE6E37" w:rsidRDefault="00EE6E37" w:rsidP="00EE6E37">
            <w:pPr>
              <w:spacing w:after="120" w:line="264" w:lineRule="auto"/>
              <w:rPr>
                <w:color w:val="000000" w:themeColor="text1"/>
                <w:sz w:val="20"/>
                <w:szCs w:val="20"/>
              </w:rPr>
            </w:pPr>
            <w:r>
              <w:rPr>
                <w:color w:val="000000" w:themeColor="text1"/>
                <w:sz w:val="20"/>
                <w:szCs w:val="20"/>
              </w:rPr>
              <w:t xml:space="preserve">Также с этим вопросом связано следующее: некоторые люди, относящие себя к призыву, думают, что вынесение решений в соответствии с тем, что ниспослал Аллах, касается лишь имущественных разногласий и разногласий, связанных с правами. Они требуют лишь этого. То есть, чтобы в судах выносили решения согласно тому, что ниспослал Аллах, только в этих ситуациях. Да, это – истина. Если среди людей возникают споры, то необходимо выносить решения согласно тому, что ниспослал Аллах. </w:t>
            </w:r>
          </w:p>
        </w:tc>
        <w:tc>
          <w:tcPr>
            <w:tcW w:w="7189" w:type="dxa"/>
            <w:vAlign w:val="center"/>
          </w:tcPr>
          <w:p w:rsidR="008E50AE" w:rsidRDefault="00EE6E37" w:rsidP="00FA7924">
            <w:pPr>
              <w:spacing w:line="360" w:lineRule="auto"/>
              <w:ind w:firstLine="0"/>
              <w:jc w:val="center"/>
              <w:rPr>
                <w:noProof/>
                <w:color w:val="000000" w:themeColor="text1"/>
              </w:rPr>
            </w:pPr>
            <w:r>
              <w:rPr>
                <w:noProof/>
                <w:color w:val="000000" w:themeColor="text1"/>
              </w:rPr>
              <w:drawing>
                <wp:inline distT="0" distB="0" distL="0" distR="0" wp14:anchorId="7D292057" wp14:editId="2DCAAAC9">
                  <wp:extent cx="3797846" cy="5172250"/>
                  <wp:effectExtent l="0" t="0" r="0" b="0"/>
                  <wp:docPr id="705" name="Рисунок 70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97935" cy="5172371"/>
                          </a:xfrm>
                          <a:prstGeom prst="rect">
                            <a:avLst/>
                          </a:prstGeom>
                          <a:noFill/>
                          <a:ln>
                            <a:noFill/>
                          </a:ln>
                        </pic:spPr>
                      </pic:pic>
                    </a:graphicData>
                  </a:graphic>
                </wp:inline>
              </w:drawing>
            </w:r>
          </w:p>
        </w:tc>
      </w:tr>
      <w:tr w:rsidR="008E50AE" w:rsidTr="000E646D">
        <w:trPr>
          <w:trHeight w:val="649"/>
        </w:trPr>
        <w:tc>
          <w:tcPr>
            <w:tcW w:w="8897" w:type="dxa"/>
            <w:vAlign w:val="center"/>
          </w:tcPr>
          <w:p w:rsidR="008E50AE" w:rsidRDefault="009B540D" w:rsidP="009B540D">
            <w:pPr>
              <w:spacing w:after="120"/>
              <w:rPr>
                <w:color w:val="000000" w:themeColor="text1"/>
                <w:sz w:val="20"/>
                <w:szCs w:val="20"/>
              </w:rPr>
            </w:pPr>
            <w:r>
              <w:rPr>
                <w:color w:val="000000" w:themeColor="text1"/>
                <w:sz w:val="20"/>
                <w:szCs w:val="20"/>
              </w:rPr>
              <w:lastRenderedPageBreak/>
              <w:t xml:space="preserve">Необходимо решать споры и разногласия между людьми согласно шариату. Однако вопрос не ограничивается на этом. Напротив, мы обязаны принимать решение согласно тому, что ниспослал Аллах, и в вопросах убеждений, которые являются самыми важными вопросами религии. Самая важная вещь – это убеждения (′акыда), а люди в них разногласят. Значит, обязательно нужно судить между ними согласно тому, что ниспослал Аллах, разъяснять им правильные убеждения и помочь им отличить эти убеждения </w:t>
            </w:r>
            <w:proofErr w:type="gramStart"/>
            <w:r>
              <w:rPr>
                <w:color w:val="000000" w:themeColor="text1"/>
                <w:sz w:val="20"/>
                <w:szCs w:val="20"/>
              </w:rPr>
              <w:t>от</w:t>
            </w:r>
            <w:proofErr w:type="gramEnd"/>
            <w:r>
              <w:rPr>
                <w:color w:val="000000" w:themeColor="text1"/>
                <w:sz w:val="20"/>
                <w:szCs w:val="20"/>
              </w:rPr>
              <w:t xml:space="preserve"> ложных. Если же кто-то говорит: «Оставьте людей! Пусть придерживаются таких убеждений, каких придерживаются! Не нужно отгонять людей! У каждого свои убеждения», то этот человек совершает запретное и говорит ложные слова. Если человек считает дозволенным каждому человеку выбирать для себя любые убеждения, какие он пожелает, и считает, что люди имеют свободу в выборе убеждений, то он отступает от религии ислам.</w:t>
            </w:r>
          </w:p>
          <w:p w:rsidR="009B540D" w:rsidRDefault="009B540D" w:rsidP="009B540D">
            <w:pPr>
              <w:spacing w:after="120"/>
              <w:rPr>
                <w:color w:val="000000" w:themeColor="text1"/>
                <w:sz w:val="20"/>
                <w:szCs w:val="20"/>
              </w:rPr>
            </w:pPr>
            <w:r>
              <w:rPr>
                <w:color w:val="000000" w:themeColor="text1"/>
                <w:sz w:val="20"/>
                <w:szCs w:val="20"/>
              </w:rPr>
              <w:t xml:space="preserve">Убеждения обязательно должны соответствовать Книге Аллаха и Сунне Его посланника </w:t>
            </w:r>
            <w:r w:rsidRPr="00414F53">
              <w:rPr>
                <w:rFonts w:ascii="AGA Arabesque" w:hAnsi="AGA Arabesque" w:cs="Lotus Linotype"/>
                <w:sz w:val="19"/>
                <w:szCs w:val="19"/>
                <w:lang w:bidi="ar-YE"/>
              </w:rPr>
              <w:t></w:t>
            </w:r>
            <w:r>
              <w:rPr>
                <w:color w:val="000000" w:themeColor="text1"/>
                <w:sz w:val="20"/>
                <w:szCs w:val="20"/>
              </w:rPr>
              <w:t xml:space="preserve">. Это касается и единобожия в господстве (таухид ар-рубубия), и единобожия в поклонении (таухид аль-улюхия), и единобожия в именах и атрибутах (таухид аль-асма </w:t>
            </w:r>
            <w:proofErr w:type="gramStart"/>
            <w:r>
              <w:rPr>
                <w:color w:val="000000" w:themeColor="text1"/>
                <w:sz w:val="20"/>
                <w:szCs w:val="20"/>
              </w:rPr>
              <w:t>уа</w:t>
            </w:r>
            <w:proofErr w:type="gramEnd"/>
            <w:r>
              <w:rPr>
                <w:color w:val="000000" w:themeColor="text1"/>
                <w:sz w:val="20"/>
                <w:szCs w:val="20"/>
              </w:rPr>
              <w:t xml:space="preserve"> ссыфат). </w:t>
            </w:r>
          </w:p>
          <w:p w:rsidR="009B540D" w:rsidRPr="009B540D" w:rsidRDefault="009B540D" w:rsidP="009B540D">
            <w:pPr>
              <w:spacing w:after="120"/>
              <w:rPr>
                <w:b/>
                <w:bCs/>
                <w:i/>
                <w:iCs/>
                <w:color w:val="000000" w:themeColor="text1"/>
                <w:sz w:val="20"/>
                <w:szCs w:val="20"/>
              </w:rPr>
            </w:pPr>
            <w:r>
              <w:rPr>
                <w:color w:val="000000" w:themeColor="text1"/>
                <w:sz w:val="20"/>
                <w:szCs w:val="20"/>
              </w:rPr>
              <w:t xml:space="preserve">Например, единобожие в поклонении (таухид аль-улюхия). В нём также обязательно выносить решения в соответствии с тем, что ниспослал Аллах. То есть человек должен быть убежден в том, что поклонения заслуживает только Аллах, а поклонение кому-то, кроме Него, является великим многобожием, выводящим из религии. Человек обязан вынести такое решение. Это и есть основа. Когда пророк </w:t>
            </w:r>
            <w:r w:rsidRPr="00414F53">
              <w:rPr>
                <w:rFonts w:ascii="AGA Arabesque" w:hAnsi="AGA Arabesque" w:cs="Lotus Linotype"/>
                <w:sz w:val="19"/>
                <w:szCs w:val="19"/>
                <w:lang w:bidi="ar-YE"/>
              </w:rPr>
              <w:t></w:t>
            </w:r>
            <w:r>
              <w:rPr>
                <w:color w:val="000000" w:themeColor="text1"/>
                <w:sz w:val="20"/>
                <w:szCs w:val="20"/>
              </w:rPr>
              <w:t xml:space="preserve"> посылал Му′аза в Йемен, он сказал ему: </w:t>
            </w:r>
            <w:r>
              <w:rPr>
                <w:b/>
                <w:bCs/>
                <w:i/>
                <w:iCs/>
                <w:color w:val="000000" w:themeColor="text1"/>
                <w:sz w:val="20"/>
                <w:szCs w:val="20"/>
              </w:rPr>
              <w:t>«Пусть первым, к чему ты призовешь их, станет свидетельство о том, что нет истинного бога, кроме Аллаха, и что Мухаммад – посланник Аллаха»</w:t>
            </w:r>
            <w:r w:rsidRPr="009B540D">
              <w:rPr>
                <w:rStyle w:val="ab"/>
                <w:color w:val="000000" w:themeColor="text1"/>
                <w:sz w:val="20"/>
                <w:szCs w:val="20"/>
              </w:rPr>
              <w:footnoteReference w:id="57"/>
            </w:r>
            <w:r w:rsidRPr="009B540D">
              <w:rPr>
                <w:color w:val="000000" w:themeColor="text1"/>
                <w:sz w:val="20"/>
                <w:szCs w:val="20"/>
              </w:rPr>
              <w:t xml:space="preserve">. </w:t>
            </w:r>
            <w:r>
              <w:rPr>
                <w:color w:val="000000" w:themeColor="text1"/>
                <w:sz w:val="20"/>
                <w:szCs w:val="20"/>
              </w:rPr>
              <w:t xml:space="preserve">Пророк </w:t>
            </w:r>
            <w:r w:rsidRPr="00414F53">
              <w:rPr>
                <w:rFonts w:ascii="AGA Arabesque" w:hAnsi="AGA Arabesque" w:cs="Lotus Linotype"/>
                <w:sz w:val="19"/>
                <w:szCs w:val="19"/>
                <w:lang w:bidi="ar-YE"/>
              </w:rPr>
              <w:t></w:t>
            </w:r>
            <w:r>
              <w:rPr>
                <w:color w:val="000000" w:themeColor="text1"/>
                <w:sz w:val="20"/>
                <w:szCs w:val="20"/>
              </w:rPr>
              <w:t xml:space="preserve"> не послал его только лишь для того, чтобы он разрешал споры жителей Йемена. Напротив, он послал Му′аза, чтобы тот призывал к правильным убеждениям и исправлял их. Именно с этого начинали посланники. Они начинали с убеждений. Их целью не было только лишь решение споров среди людей. Напротив, они разъясняли правильные убеждения, а если кто-то противоречил правильному вероучению, они выносили решение, что он неверующий многобожник. Если человек поклоняется не Аллаху, приносит жертвы не Аллаху, дает обеты не Аллаху, обращается за помощью к мертвым, разве его можно оставить на этом и не судить о нём согласно тому, что ниспослал Аллах?!</w:t>
            </w:r>
          </w:p>
        </w:tc>
        <w:tc>
          <w:tcPr>
            <w:tcW w:w="7189" w:type="dxa"/>
            <w:vAlign w:val="center"/>
          </w:tcPr>
          <w:p w:rsidR="008E50AE" w:rsidRDefault="009B540D" w:rsidP="00FA7924">
            <w:pPr>
              <w:spacing w:line="360" w:lineRule="auto"/>
              <w:ind w:firstLine="0"/>
              <w:jc w:val="center"/>
              <w:rPr>
                <w:noProof/>
                <w:color w:val="000000" w:themeColor="text1"/>
              </w:rPr>
            </w:pPr>
            <w:r>
              <w:rPr>
                <w:noProof/>
                <w:color w:val="000000" w:themeColor="text1"/>
              </w:rPr>
              <w:drawing>
                <wp:inline distT="0" distB="0" distL="0" distR="0" wp14:anchorId="53069A30" wp14:editId="3F5613FB">
                  <wp:extent cx="3797846" cy="5166640"/>
                  <wp:effectExtent l="0" t="0" r="0" b="0"/>
                  <wp:docPr id="706" name="Рисунок 70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97935" cy="5166762"/>
                          </a:xfrm>
                          <a:prstGeom prst="rect">
                            <a:avLst/>
                          </a:prstGeom>
                          <a:noFill/>
                          <a:ln>
                            <a:noFill/>
                          </a:ln>
                        </pic:spPr>
                      </pic:pic>
                    </a:graphicData>
                  </a:graphic>
                </wp:inline>
              </w:drawing>
            </w:r>
          </w:p>
        </w:tc>
      </w:tr>
      <w:tr w:rsidR="008E50AE" w:rsidTr="000E646D">
        <w:trPr>
          <w:trHeight w:val="649"/>
        </w:trPr>
        <w:tc>
          <w:tcPr>
            <w:tcW w:w="8897" w:type="dxa"/>
            <w:vAlign w:val="center"/>
          </w:tcPr>
          <w:p w:rsidR="008E50AE" w:rsidRPr="003C593E" w:rsidRDefault="003C593E" w:rsidP="006B5CC8">
            <w:pPr>
              <w:spacing w:after="120" w:line="288" w:lineRule="auto"/>
              <w:rPr>
                <w:color w:val="000000" w:themeColor="text1"/>
                <w:sz w:val="20"/>
                <w:szCs w:val="20"/>
              </w:rPr>
            </w:pPr>
            <w:r w:rsidRPr="003C593E">
              <w:rPr>
                <w:color w:val="000000" w:themeColor="text1"/>
                <w:sz w:val="20"/>
                <w:szCs w:val="20"/>
              </w:rPr>
              <w:lastRenderedPageBreak/>
              <w:t>Если ты поспорил с кем-то относительно овечки, они говорят: «Рассудите между ними согласно тому, что ниспослал Аллах», но при этом оставляют его на его убеждениях, даже если он является многобожником. Подобное является запретным. В первую очередь необходимо выносить решения согласно тому, что ниспослал Аллах, именно в вопросах убеждений (′акыды).</w:t>
            </w:r>
          </w:p>
          <w:p w:rsidR="003C593E" w:rsidRPr="003C593E" w:rsidRDefault="003C593E" w:rsidP="006B5CC8">
            <w:pPr>
              <w:spacing w:after="120" w:line="288" w:lineRule="auto"/>
              <w:rPr>
                <w:color w:val="000000" w:themeColor="text1"/>
                <w:sz w:val="20"/>
                <w:szCs w:val="20"/>
              </w:rPr>
            </w:pPr>
            <w:r w:rsidRPr="003C593E">
              <w:rPr>
                <w:color w:val="000000" w:themeColor="text1"/>
                <w:sz w:val="20"/>
                <w:szCs w:val="20"/>
              </w:rPr>
              <w:t xml:space="preserve">То же самое касается вопроса имен и атрибутов Аллаха. Необходимо выносить решения согласно тому, что ниспослал Аллах, в отношении джахмитов, му′тазилитов, аш′аритов, матуридитов, хариджитов и мурджиитов. Необходимо разъяснять ложность их убеждений. Что касается единобожия Аллаха в господстве (таухид ар-рубубия), то в этом (обычно) не бывает разногласий. Если же кто-то говорит: «Оставьте людей на их убеждениях!», то это является ложным и порицаемым словом. Это противоречит призыву посланников, да благословит их Аллах и приветствует, и в частности противоречит призыву Мухаммада </w:t>
            </w:r>
            <w:r w:rsidRPr="003C593E">
              <w:rPr>
                <w:rFonts w:ascii="AGA Arabesque" w:hAnsi="AGA Arabesque" w:cs="Lotus Linotype"/>
                <w:sz w:val="20"/>
                <w:szCs w:val="20"/>
                <w:lang w:bidi="ar-YE"/>
              </w:rPr>
              <w:t></w:t>
            </w:r>
            <w:r w:rsidRPr="003C593E">
              <w:rPr>
                <w:color w:val="000000" w:themeColor="text1"/>
                <w:sz w:val="20"/>
                <w:szCs w:val="20"/>
              </w:rPr>
              <w:t>.</w:t>
            </w:r>
          </w:p>
          <w:p w:rsidR="003C593E" w:rsidRPr="003C593E" w:rsidRDefault="003C593E" w:rsidP="003C593E">
            <w:pPr>
              <w:spacing w:after="120" w:line="288" w:lineRule="auto"/>
              <w:rPr>
                <w:color w:val="000000" w:themeColor="text1"/>
                <w:sz w:val="20"/>
                <w:szCs w:val="20"/>
              </w:rPr>
            </w:pPr>
            <w:r w:rsidRPr="003C593E">
              <w:rPr>
                <w:color w:val="000000" w:themeColor="text1"/>
                <w:sz w:val="20"/>
                <w:szCs w:val="20"/>
              </w:rPr>
              <w:t xml:space="preserve">Также обязательно нужно судить согласно шариату в вопросах, связанных с поклонениями. Ведь есть такие поклонения, которые соответствуют Корану и Сунне, а есть такие поклонения, которые были внесены в религию, и у них нет основы ни в Коране, ни в Сунне. Обязательно нужно разъяснять ложность таких новшеств. Это подробно разъяснил и сам пророк </w:t>
            </w:r>
            <w:r w:rsidRPr="003C593E">
              <w:rPr>
                <w:rFonts w:ascii="AGA Arabesque" w:hAnsi="AGA Arabesque" w:cs="Lotus Linotype"/>
                <w:sz w:val="20"/>
                <w:szCs w:val="20"/>
                <w:lang w:bidi="ar-YE"/>
              </w:rPr>
              <w:t></w:t>
            </w:r>
            <w:r w:rsidRPr="003C593E">
              <w:rPr>
                <w:color w:val="000000" w:themeColor="text1"/>
                <w:sz w:val="20"/>
                <w:szCs w:val="20"/>
              </w:rPr>
              <w:t xml:space="preserve">, сказав: </w:t>
            </w:r>
            <w:r w:rsidRPr="003C593E">
              <w:rPr>
                <w:b/>
                <w:bCs/>
                <w:i/>
                <w:iCs/>
                <w:color w:val="000000" w:themeColor="text1"/>
                <w:sz w:val="20"/>
                <w:szCs w:val="20"/>
              </w:rPr>
              <w:t>«Если кто-либо совершит деяние, относительно которого не было нашего повеления, то оно будет отвергнуто»</w:t>
            </w:r>
            <w:r w:rsidRPr="003C593E">
              <w:rPr>
                <w:rStyle w:val="ab"/>
                <w:color w:val="000000" w:themeColor="text1"/>
                <w:sz w:val="20"/>
                <w:szCs w:val="20"/>
              </w:rPr>
              <w:footnoteReference w:id="58"/>
            </w:r>
            <w:r w:rsidRPr="003C593E">
              <w:rPr>
                <w:b/>
                <w:bCs/>
                <w:i/>
                <w:iCs/>
                <w:color w:val="000000" w:themeColor="text1"/>
                <w:sz w:val="20"/>
                <w:szCs w:val="20"/>
              </w:rPr>
              <w:t xml:space="preserve">. </w:t>
            </w:r>
            <w:r>
              <w:rPr>
                <w:color w:val="000000" w:themeColor="text1"/>
                <w:sz w:val="20"/>
                <w:szCs w:val="20"/>
              </w:rPr>
              <w:t xml:space="preserve">Также пророк </w:t>
            </w:r>
            <w:r w:rsidRPr="003C593E">
              <w:rPr>
                <w:rFonts w:ascii="AGA Arabesque" w:hAnsi="AGA Arabesque" w:cs="Lotus Linotype"/>
                <w:sz w:val="20"/>
                <w:szCs w:val="20"/>
                <w:lang w:bidi="ar-YE"/>
              </w:rPr>
              <w:t></w:t>
            </w:r>
            <w:r>
              <w:rPr>
                <w:color w:val="000000" w:themeColor="text1"/>
                <w:sz w:val="20"/>
                <w:szCs w:val="20"/>
              </w:rPr>
              <w:t xml:space="preserve"> сказал: </w:t>
            </w:r>
            <w:r w:rsidRPr="003C593E">
              <w:rPr>
                <w:b/>
                <w:bCs/>
                <w:i/>
                <w:iCs/>
                <w:color w:val="000000" w:themeColor="text1"/>
                <w:sz w:val="20"/>
                <w:szCs w:val="20"/>
              </w:rPr>
              <w:t>«Остерегайтесь того, что внесено (в религию), ибо всё то, что было внесено (в религию), является новшеством, а лю</w:t>
            </w:r>
            <w:r>
              <w:rPr>
                <w:b/>
                <w:bCs/>
                <w:i/>
                <w:iCs/>
                <w:color w:val="000000" w:themeColor="text1"/>
                <w:sz w:val="20"/>
                <w:szCs w:val="20"/>
              </w:rPr>
              <w:t>бое новшество – это заблуждение</w:t>
            </w:r>
            <w:r w:rsidRPr="003C593E">
              <w:rPr>
                <w:b/>
                <w:bCs/>
                <w:i/>
                <w:iCs/>
                <w:color w:val="000000" w:themeColor="text1"/>
                <w:sz w:val="20"/>
                <w:szCs w:val="20"/>
              </w:rPr>
              <w:t>»</w:t>
            </w:r>
            <w:r w:rsidRPr="003C593E">
              <w:rPr>
                <w:rStyle w:val="ab"/>
                <w:color w:val="000000" w:themeColor="text1"/>
                <w:sz w:val="20"/>
                <w:szCs w:val="20"/>
              </w:rPr>
              <w:footnoteReference w:id="59"/>
            </w:r>
            <w:r w:rsidRPr="003C593E">
              <w:rPr>
                <w:b/>
                <w:bCs/>
                <w:i/>
                <w:iCs/>
                <w:color w:val="000000" w:themeColor="text1"/>
                <w:sz w:val="20"/>
                <w:szCs w:val="20"/>
              </w:rPr>
              <w:t>.</w:t>
            </w:r>
            <w:r>
              <w:rPr>
                <w:b/>
                <w:bCs/>
                <w:i/>
                <w:iCs/>
                <w:color w:val="000000" w:themeColor="text1"/>
                <w:sz w:val="20"/>
                <w:szCs w:val="20"/>
              </w:rPr>
              <w:t xml:space="preserve"> </w:t>
            </w:r>
            <w:r>
              <w:rPr>
                <w:color w:val="000000" w:themeColor="text1"/>
                <w:sz w:val="20"/>
                <w:szCs w:val="20"/>
              </w:rPr>
              <w:t xml:space="preserve">Именно поэтому мы обязаны претворять решение Всемогущего и Великого Аллаха и в вопросах поклонений. То поклонение, которое соответствует Корану и Сунне, является действительным и правильным. А то поклонение, которое противоречит Корану и Сунне, является ложным. </w:t>
            </w:r>
          </w:p>
        </w:tc>
        <w:tc>
          <w:tcPr>
            <w:tcW w:w="7189" w:type="dxa"/>
            <w:vAlign w:val="center"/>
          </w:tcPr>
          <w:p w:rsidR="008E50AE" w:rsidRDefault="009B540D" w:rsidP="00FA7924">
            <w:pPr>
              <w:spacing w:line="360" w:lineRule="auto"/>
              <w:ind w:firstLine="0"/>
              <w:jc w:val="center"/>
              <w:rPr>
                <w:noProof/>
                <w:color w:val="000000" w:themeColor="text1"/>
              </w:rPr>
            </w:pPr>
            <w:r>
              <w:rPr>
                <w:noProof/>
                <w:color w:val="000000" w:themeColor="text1"/>
              </w:rPr>
              <w:drawing>
                <wp:inline distT="0" distB="0" distL="0" distR="0" wp14:anchorId="64495747" wp14:editId="6CA6297D">
                  <wp:extent cx="3752932" cy="4886149"/>
                  <wp:effectExtent l="0" t="0" r="0" b="0"/>
                  <wp:docPr id="707" name="Рисунок 70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52850" cy="4886042"/>
                          </a:xfrm>
                          <a:prstGeom prst="rect">
                            <a:avLst/>
                          </a:prstGeom>
                          <a:noFill/>
                          <a:ln>
                            <a:noFill/>
                          </a:ln>
                        </pic:spPr>
                      </pic:pic>
                    </a:graphicData>
                  </a:graphic>
                </wp:inline>
              </w:drawing>
            </w:r>
          </w:p>
        </w:tc>
      </w:tr>
      <w:tr w:rsidR="008E50AE" w:rsidTr="000E646D">
        <w:trPr>
          <w:trHeight w:val="649"/>
        </w:trPr>
        <w:tc>
          <w:tcPr>
            <w:tcW w:w="8897" w:type="dxa"/>
            <w:vAlign w:val="center"/>
          </w:tcPr>
          <w:p w:rsidR="008E50AE" w:rsidRDefault="00C90491" w:rsidP="006B5CC8">
            <w:pPr>
              <w:spacing w:after="120" w:line="288" w:lineRule="auto"/>
              <w:rPr>
                <w:color w:val="000000" w:themeColor="text1"/>
                <w:sz w:val="20"/>
                <w:szCs w:val="20"/>
              </w:rPr>
            </w:pPr>
            <w:r>
              <w:rPr>
                <w:color w:val="000000" w:themeColor="text1"/>
                <w:sz w:val="20"/>
                <w:szCs w:val="20"/>
              </w:rPr>
              <w:lastRenderedPageBreak/>
              <w:t>Нельзя относ</w:t>
            </w:r>
            <w:r w:rsidR="00087965">
              <w:rPr>
                <w:color w:val="000000" w:themeColor="text1"/>
                <w:sz w:val="20"/>
                <w:szCs w:val="20"/>
              </w:rPr>
              <w:t xml:space="preserve">иться к этому вопросу небрежно и закрывать на него глаза. Нельзя говорить: «Оставьте людей и не отталкивайте их!». Мы скажем: мы не отталкиваем людей, мы, наоборот, желаем им блага. Мы желаем, чтобы они вернулись к истине, ибо это лучше для них как в ближней жизни, так и в жизни вечной. Именно такое объединение людей будет правильным. Если же мы оставим их на том, чего они придерживаются из новшеств, многобожия, отрицания имен и атрибутов Аллаха, то это будет обманом по отношению к исламской общине. Пророк </w:t>
            </w:r>
            <w:r w:rsidR="00087965" w:rsidRPr="003C593E">
              <w:rPr>
                <w:rFonts w:ascii="AGA Arabesque" w:hAnsi="AGA Arabesque" w:cs="Lotus Linotype"/>
                <w:sz w:val="20"/>
                <w:szCs w:val="20"/>
                <w:lang w:bidi="ar-YE"/>
              </w:rPr>
              <w:t></w:t>
            </w:r>
            <w:r w:rsidR="00087965">
              <w:rPr>
                <w:color w:val="000000" w:themeColor="text1"/>
                <w:sz w:val="20"/>
                <w:szCs w:val="20"/>
              </w:rPr>
              <w:t xml:space="preserve"> говорил: </w:t>
            </w:r>
            <w:r w:rsidR="00087965">
              <w:rPr>
                <w:b/>
                <w:bCs/>
                <w:i/>
                <w:iCs/>
                <w:color w:val="000000" w:themeColor="text1"/>
                <w:sz w:val="20"/>
                <w:szCs w:val="20"/>
              </w:rPr>
              <w:t xml:space="preserve">«Религия – это проявление искренности!». </w:t>
            </w:r>
            <w:r w:rsidR="00087965">
              <w:rPr>
                <w:color w:val="000000" w:themeColor="text1"/>
                <w:sz w:val="20"/>
                <w:szCs w:val="20"/>
              </w:rPr>
              <w:t xml:space="preserve">Люди спросили: </w:t>
            </w:r>
            <w:r w:rsidR="00087965">
              <w:rPr>
                <w:i/>
                <w:iCs/>
                <w:color w:val="000000" w:themeColor="text1"/>
                <w:sz w:val="20"/>
                <w:szCs w:val="20"/>
              </w:rPr>
              <w:t xml:space="preserve">«По отношению к кому, </w:t>
            </w:r>
            <w:proofErr w:type="gramStart"/>
            <w:r w:rsidR="00087965">
              <w:rPr>
                <w:i/>
                <w:iCs/>
                <w:color w:val="000000" w:themeColor="text1"/>
                <w:sz w:val="20"/>
                <w:szCs w:val="20"/>
              </w:rPr>
              <w:t>о</w:t>
            </w:r>
            <w:proofErr w:type="gramEnd"/>
            <w:r w:rsidR="00087965">
              <w:rPr>
                <w:i/>
                <w:iCs/>
                <w:color w:val="000000" w:themeColor="text1"/>
                <w:sz w:val="20"/>
                <w:szCs w:val="20"/>
              </w:rPr>
              <w:t xml:space="preserve"> </w:t>
            </w:r>
            <w:proofErr w:type="gramStart"/>
            <w:r w:rsidR="00087965">
              <w:rPr>
                <w:i/>
                <w:iCs/>
                <w:color w:val="000000" w:themeColor="text1"/>
                <w:sz w:val="20"/>
                <w:szCs w:val="20"/>
              </w:rPr>
              <w:t>посланник</w:t>
            </w:r>
            <w:proofErr w:type="gramEnd"/>
            <w:r w:rsidR="00087965">
              <w:rPr>
                <w:i/>
                <w:iCs/>
                <w:color w:val="000000" w:themeColor="text1"/>
                <w:sz w:val="20"/>
                <w:szCs w:val="20"/>
              </w:rPr>
              <w:t xml:space="preserve"> Аллаха?». </w:t>
            </w:r>
            <w:r w:rsidR="00087965">
              <w:rPr>
                <w:color w:val="000000" w:themeColor="text1"/>
                <w:sz w:val="20"/>
                <w:szCs w:val="20"/>
              </w:rPr>
              <w:t xml:space="preserve">Он сказал: </w:t>
            </w:r>
            <w:r w:rsidR="00087965">
              <w:rPr>
                <w:b/>
                <w:bCs/>
                <w:i/>
                <w:iCs/>
                <w:color w:val="000000" w:themeColor="text1"/>
                <w:sz w:val="20"/>
                <w:szCs w:val="20"/>
              </w:rPr>
              <w:t>«По отношению к Аллаху, Его Книге, Его посланнику, правителям мусульман и ко всем мусульманам вообще»</w:t>
            </w:r>
            <w:r w:rsidR="00087965" w:rsidRPr="00087965">
              <w:rPr>
                <w:rStyle w:val="ab"/>
                <w:color w:val="000000" w:themeColor="text1"/>
                <w:sz w:val="20"/>
                <w:szCs w:val="20"/>
              </w:rPr>
              <w:footnoteReference w:id="60"/>
            </w:r>
            <w:r w:rsidR="00087965">
              <w:rPr>
                <w:b/>
                <w:bCs/>
                <w:i/>
                <w:iCs/>
                <w:color w:val="000000" w:themeColor="text1"/>
                <w:sz w:val="20"/>
                <w:szCs w:val="20"/>
              </w:rPr>
              <w:t xml:space="preserve">. </w:t>
            </w:r>
          </w:p>
          <w:p w:rsidR="0000472D" w:rsidRDefault="0000472D" w:rsidP="006B5CC8">
            <w:pPr>
              <w:spacing w:after="120" w:line="288" w:lineRule="auto"/>
              <w:rPr>
                <w:color w:val="000000" w:themeColor="text1"/>
                <w:sz w:val="20"/>
                <w:szCs w:val="20"/>
              </w:rPr>
            </w:pPr>
            <w:r>
              <w:rPr>
                <w:color w:val="000000" w:themeColor="text1"/>
                <w:sz w:val="20"/>
                <w:szCs w:val="20"/>
              </w:rPr>
              <w:t xml:space="preserve">Также необходимо обращаться за решением к Аллаху в повелении </w:t>
            </w:r>
            <w:proofErr w:type="gramStart"/>
            <w:r>
              <w:rPr>
                <w:color w:val="000000" w:themeColor="text1"/>
                <w:sz w:val="20"/>
                <w:szCs w:val="20"/>
              </w:rPr>
              <w:t>одобряемого</w:t>
            </w:r>
            <w:proofErr w:type="gramEnd"/>
            <w:r>
              <w:rPr>
                <w:color w:val="000000" w:themeColor="text1"/>
                <w:sz w:val="20"/>
                <w:szCs w:val="20"/>
              </w:rPr>
              <w:t xml:space="preserve"> и запрещении порицаемого. Аллах повелел подчиняться Ему и запретил Его ослушаться. Если же мы </w:t>
            </w:r>
            <w:proofErr w:type="gramStart"/>
            <w:r>
              <w:rPr>
                <w:color w:val="000000" w:themeColor="text1"/>
                <w:sz w:val="20"/>
                <w:szCs w:val="20"/>
              </w:rPr>
              <w:t>оставим людей и не</w:t>
            </w:r>
            <w:proofErr w:type="gramEnd"/>
            <w:r>
              <w:rPr>
                <w:color w:val="000000" w:themeColor="text1"/>
                <w:sz w:val="20"/>
                <w:szCs w:val="20"/>
              </w:rPr>
              <w:t xml:space="preserve"> будем порицать их, не будем велеть им, не будем им запрещать, то этим самым мы оставим решения Всевышнего Аллаха бездействовать. Пророк </w:t>
            </w:r>
            <w:r w:rsidRPr="003C593E">
              <w:rPr>
                <w:rFonts w:ascii="AGA Arabesque" w:hAnsi="AGA Arabesque" w:cs="Lotus Linotype"/>
                <w:sz w:val="20"/>
                <w:szCs w:val="20"/>
                <w:lang w:bidi="ar-YE"/>
              </w:rPr>
              <w:t></w:t>
            </w:r>
            <w:r>
              <w:rPr>
                <w:color w:val="000000" w:themeColor="text1"/>
                <w:sz w:val="20"/>
                <w:szCs w:val="20"/>
              </w:rPr>
              <w:t xml:space="preserve"> сказал: </w:t>
            </w:r>
            <w:r>
              <w:rPr>
                <w:b/>
                <w:bCs/>
                <w:i/>
                <w:iCs/>
                <w:color w:val="000000" w:themeColor="text1"/>
                <w:sz w:val="20"/>
                <w:szCs w:val="20"/>
              </w:rPr>
              <w:t>«Если кто-либо из вас увидит нечто порицаемое, то пусть изменит это своей рукой. А если он не может, то – своим языком. А если он не может - то своим сердцем, причем (последнее) будет самым слабым проявлением веры»</w:t>
            </w:r>
            <w:r w:rsidRPr="0000472D">
              <w:rPr>
                <w:rStyle w:val="ab"/>
                <w:color w:val="000000" w:themeColor="text1"/>
                <w:sz w:val="20"/>
                <w:szCs w:val="20"/>
              </w:rPr>
              <w:footnoteReference w:id="61"/>
            </w:r>
            <w:r>
              <w:rPr>
                <w:b/>
                <w:bCs/>
                <w:i/>
                <w:iCs/>
                <w:color w:val="000000" w:themeColor="text1"/>
                <w:sz w:val="20"/>
                <w:szCs w:val="20"/>
              </w:rPr>
              <w:t xml:space="preserve">. </w:t>
            </w:r>
          </w:p>
          <w:p w:rsidR="0000472D" w:rsidRPr="0000472D" w:rsidRDefault="0000472D" w:rsidP="006B5CC8">
            <w:pPr>
              <w:spacing w:after="120" w:line="288" w:lineRule="auto"/>
              <w:rPr>
                <w:color w:val="000000" w:themeColor="text1"/>
                <w:sz w:val="20"/>
                <w:szCs w:val="20"/>
              </w:rPr>
            </w:pPr>
            <w:r>
              <w:rPr>
                <w:color w:val="000000" w:themeColor="text1"/>
                <w:sz w:val="20"/>
                <w:szCs w:val="20"/>
              </w:rPr>
              <w:t>Решение Аллаха также касается таких противоречий религии, которые не доходят до уровня многобожия и неверия. Непременно нужно разъяснять решение Аллаха относительно этих грехов. Необходимо разъяснять, что является повиновением Аллаху, а что является ослушанием, что является одобряемым, а что является порицаемым. И необходимо обязывать этим людей. Если человек противоречит религии, нужно хватать его за руку, чтобы спасти общество от гибели. Если же люди прекратят повелевать одобряемое и запрещать порицаемое, то это станет причиной гибели всего общества, как праведников, так и грешников. Если люди будут видеть порицаемое…</w:t>
            </w:r>
          </w:p>
        </w:tc>
        <w:tc>
          <w:tcPr>
            <w:tcW w:w="7189" w:type="dxa"/>
            <w:vAlign w:val="center"/>
          </w:tcPr>
          <w:p w:rsidR="008E50AE" w:rsidRDefault="003C593E" w:rsidP="00FA7924">
            <w:pPr>
              <w:spacing w:line="360" w:lineRule="auto"/>
              <w:ind w:firstLine="0"/>
              <w:jc w:val="center"/>
              <w:rPr>
                <w:noProof/>
                <w:color w:val="000000" w:themeColor="text1"/>
              </w:rPr>
            </w:pPr>
            <w:r>
              <w:rPr>
                <w:noProof/>
                <w:color w:val="000000" w:themeColor="text1"/>
              </w:rPr>
              <w:drawing>
                <wp:inline distT="0" distB="0" distL="0" distR="0" wp14:anchorId="3D92936D" wp14:editId="3B2E8F8B">
                  <wp:extent cx="3792236" cy="4897369"/>
                  <wp:effectExtent l="0" t="0" r="0" b="0"/>
                  <wp:docPr id="708" name="Рисунок 70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92220" cy="4897348"/>
                          </a:xfrm>
                          <a:prstGeom prst="rect">
                            <a:avLst/>
                          </a:prstGeom>
                          <a:noFill/>
                          <a:ln>
                            <a:noFill/>
                          </a:ln>
                        </pic:spPr>
                      </pic:pic>
                    </a:graphicData>
                  </a:graphic>
                </wp:inline>
              </w:drawing>
            </w:r>
          </w:p>
        </w:tc>
      </w:tr>
      <w:tr w:rsidR="008E50AE" w:rsidTr="000E646D">
        <w:trPr>
          <w:trHeight w:val="649"/>
        </w:trPr>
        <w:tc>
          <w:tcPr>
            <w:tcW w:w="8897" w:type="dxa"/>
            <w:vAlign w:val="center"/>
          </w:tcPr>
          <w:p w:rsidR="008E50AE" w:rsidRDefault="0000472D" w:rsidP="00711D9B">
            <w:pPr>
              <w:spacing w:after="120" w:line="264" w:lineRule="auto"/>
              <w:rPr>
                <w:color w:val="000000" w:themeColor="text1"/>
                <w:sz w:val="20"/>
                <w:szCs w:val="20"/>
              </w:rPr>
            </w:pPr>
            <w:r>
              <w:rPr>
                <w:color w:val="000000" w:themeColor="text1"/>
                <w:sz w:val="20"/>
                <w:szCs w:val="20"/>
              </w:rPr>
              <w:lastRenderedPageBreak/>
              <w:t>…</w:t>
            </w:r>
            <w:r w:rsidR="00711D9B">
              <w:rPr>
                <w:color w:val="000000" w:themeColor="text1"/>
                <w:sz w:val="20"/>
                <w:szCs w:val="20"/>
              </w:rPr>
              <w:t>и не будут стараться изменить его, то вот-вот уже Аллах пошлет к ним всем Своё наказание.</w:t>
            </w:r>
          </w:p>
          <w:p w:rsidR="00711D9B" w:rsidRDefault="00711D9B" w:rsidP="00711D9B">
            <w:pPr>
              <w:spacing w:after="120" w:line="264" w:lineRule="auto"/>
              <w:rPr>
                <w:color w:val="000000" w:themeColor="text1"/>
                <w:sz w:val="20"/>
                <w:szCs w:val="20"/>
              </w:rPr>
            </w:pPr>
            <w:r>
              <w:rPr>
                <w:color w:val="000000" w:themeColor="text1"/>
                <w:sz w:val="20"/>
                <w:szCs w:val="20"/>
              </w:rPr>
              <w:t>Таким образом, принятие решений согласно тому, что ниспослал Аллах – это общий вопрос. Он не касается только лишь споров и имущественных разногласий, как это полагают некоторые люди. Они думают, что в вопросах убеждений людей можно оставить, чтобы каждый выбирал, что пожелает, и исповедовал, что захочет. Этот вопрос является великим и очень опасным. Решение Аллаха охватывает все эти вопросы и даже еще больше, чем то, что мы упомянули.</w:t>
            </w:r>
          </w:p>
          <w:p w:rsidR="00711D9B" w:rsidRDefault="00711D9B" w:rsidP="00711D9B">
            <w:pPr>
              <w:spacing w:after="120" w:line="264" w:lineRule="auto"/>
              <w:rPr>
                <w:color w:val="000000" w:themeColor="text1"/>
                <w:sz w:val="20"/>
                <w:szCs w:val="20"/>
              </w:rPr>
            </w:pPr>
            <w:r>
              <w:rPr>
                <w:color w:val="000000" w:themeColor="text1"/>
                <w:sz w:val="20"/>
                <w:szCs w:val="20"/>
              </w:rPr>
              <w:t xml:space="preserve">Правители обязаны выносить решения согласно тому, что ниспослал Аллах. Это относится к их делам. Они должны заставлять людей действовать согласно решению Аллаха. Всевышний Аллах сказал: </w:t>
            </w:r>
            <w:r>
              <w:rPr>
                <w:b/>
                <w:bCs/>
                <w:color w:val="000000" w:themeColor="text1"/>
                <w:sz w:val="20"/>
                <w:szCs w:val="20"/>
              </w:rPr>
              <w:t>«</w:t>
            </w:r>
            <w:r w:rsidRPr="00711D9B">
              <w:rPr>
                <w:b/>
                <w:bCs/>
                <w:color w:val="000000" w:themeColor="text1"/>
                <w:sz w:val="20"/>
                <w:szCs w:val="20"/>
              </w:rPr>
              <w:t>Воистину, Аллах велит вам возвращать вверенное на хранение имущество его владельцам и судить по справедливости, когда вы судите среди людей. Как прекрасно то, чем увещевает вас Аллах! Воистину, Аллах - Слышащий, Видящий</w:t>
            </w:r>
            <w:r>
              <w:rPr>
                <w:b/>
                <w:bCs/>
                <w:color w:val="000000" w:themeColor="text1"/>
                <w:sz w:val="20"/>
                <w:szCs w:val="20"/>
              </w:rPr>
              <w:t xml:space="preserve">». </w:t>
            </w:r>
            <w:r>
              <w:rPr>
                <w:color w:val="000000" w:themeColor="text1"/>
                <w:sz w:val="20"/>
                <w:szCs w:val="20"/>
              </w:rPr>
              <w:t xml:space="preserve">(Сура «ан-Ниса», аят 58). Это касается правителей. Что же касается подданных, то о них говорится в следующем после этого аяте. Всевышний Аллах сказал: </w:t>
            </w:r>
            <w:r>
              <w:rPr>
                <w:b/>
                <w:bCs/>
                <w:color w:val="000000" w:themeColor="text1"/>
                <w:sz w:val="20"/>
                <w:szCs w:val="20"/>
              </w:rPr>
              <w:t>«</w:t>
            </w:r>
            <w:r w:rsidRPr="00711D9B">
              <w:rPr>
                <w:b/>
                <w:bCs/>
                <w:color w:val="000000" w:themeColor="text1"/>
                <w:sz w:val="20"/>
                <w:szCs w:val="20"/>
              </w:rPr>
              <w:t xml:space="preserve">О те, которые уверовали! Повинуйтесь Аллаху, повинуйтесь </w:t>
            </w:r>
            <w:r>
              <w:rPr>
                <w:b/>
                <w:bCs/>
                <w:color w:val="000000" w:themeColor="text1"/>
                <w:sz w:val="20"/>
                <w:szCs w:val="20"/>
              </w:rPr>
              <w:t>п</w:t>
            </w:r>
            <w:r w:rsidRPr="00711D9B">
              <w:rPr>
                <w:b/>
                <w:bCs/>
                <w:color w:val="000000" w:themeColor="text1"/>
                <w:sz w:val="20"/>
                <w:szCs w:val="20"/>
              </w:rPr>
              <w:t xml:space="preserve">осланнику и обладающим влиянием среди вас. Если же вы станете </w:t>
            </w:r>
            <w:proofErr w:type="gramStart"/>
            <w:r w:rsidRPr="00711D9B">
              <w:rPr>
                <w:b/>
                <w:bCs/>
                <w:color w:val="000000" w:themeColor="text1"/>
                <w:sz w:val="20"/>
                <w:szCs w:val="20"/>
              </w:rPr>
              <w:t>препираться</w:t>
            </w:r>
            <w:proofErr w:type="gramEnd"/>
            <w:r w:rsidRPr="00711D9B">
              <w:rPr>
                <w:b/>
                <w:bCs/>
                <w:color w:val="000000" w:themeColor="text1"/>
                <w:sz w:val="20"/>
                <w:szCs w:val="20"/>
              </w:rPr>
              <w:t xml:space="preserve"> о чем-нибудь, то обратитесь с этим к Аллаху и </w:t>
            </w:r>
            <w:r>
              <w:rPr>
                <w:b/>
                <w:bCs/>
                <w:color w:val="000000" w:themeColor="text1"/>
                <w:sz w:val="20"/>
                <w:szCs w:val="20"/>
              </w:rPr>
              <w:t>п</w:t>
            </w:r>
            <w:r w:rsidRPr="00711D9B">
              <w:rPr>
                <w:b/>
                <w:bCs/>
                <w:color w:val="000000" w:themeColor="text1"/>
                <w:sz w:val="20"/>
                <w:szCs w:val="20"/>
              </w:rPr>
              <w:t>осланнику, если вы веруете в Аллаха и Последний день. Так будет лучше и прекраснее по исходу</w:t>
            </w:r>
            <w:r>
              <w:rPr>
                <w:b/>
                <w:bCs/>
                <w:color w:val="000000" w:themeColor="text1"/>
                <w:sz w:val="20"/>
                <w:szCs w:val="20"/>
              </w:rPr>
              <w:t>».</w:t>
            </w:r>
            <w:r>
              <w:rPr>
                <w:color w:val="000000" w:themeColor="text1"/>
                <w:sz w:val="20"/>
                <w:szCs w:val="20"/>
              </w:rPr>
              <w:t xml:space="preserve"> (Сура «ан-Ниса», аят 59). Этот аят касается подданных. Они обязаны обращаться за решением к Книге Аллаха и Сунне Его посланника </w:t>
            </w:r>
            <w:r w:rsidRPr="003C593E">
              <w:rPr>
                <w:rFonts w:ascii="AGA Arabesque" w:hAnsi="AGA Arabesque" w:cs="Lotus Linotype"/>
                <w:sz w:val="20"/>
                <w:szCs w:val="20"/>
                <w:lang w:bidi="ar-YE"/>
              </w:rPr>
              <w:t></w:t>
            </w:r>
            <w:r>
              <w:rPr>
                <w:color w:val="000000" w:themeColor="text1"/>
                <w:sz w:val="20"/>
                <w:szCs w:val="20"/>
              </w:rPr>
              <w:t xml:space="preserve">. </w:t>
            </w:r>
          </w:p>
          <w:p w:rsidR="00711D9B" w:rsidRPr="00711D9B" w:rsidRDefault="00711D9B" w:rsidP="00711D9B">
            <w:pPr>
              <w:spacing w:after="120" w:line="264" w:lineRule="auto"/>
              <w:rPr>
                <w:b/>
                <w:bCs/>
                <w:color w:val="000000" w:themeColor="text1"/>
                <w:sz w:val="20"/>
                <w:szCs w:val="20"/>
              </w:rPr>
            </w:pPr>
            <w:r>
              <w:rPr>
                <w:color w:val="000000" w:themeColor="text1"/>
                <w:sz w:val="20"/>
                <w:szCs w:val="20"/>
              </w:rPr>
              <w:t xml:space="preserve">Правители обязаны выносить решения согласно шариату Аллаха, а подданные обязаны обращаться за решениями к шариату Аллаха. Им запрещено обращаться за решениями к тагутам (лжебогам) и различным законам. Всевышний Аллах сказал: </w:t>
            </w:r>
            <w:proofErr w:type="gramStart"/>
            <w:r>
              <w:rPr>
                <w:b/>
                <w:bCs/>
                <w:color w:val="000000" w:themeColor="text1"/>
                <w:sz w:val="20"/>
                <w:szCs w:val="20"/>
              </w:rPr>
              <w:t>«</w:t>
            </w:r>
            <w:r w:rsidRPr="00711D9B">
              <w:rPr>
                <w:b/>
                <w:bCs/>
                <w:color w:val="000000" w:themeColor="text1"/>
                <w:sz w:val="20"/>
                <w:szCs w:val="20"/>
              </w:rPr>
              <w:t>Разве ты не видел тех, которые заявляют, что они уверовали в ниспосланное тебе и в ниспосланное до тебя, но хотят обращаться на суд к тагуту, хотя им приказано не веровать в него?</w:t>
            </w:r>
            <w:proofErr w:type="gramEnd"/>
            <w:r w:rsidRPr="00711D9B">
              <w:rPr>
                <w:b/>
                <w:bCs/>
                <w:color w:val="000000" w:themeColor="text1"/>
                <w:sz w:val="20"/>
                <w:szCs w:val="20"/>
              </w:rPr>
              <w:t xml:space="preserve"> </w:t>
            </w:r>
            <w:r>
              <w:rPr>
                <w:b/>
                <w:bCs/>
                <w:color w:val="000000" w:themeColor="text1"/>
                <w:sz w:val="20"/>
                <w:szCs w:val="20"/>
              </w:rPr>
              <w:t>Шайтан</w:t>
            </w:r>
            <w:r w:rsidRPr="00711D9B">
              <w:rPr>
                <w:b/>
                <w:bCs/>
                <w:color w:val="000000" w:themeColor="text1"/>
                <w:sz w:val="20"/>
                <w:szCs w:val="20"/>
              </w:rPr>
              <w:t xml:space="preserve"> желает ввести их в глубокое заблуждение. </w:t>
            </w:r>
            <w:r>
              <w:rPr>
                <w:b/>
                <w:bCs/>
                <w:color w:val="000000" w:themeColor="text1"/>
                <w:sz w:val="20"/>
                <w:szCs w:val="20"/>
              </w:rPr>
              <w:t>Когда им говорят: "</w:t>
            </w:r>
            <w:r w:rsidRPr="00711D9B">
              <w:rPr>
                <w:b/>
                <w:bCs/>
                <w:color w:val="000000" w:themeColor="text1"/>
                <w:sz w:val="20"/>
                <w:szCs w:val="20"/>
              </w:rPr>
              <w:t xml:space="preserve">Придите к тому, что ниспослал Аллах, и к </w:t>
            </w:r>
            <w:r>
              <w:rPr>
                <w:b/>
                <w:bCs/>
                <w:color w:val="000000" w:themeColor="text1"/>
                <w:sz w:val="20"/>
                <w:szCs w:val="20"/>
              </w:rPr>
              <w:t>посланнику"</w:t>
            </w:r>
            <w:r w:rsidRPr="00711D9B">
              <w:rPr>
                <w:b/>
                <w:bCs/>
                <w:color w:val="000000" w:themeColor="text1"/>
                <w:sz w:val="20"/>
                <w:szCs w:val="20"/>
              </w:rPr>
              <w:t>, - ты видишь, как лицемеры стремительно отворачиваются от тебя</w:t>
            </w:r>
            <w:r>
              <w:rPr>
                <w:b/>
                <w:bCs/>
                <w:color w:val="000000" w:themeColor="text1"/>
                <w:sz w:val="20"/>
                <w:szCs w:val="20"/>
              </w:rPr>
              <w:t xml:space="preserve">». </w:t>
            </w:r>
            <w:r>
              <w:rPr>
                <w:color w:val="000000" w:themeColor="text1"/>
                <w:sz w:val="20"/>
                <w:szCs w:val="20"/>
              </w:rPr>
              <w:t xml:space="preserve">(Сура «ан-Ниса», аят 60-61). Известно, что причина ниспослания этих аятов в следующем: однажды произошел спор между одним из лицемеров, который считал себя мусульманином, и </w:t>
            </w:r>
            <w:proofErr w:type="gramStart"/>
            <w:r>
              <w:rPr>
                <w:color w:val="000000" w:themeColor="text1"/>
                <w:sz w:val="20"/>
                <w:szCs w:val="20"/>
              </w:rPr>
              <w:t>между</w:t>
            </w:r>
            <w:proofErr w:type="gramEnd"/>
            <w:r>
              <w:rPr>
                <w:color w:val="000000" w:themeColor="text1"/>
                <w:sz w:val="20"/>
                <w:szCs w:val="20"/>
              </w:rPr>
              <w:t>…</w:t>
            </w:r>
          </w:p>
        </w:tc>
        <w:tc>
          <w:tcPr>
            <w:tcW w:w="7189" w:type="dxa"/>
            <w:vAlign w:val="center"/>
          </w:tcPr>
          <w:p w:rsidR="008E50AE" w:rsidRDefault="0000472D" w:rsidP="00FA7924">
            <w:pPr>
              <w:spacing w:line="360" w:lineRule="auto"/>
              <w:ind w:firstLine="0"/>
              <w:jc w:val="center"/>
              <w:rPr>
                <w:noProof/>
                <w:color w:val="000000" w:themeColor="text1"/>
              </w:rPr>
            </w:pPr>
            <w:r>
              <w:rPr>
                <w:noProof/>
                <w:color w:val="000000" w:themeColor="text1"/>
              </w:rPr>
              <w:drawing>
                <wp:inline distT="0" distB="0" distL="0" distR="0" wp14:anchorId="0445A443" wp14:editId="7EBB4CDE">
                  <wp:extent cx="3819654" cy="5654694"/>
                  <wp:effectExtent l="0" t="0" r="9525" b="3175"/>
                  <wp:docPr id="709" name="Рисунок 70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20160" cy="5655442"/>
                          </a:xfrm>
                          <a:prstGeom prst="rect">
                            <a:avLst/>
                          </a:prstGeom>
                          <a:noFill/>
                          <a:ln>
                            <a:noFill/>
                          </a:ln>
                        </pic:spPr>
                      </pic:pic>
                    </a:graphicData>
                  </a:graphic>
                </wp:inline>
              </w:drawing>
            </w:r>
          </w:p>
        </w:tc>
      </w:tr>
      <w:tr w:rsidR="008E50AE" w:rsidTr="000E646D">
        <w:trPr>
          <w:trHeight w:val="649"/>
        </w:trPr>
        <w:tc>
          <w:tcPr>
            <w:tcW w:w="8897" w:type="dxa"/>
            <w:vAlign w:val="center"/>
          </w:tcPr>
          <w:p w:rsidR="008E50AE" w:rsidRPr="00711D9B" w:rsidRDefault="00711D9B" w:rsidP="006B5CC8">
            <w:pPr>
              <w:spacing w:after="120" w:line="288" w:lineRule="auto"/>
              <w:rPr>
                <w:b/>
                <w:bCs/>
                <w:color w:val="000000" w:themeColor="text1"/>
                <w:sz w:val="20"/>
                <w:szCs w:val="20"/>
              </w:rPr>
            </w:pPr>
            <w:r>
              <w:rPr>
                <w:color w:val="000000" w:themeColor="text1"/>
                <w:sz w:val="20"/>
                <w:szCs w:val="20"/>
              </w:rPr>
              <w:lastRenderedPageBreak/>
              <w:t xml:space="preserve">…иудеем. Иудей сказал: «Давай, отправимся за решением к Мухаммаду», ибо он знал, что Мухаммад </w:t>
            </w:r>
            <w:r w:rsidRPr="003C593E">
              <w:rPr>
                <w:rFonts w:ascii="AGA Arabesque" w:hAnsi="AGA Arabesque" w:cs="Lotus Linotype"/>
                <w:sz w:val="20"/>
                <w:szCs w:val="20"/>
                <w:lang w:bidi="ar-YE"/>
              </w:rPr>
              <w:t></w:t>
            </w:r>
            <w:r>
              <w:rPr>
                <w:color w:val="000000" w:themeColor="text1"/>
                <w:sz w:val="20"/>
                <w:szCs w:val="20"/>
              </w:rPr>
              <w:t xml:space="preserve"> не берет взяток. А лицемер сказал: «Нет, отправимся к иудею Ка′бу ибн уль-Ашрафу», ибо тот брал взятки. Этот лицемер, несмотря на эти слова, считал себя верующим. И тогда Аллах ниспослал этот аят: </w:t>
            </w:r>
            <w:r>
              <w:rPr>
                <w:b/>
                <w:bCs/>
                <w:color w:val="000000" w:themeColor="text1"/>
                <w:sz w:val="20"/>
                <w:szCs w:val="20"/>
              </w:rPr>
              <w:t>«</w:t>
            </w:r>
            <w:r w:rsidRPr="00711D9B">
              <w:rPr>
                <w:b/>
                <w:bCs/>
                <w:color w:val="000000" w:themeColor="text1"/>
                <w:sz w:val="20"/>
                <w:szCs w:val="20"/>
              </w:rPr>
              <w:t xml:space="preserve">Разве ты не видел тех, которые заявляют, что они уверовали в </w:t>
            </w:r>
            <w:proofErr w:type="gramStart"/>
            <w:r w:rsidRPr="00711D9B">
              <w:rPr>
                <w:b/>
                <w:bCs/>
                <w:color w:val="000000" w:themeColor="text1"/>
                <w:sz w:val="20"/>
                <w:szCs w:val="20"/>
              </w:rPr>
              <w:t>ниспосланное</w:t>
            </w:r>
            <w:proofErr w:type="gramEnd"/>
            <w:r w:rsidRPr="00711D9B">
              <w:rPr>
                <w:b/>
                <w:bCs/>
                <w:color w:val="000000" w:themeColor="text1"/>
                <w:sz w:val="20"/>
                <w:szCs w:val="20"/>
              </w:rPr>
              <w:t xml:space="preserve"> тебе и в ниспосланное до тебя, но хотят обращаться на суд к тагуту</w:t>
            </w:r>
            <w:r>
              <w:rPr>
                <w:b/>
                <w:bCs/>
                <w:color w:val="000000" w:themeColor="text1"/>
                <w:sz w:val="20"/>
                <w:szCs w:val="20"/>
              </w:rPr>
              <w:t xml:space="preserve">…». </w:t>
            </w:r>
            <w:r>
              <w:rPr>
                <w:color w:val="000000" w:themeColor="text1"/>
                <w:sz w:val="20"/>
                <w:szCs w:val="20"/>
              </w:rPr>
              <w:t>Речь идет о Ка′бе ибн уль-Ашрафе</w:t>
            </w:r>
            <w:r>
              <w:rPr>
                <w:rStyle w:val="ab"/>
                <w:color w:val="000000" w:themeColor="text1"/>
                <w:sz w:val="20"/>
                <w:szCs w:val="20"/>
              </w:rPr>
              <w:footnoteReference w:id="62"/>
            </w:r>
            <w:r>
              <w:rPr>
                <w:color w:val="000000" w:themeColor="text1"/>
                <w:sz w:val="20"/>
                <w:szCs w:val="20"/>
              </w:rPr>
              <w:t xml:space="preserve"> и других людях, которые выносили решения не по тому, что ниспослал Аллах. Всякий, кто намеренно выносит решения не в соответствии с тем, что ниспослал Аллах, является тагутом. Слово «тагут» происходит от слова «тугьян», которое означает «выход за границы истины». Далее Аллах сказал: </w:t>
            </w:r>
            <w:r>
              <w:rPr>
                <w:b/>
                <w:bCs/>
                <w:color w:val="000000" w:themeColor="text1"/>
                <w:sz w:val="20"/>
                <w:szCs w:val="20"/>
              </w:rPr>
              <w:t>«…</w:t>
            </w:r>
            <w:r w:rsidRPr="00711D9B">
              <w:rPr>
                <w:b/>
                <w:bCs/>
                <w:color w:val="000000" w:themeColor="text1"/>
                <w:sz w:val="20"/>
                <w:szCs w:val="20"/>
              </w:rPr>
              <w:t xml:space="preserve">хотя им приказано не веровать в него? </w:t>
            </w:r>
            <w:r>
              <w:rPr>
                <w:b/>
                <w:bCs/>
                <w:color w:val="000000" w:themeColor="text1"/>
                <w:sz w:val="20"/>
                <w:szCs w:val="20"/>
              </w:rPr>
              <w:t>Шайтан</w:t>
            </w:r>
            <w:r w:rsidRPr="00711D9B">
              <w:rPr>
                <w:b/>
                <w:bCs/>
                <w:color w:val="000000" w:themeColor="text1"/>
                <w:sz w:val="20"/>
                <w:szCs w:val="20"/>
              </w:rPr>
              <w:t xml:space="preserve"> желает ввести их в глубокое заблуждение. </w:t>
            </w:r>
            <w:r>
              <w:rPr>
                <w:b/>
                <w:bCs/>
                <w:color w:val="000000" w:themeColor="text1"/>
                <w:sz w:val="20"/>
                <w:szCs w:val="20"/>
              </w:rPr>
              <w:t>Когда им говорят: "</w:t>
            </w:r>
            <w:r w:rsidRPr="00711D9B">
              <w:rPr>
                <w:b/>
                <w:bCs/>
                <w:color w:val="000000" w:themeColor="text1"/>
                <w:sz w:val="20"/>
                <w:szCs w:val="20"/>
              </w:rPr>
              <w:t xml:space="preserve">Придите к тому, что ниспослал Аллах, и к </w:t>
            </w:r>
            <w:r>
              <w:rPr>
                <w:b/>
                <w:bCs/>
                <w:color w:val="000000" w:themeColor="text1"/>
                <w:sz w:val="20"/>
                <w:szCs w:val="20"/>
              </w:rPr>
              <w:t>посланнику"</w:t>
            </w:r>
            <w:r w:rsidRPr="00711D9B">
              <w:rPr>
                <w:b/>
                <w:bCs/>
                <w:color w:val="000000" w:themeColor="text1"/>
                <w:sz w:val="20"/>
                <w:szCs w:val="20"/>
              </w:rPr>
              <w:t>, - ты видишь, как лицемеры стремительно отворачиваются от тебя</w:t>
            </w:r>
            <w:r>
              <w:rPr>
                <w:b/>
                <w:bCs/>
                <w:color w:val="000000" w:themeColor="text1"/>
                <w:sz w:val="20"/>
                <w:szCs w:val="20"/>
              </w:rPr>
              <w:t xml:space="preserve">» </w:t>
            </w:r>
            <w:r>
              <w:rPr>
                <w:color w:val="000000" w:themeColor="text1"/>
                <w:sz w:val="20"/>
                <w:szCs w:val="20"/>
              </w:rPr>
              <w:t xml:space="preserve">и до слов Аллаха: </w:t>
            </w:r>
            <w:r>
              <w:rPr>
                <w:b/>
                <w:bCs/>
                <w:color w:val="000000" w:themeColor="text1"/>
                <w:sz w:val="20"/>
                <w:szCs w:val="20"/>
              </w:rPr>
              <w:t>«</w:t>
            </w:r>
            <w:r w:rsidRPr="00711D9B">
              <w:rPr>
                <w:b/>
                <w:bCs/>
                <w:color w:val="000000" w:themeColor="text1"/>
                <w:sz w:val="20"/>
                <w:szCs w:val="20"/>
              </w:rPr>
              <w:t>Но нет - клянусь твоим Господом! - они не уверуют, пока они не изберут тебя судьей во всем том, что запутано между ними</w:t>
            </w:r>
            <w:r>
              <w:rPr>
                <w:b/>
                <w:bCs/>
                <w:color w:val="000000" w:themeColor="text1"/>
                <w:sz w:val="20"/>
                <w:szCs w:val="20"/>
              </w:rPr>
              <w:t xml:space="preserve">». </w:t>
            </w:r>
            <w:r>
              <w:rPr>
                <w:color w:val="000000" w:themeColor="text1"/>
                <w:sz w:val="20"/>
                <w:szCs w:val="20"/>
              </w:rPr>
              <w:t xml:space="preserve">(Сура «ан-Ниса», аят 65). При жизни посланника Аллаха </w:t>
            </w:r>
            <w:r w:rsidRPr="003C593E">
              <w:rPr>
                <w:rFonts w:ascii="AGA Arabesque" w:hAnsi="AGA Arabesque" w:cs="Lotus Linotype"/>
                <w:sz w:val="20"/>
                <w:szCs w:val="20"/>
                <w:lang w:bidi="ar-YE"/>
              </w:rPr>
              <w:t></w:t>
            </w:r>
            <w:r>
              <w:rPr>
                <w:color w:val="000000" w:themeColor="text1"/>
                <w:sz w:val="20"/>
                <w:szCs w:val="20"/>
              </w:rPr>
              <w:t xml:space="preserve"> людям было приказано возвращаться за решением к нему. А после его смерти они должны возвращаться за решением к Корану и Сунне. </w:t>
            </w:r>
          </w:p>
        </w:tc>
        <w:tc>
          <w:tcPr>
            <w:tcW w:w="7189" w:type="dxa"/>
            <w:vAlign w:val="center"/>
          </w:tcPr>
          <w:p w:rsidR="008E50AE" w:rsidRDefault="00711D9B" w:rsidP="00FA7924">
            <w:pPr>
              <w:spacing w:line="360" w:lineRule="auto"/>
              <w:ind w:firstLine="0"/>
              <w:jc w:val="center"/>
              <w:rPr>
                <w:noProof/>
                <w:color w:val="000000" w:themeColor="text1"/>
              </w:rPr>
            </w:pPr>
            <w:r>
              <w:rPr>
                <w:noProof/>
                <w:color w:val="000000" w:themeColor="text1"/>
              </w:rPr>
              <w:drawing>
                <wp:inline distT="0" distB="0" distL="0" distR="0" wp14:anchorId="7280D921" wp14:editId="5416CA30">
                  <wp:extent cx="3780790" cy="3915410"/>
                  <wp:effectExtent l="0" t="0" r="0" b="8890"/>
                  <wp:docPr id="710" name="Рисунок 71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0790" cy="3915410"/>
                          </a:xfrm>
                          <a:prstGeom prst="rect">
                            <a:avLst/>
                          </a:prstGeom>
                          <a:noFill/>
                          <a:ln>
                            <a:noFill/>
                          </a:ln>
                        </pic:spPr>
                      </pic:pic>
                    </a:graphicData>
                  </a:graphic>
                </wp:inline>
              </w:drawing>
            </w:r>
          </w:p>
        </w:tc>
      </w:tr>
    </w:tbl>
    <w:p w:rsidR="00711D9B" w:rsidRDefault="00711D9B" w:rsidP="00711D9B">
      <w:pPr>
        <w:ind w:firstLine="0"/>
      </w:pPr>
    </w:p>
    <w:tbl>
      <w:tblPr>
        <w:tblStyle w:val="af6"/>
        <w:tblW w:w="16086" w:type="dxa"/>
        <w:tblLook w:val="04A0" w:firstRow="1" w:lastRow="0" w:firstColumn="1" w:lastColumn="0" w:noHBand="0" w:noVBand="1"/>
      </w:tblPr>
      <w:tblGrid>
        <w:gridCol w:w="8897"/>
        <w:gridCol w:w="7189"/>
      </w:tblGrid>
      <w:tr w:rsidR="008E50AE" w:rsidTr="000E646D">
        <w:trPr>
          <w:trHeight w:val="649"/>
        </w:trPr>
        <w:tc>
          <w:tcPr>
            <w:tcW w:w="8897" w:type="dxa"/>
            <w:vAlign w:val="center"/>
          </w:tcPr>
          <w:p w:rsidR="008E50AE" w:rsidRDefault="00DB3ACC" w:rsidP="006B5CC8">
            <w:pPr>
              <w:spacing w:after="120" w:line="288" w:lineRule="auto"/>
              <w:rPr>
                <w:color w:val="000000" w:themeColor="text1"/>
                <w:sz w:val="20"/>
                <w:szCs w:val="20"/>
              </w:rPr>
            </w:pPr>
            <w:r>
              <w:rPr>
                <w:color w:val="000000" w:themeColor="text1"/>
                <w:sz w:val="20"/>
                <w:szCs w:val="20"/>
              </w:rPr>
              <w:lastRenderedPageBreak/>
              <w:t xml:space="preserve">Затем Аллах сказал: </w:t>
            </w:r>
            <w:r>
              <w:rPr>
                <w:b/>
                <w:bCs/>
                <w:color w:val="000000" w:themeColor="text1"/>
                <w:sz w:val="20"/>
                <w:szCs w:val="20"/>
              </w:rPr>
              <w:t>«…</w:t>
            </w:r>
            <w:r w:rsidRPr="00DB3ACC">
              <w:rPr>
                <w:b/>
                <w:bCs/>
                <w:color w:val="000000" w:themeColor="text1"/>
                <w:sz w:val="20"/>
                <w:szCs w:val="20"/>
              </w:rPr>
              <w:t>не перестанут испытывать в душе стеснение от твоего решения и не подчинятся полностью</w:t>
            </w:r>
            <w:r>
              <w:rPr>
                <w:b/>
                <w:bCs/>
                <w:color w:val="000000" w:themeColor="text1"/>
                <w:sz w:val="20"/>
                <w:szCs w:val="20"/>
              </w:rPr>
              <w:t xml:space="preserve">». </w:t>
            </w:r>
            <w:r>
              <w:rPr>
                <w:color w:val="000000" w:themeColor="text1"/>
                <w:sz w:val="20"/>
                <w:szCs w:val="20"/>
              </w:rPr>
              <w:t>(Сура «ан-Ниса», аят 65).</w:t>
            </w:r>
          </w:p>
          <w:p w:rsidR="00DB3ACC" w:rsidRDefault="00DB3ACC" w:rsidP="006B5CC8">
            <w:pPr>
              <w:spacing w:after="120" w:line="288" w:lineRule="auto"/>
              <w:rPr>
                <w:color w:val="000000" w:themeColor="text1"/>
                <w:sz w:val="20"/>
                <w:szCs w:val="20"/>
              </w:rPr>
            </w:pPr>
            <w:r>
              <w:rPr>
                <w:color w:val="000000" w:themeColor="text1"/>
                <w:sz w:val="20"/>
                <w:szCs w:val="20"/>
              </w:rPr>
              <w:t xml:space="preserve">Мусульмане (как правители, так и подданные) обязаны выносить решения и обращаться за решениями к шариату Всевышнего Аллаха и не менять его чем-то иным. Правители не должны говорить: «Мы боимся больших государств. Они заставляют нас выносить иные решения». Это – запрещено! Мусульмане обязаны придерживаться ислама, и даже у них, согласно межгосударственному праву, одно государство не должно вмешиваться в дела другого государства, то есть в его внутреннюю политику. Это в соответствии с их законами. Если же говорить о решениях Всемогущего и Великого Аллаха, то нет подчинения творению, если речь идет об ослушании Творца. Однако даже если мы вернемся к их порядкам, то мы обнаружим, что у них запрещено одному государству вмешиваться в порядки другого государства и в его внутренние дела. Как же могут эти правители говорить: «Они заставляют нас»? Подобное является запретным для правителя-мусульманина. Ему запрещено подчиняться чему-то, кроме решения Всевышнего Аллаха. Аллах говорит Своему пророку </w:t>
            </w:r>
            <w:r w:rsidRPr="003C593E">
              <w:rPr>
                <w:rFonts w:ascii="AGA Arabesque" w:hAnsi="AGA Arabesque" w:cs="Lotus Linotype"/>
                <w:sz w:val="20"/>
                <w:szCs w:val="20"/>
                <w:lang w:bidi="ar-YE"/>
              </w:rPr>
              <w:t></w:t>
            </w:r>
            <w:r>
              <w:rPr>
                <w:color w:val="000000" w:themeColor="text1"/>
                <w:sz w:val="20"/>
                <w:szCs w:val="20"/>
              </w:rPr>
              <w:t xml:space="preserve">: </w:t>
            </w:r>
            <w:r>
              <w:rPr>
                <w:b/>
                <w:bCs/>
                <w:color w:val="000000" w:themeColor="text1"/>
                <w:sz w:val="20"/>
                <w:szCs w:val="20"/>
              </w:rPr>
              <w:t>«</w:t>
            </w:r>
            <w:r w:rsidRPr="00DB3ACC">
              <w:rPr>
                <w:b/>
                <w:bCs/>
                <w:color w:val="000000" w:themeColor="text1"/>
                <w:sz w:val="20"/>
                <w:szCs w:val="20"/>
              </w:rPr>
              <w:t xml:space="preserve">Суди между ними согласно тому, что ниспослал Аллах, не потакай их желаниям и остерегайся их, дабы они не отвратили тебя </w:t>
            </w:r>
            <w:proofErr w:type="gramStart"/>
            <w:r w:rsidRPr="00DB3ACC">
              <w:rPr>
                <w:b/>
                <w:bCs/>
                <w:color w:val="000000" w:themeColor="text1"/>
                <w:sz w:val="20"/>
                <w:szCs w:val="20"/>
              </w:rPr>
              <w:t>от части</w:t>
            </w:r>
            <w:proofErr w:type="gramEnd"/>
            <w:r w:rsidRPr="00DB3ACC">
              <w:rPr>
                <w:b/>
                <w:bCs/>
                <w:color w:val="000000" w:themeColor="text1"/>
                <w:sz w:val="20"/>
                <w:szCs w:val="20"/>
              </w:rPr>
              <w:t xml:space="preserve"> того, что ниспослал тебе Аллах</w:t>
            </w:r>
            <w:r>
              <w:rPr>
                <w:b/>
                <w:bCs/>
                <w:color w:val="000000" w:themeColor="text1"/>
                <w:sz w:val="20"/>
                <w:szCs w:val="20"/>
              </w:rPr>
              <w:t xml:space="preserve">». </w:t>
            </w:r>
            <w:r>
              <w:rPr>
                <w:color w:val="000000" w:themeColor="text1"/>
                <w:sz w:val="20"/>
                <w:szCs w:val="20"/>
              </w:rPr>
              <w:t xml:space="preserve">(Сура «аль-Маида», аят 49). </w:t>
            </w:r>
            <w:r w:rsidR="00E60B34">
              <w:rPr>
                <w:color w:val="000000" w:themeColor="text1"/>
                <w:sz w:val="20"/>
                <w:szCs w:val="20"/>
              </w:rPr>
              <w:t xml:space="preserve">Это обращение направлено к каждому правителю мусульман после посланника Аллаха </w:t>
            </w:r>
            <w:r w:rsidR="00E60B34" w:rsidRPr="003C593E">
              <w:rPr>
                <w:rFonts w:ascii="AGA Arabesque" w:hAnsi="AGA Arabesque" w:cs="Lotus Linotype"/>
                <w:sz w:val="20"/>
                <w:szCs w:val="20"/>
                <w:lang w:bidi="ar-YE"/>
              </w:rPr>
              <w:t></w:t>
            </w:r>
            <w:r w:rsidR="00E60B34">
              <w:rPr>
                <w:color w:val="000000" w:themeColor="text1"/>
                <w:sz w:val="20"/>
                <w:szCs w:val="20"/>
              </w:rPr>
              <w:t xml:space="preserve">. </w:t>
            </w:r>
          </w:p>
          <w:p w:rsidR="00E60B34" w:rsidRPr="00DB3ACC" w:rsidRDefault="00E60B34" w:rsidP="00E60B34">
            <w:pPr>
              <w:spacing w:after="120" w:line="288" w:lineRule="auto"/>
              <w:rPr>
                <w:color w:val="000000" w:themeColor="text1"/>
                <w:sz w:val="20"/>
                <w:szCs w:val="20"/>
              </w:rPr>
            </w:pPr>
            <w:r>
              <w:rPr>
                <w:color w:val="000000" w:themeColor="text1"/>
                <w:sz w:val="20"/>
                <w:szCs w:val="20"/>
              </w:rPr>
              <w:t xml:space="preserve">Вопрос принятия решений в соответствии с тем, что ниспослал Аллах, является вопросом великим. В нём есть свои подробности, которые упоминают толкователи Корана. Нельзя называть неверным каждого, кто вынес решение не по тому, что ниспослал Аллах. В этом вопросе есть подробности. С одной стороны есть те, кто считает, что чье-то решение лучше решения Аллаха или равно решению Аллаха, или считает, что он имеет право выбора. Относительно таких людей выносят решение о неверии, выводящем из ислама. </w:t>
            </w:r>
            <w:proofErr w:type="gramStart"/>
            <w:r>
              <w:rPr>
                <w:color w:val="000000" w:themeColor="text1"/>
                <w:sz w:val="20"/>
                <w:szCs w:val="20"/>
              </w:rPr>
              <w:t xml:space="preserve">Что же касается того, кто считает, что решение Аллаха является обязательным и является истиной, но при этом он противоречит этому решению из-за страстей или взятки, или из-за желания обрести что-то мирское, то относительно такого говорят, что он совершил малое неверие (куфд дуна куфр), и говорят, что это является нечестием (фиск).  </w:t>
            </w:r>
            <w:proofErr w:type="gramEnd"/>
          </w:p>
        </w:tc>
        <w:tc>
          <w:tcPr>
            <w:tcW w:w="7189" w:type="dxa"/>
            <w:vAlign w:val="center"/>
          </w:tcPr>
          <w:p w:rsidR="008E50AE" w:rsidRDefault="00DB3ACC" w:rsidP="00FA7924">
            <w:pPr>
              <w:spacing w:line="360" w:lineRule="auto"/>
              <w:ind w:firstLine="0"/>
              <w:jc w:val="center"/>
              <w:rPr>
                <w:noProof/>
                <w:color w:val="000000" w:themeColor="text1"/>
              </w:rPr>
            </w:pPr>
            <w:r>
              <w:rPr>
                <w:noProof/>
                <w:color w:val="000000" w:themeColor="text1"/>
              </w:rPr>
              <w:drawing>
                <wp:inline distT="0" distB="0" distL="0" distR="0">
                  <wp:extent cx="3797846" cy="5722012"/>
                  <wp:effectExtent l="0" t="0" r="0" b="0"/>
                  <wp:docPr id="711" name="Рисунок 71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97935" cy="5722146"/>
                          </a:xfrm>
                          <a:prstGeom prst="rect">
                            <a:avLst/>
                          </a:prstGeom>
                          <a:noFill/>
                          <a:ln>
                            <a:noFill/>
                          </a:ln>
                        </pic:spPr>
                      </pic:pic>
                    </a:graphicData>
                  </a:graphic>
                </wp:inline>
              </w:drawing>
            </w:r>
          </w:p>
        </w:tc>
      </w:tr>
      <w:tr w:rsidR="008E50AE" w:rsidTr="000E646D">
        <w:trPr>
          <w:trHeight w:val="649"/>
        </w:trPr>
        <w:tc>
          <w:tcPr>
            <w:tcW w:w="8897" w:type="dxa"/>
            <w:vAlign w:val="center"/>
          </w:tcPr>
          <w:p w:rsidR="00E24074" w:rsidRDefault="00E24074" w:rsidP="00891548">
            <w:pPr>
              <w:spacing w:after="120" w:line="288" w:lineRule="auto"/>
              <w:rPr>
                <w:color w:val="000000" w:themeColor="text1"/>
                <w:sz w:val="20"/>
                <w:szCs w:val="20"/>
              </w:rPr>
            </w:pPr>
            <w:r>
              <w:rPr>
                <w:color w:val="000000" w:themeColor="text1"/>
                <w:sz w:val="20"/>
                <w:szCs w:val="20"/>
              </w:rPr>
              <w:lastRenderedPageBreak/>
              <w:t xml:space="preserve">Всевышний Аллах сказал: </w:t>
            </w:r>
            <w:r>
              <w:rPr>
                <w:b/>
                <w:bCs/>
                <w:color w:val="000000" w:themeColor="text1"/>
                <w:sz w:val="20"/>
                <w:szCs w:val="20"/>
              </w:rPr>
              <w:t>«</w:t>
            </w:r>
            <w:r w:rsidRPr="00E24074">
              <w:rPr>
                <w:b/>
                <w:bCs/>
                <w:color w:val="000000" w:themeColor="text1"/>
                <w:sz w:val="20"/>
                <w:szCs w:val="20"/>
              </w:rPr>
              <w:t>Те же, которые не принимают решений в соответствии с тем, что ниспослал Аллах, являются нечестивцами</w:t>
            </w:r>
            <w:r>
              <w:rPr>
                <w:b/>
                <w:bCs/>
                <w:color w:val="000000" w:themeColor="text1"/>
                <w:sz w:val="20"/>
                <w:szCs w:val="20"/>
              </w:rPr>
              <w:t xml:space="preserve">». </w:t>
            </w:r>
            <w:r>
              <w:rPr>
                <w:color w:val="000000" w:themeColor="text1"/>
                <w:sz w:val="20"/>
                <w:szCs w:val="20"/>
              </w:rPr>
              <w:t xml:space="preserve">(Сура «аль-Маида», аят 47). Относительно такого выносят решение о нечестии (фиск) и недостатке в вере (имане). </w:t>
            </w:r>
          </w:p>
          <w:p w:rsidR="008E50AE" w:rsidRDefault="00E24074" w:rsidP="00891548">
            <w:pPr>
              <w:spacing w:after="120" w:line="288" w:lineRule="auto"/>
              <w:rPr>
                <w:color w:val="000000" w:themeColor="text1"/>
                <w:sz w:val="20"/>
                <w:szCs w:val="20"/>
              </w:rPr>
            </w:pPr>
            <w:r>
              <w:rPr>
                <w:color w:val="000000" w:themeColor="text1"/>
                <w:sz w:val="20"/>
                <w:szCs w:val="20"/>
              </w:rPr>
              <w:t>Таким образом, это – четвертое деяние из тех деяний, которые делают ислам недействительным и которые упомянул шейх, да помилует его Аллах. Эта глава заключает в себе важный вопрос, который представляет большую проблему в наши дни. Мы просим Всемогущего и Великого Аллаха, чтобы Он направил правителей мусульман к вынесению решений согласно тому, что ниспослал Аллах, и чтобы Он помог тем, кто противоречит этому, вернуться к истине!</w:t>
            </w:r>
          </w:p>
          <w:p w:rsidR="00E24074" w:rsidRPr="00785774" w:rsidRDefault="00E24074" w:rsidP="00891548">
            <w:pPr>
              <w:spacing w:before="120" w:after="120" w:line="288" w:lineRule="auto"/>
              <w:rPr>
                <w:color w:val="000000" w:themeColor="text1"/>
                <w:sz w:val="20"/>
                <w:szCs w:val="20"/>
              </w:rPr>
            </w:pPr>
            <w:r w:rsidRPr="00785774">
              <w:rPr>
                <w:b/>
                <w:bCs/>
                <w:color w:val="000000" w:themeColor="text1"/>
                <w:sz w:val="20"/>
                <w:szCs w:val="20"/>
                <w:u w:val="single"/>
              </w:rPr>
              <w:t>Вопрос 1</w:t>
            </w:r>
            <w:r w:rsidRPr="00785774">
              <w:rPr>
                <w:color w:val="000000" w:themeColor="text1"/>
                <w:sz w:val="20"/>
                <w:szCs w:val="20"/>
              </w:rPr>
              <w:t xml:space="preserve">: </w:t>
            </w:r>
            <w:r>
              <w:rPr>
                <w:color w:val="000000" w:themeColor="text1"/>
                <w:sz w:val="20"/>
                <w:szCs w:val="20"/>
              </w:rPr>
              <w:t xml:space="preserve">каково суждение о том, кто сказал: «Мы больше посланника </w:t>
            </w:r>
            <w:r w:rsidRPr="003C593E">
              <w:rPr>
                <w:rFonts w:ascii="AGA Arabesque" w:hAnsi="AGA Arabesque" w:cs="Lotus Linotype"/>
                <w:sz w:val="20"/>
                <w:szCs w:val="20"/>
                <w:lang w:bidi="ar-YE"/>
              </w:rPr>
              <w:t></w:t>
            </w:r>
            <w:r>
              <w:rPr>
                <w:color w:val="000000" w:themeColor="text1"/>
                <w:sz w:val="20"/>
                <w:szCs w:val="20"/>
              </w:rPr>
              <w:t xml:space="preserve"> знаем о том, что несет пользу призыву»?!</w:t>
            </w:r>
          </w:p>
          <w:p w:rsidR="00E24074" w:rsidRDefault="00E24074" w:rsidP="00891548">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Эти слова являются ложными и являются неверием. Этот человек обвиняет посланника Аллаха </w:t>
            </w:r>
            <w:r w:rsidRPr="003C593E">
              <w:rPr>
                <w:rFonts w:ascii="AGA Arabesque" w:hAnsi="AGA Arabesque" w:cs="Lotus Linotype"/>
                <w:sz w:val="20"/>
                <w:szCs w:val="20"/>
                <w:lang w:bidi="ar-YE"/>
              </w:rPr>
              <w:t></w:t>
            </w:r>
            <w:r>
              <w:rPr>
                <w:color w:val="000000" w:themeColor="text1"/>
                <w:sz w:val="20"/>
                <w:szCs w:val="20"/>
              </w:rPr>
              <w:t xml:space="preserve"> в невежестве. Эти слова имеют отношения к первой части этого пункта, где шейх сказал: </w:t>
            </w:r>
            <w:r w:rsidRPr="00E24074">
              <w:rPr>
                <w:i/>
                <w:iCs/>
                <w:color w:val="000000" w:themeColor="text1"/>
                <w:sz w:val="20"/>
                <w:szCs w:val="20"/>
              </w:rPr>
              <w:t>«Если кто-либо считает, что какой-то путь более сов</w:t>
            </w:r>
            <w:r w:rsidR="00705E34">
              <w:rPr>
                <w:i/>
                <w:iCs/>
                <w:color w:val="000000" w:themeColor="text1"/>
                <w:sz w:val="20"/>
                <w:szCs w:val="20"/>
              </w:rPr>
              <w:t xml:space="preserve">ершенен, чем путь посланника </w:t>
            </w:r>
            <w:r w:rsidR="00705E34" w:rsidRPr="003C593E">
              <w:rPr>
                <w:rFonts w:ascii="AGA Arabesque" w:hAnsi="AGA Arabesque" w:cs="Lotus Linotype"/>
                <w:sz w:val="20"/>
                <w:szCs w:val="20"/>
                <w:lang w:bidi="ar-YE"/>
              </w:rPr>
              <w:t></w:t>
            </w:r>
            <w:r w:rsidRPr="00E24074">
              <w:rPr>
                <w:i/>
                <w:iCs/>
                <w:color w:val="000000" w:themeColor="text1"/>
                <w:sz w:val="20"/>
                <w:szCs w:val="20"/>
              </w:rPr>
              <w:t>, то он является неверующим».</w:t>
            </w:r>
          </w:p>
          <w:p w:rsidR="00705E34" w:rsidRDefault="00705E34" w:rsidP="00891548">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2</w:t>
            </w:r>
            <w:r w:rsidRPr="00785774">
              <w:rPr>
                <w:color w:val="000000" w:themeColor="text1"/>
                <w:sz w:val="20"/>
                <w:szCs w:val="20"/>
              </w:rPr>
              <w:t>:</w:t>
            </w:r>
            <w:r>
              <w:rPr>
                <w:color w:val="000000" w:themeColor="text1"/>
                <w:sz w:val="20"/>
                <w:szCs w:val="20"/>
              </w:rPr>
              <w:t xml:space="preserve"> Всевышний Аллах сказал: </w:t>
            </w:r>
            <w:r>
              <w:rPr>
                <w:b/>
                <w:bCs/>
                <w:color w:val="000000" w:themeColor="text1"/>
                <w:sz w:val="20"/>
                <w:szCs w:val="20"/>
              </w:rPr>
              <w:t>«</w:t>
            </w:r>
            <w:r w:rsidRPr="00711D9B">
              <w:rPr>
                <w:b/>
                <w:bCs/>
                <w:color w:val="000000" w:themeColor="text1"/>
                <w:sz w:val="20"/>
                <w:szCs w:val="20"/>
              </w:rPr>
              <w:t>Но нет - клянусь твоим Господом! - они не уверуют, пока они не изберут тебя судьей во всем том, что запутано между ними</w:t>
            </w:r>
            <w:r>
              <w:rPr>
                <w:b/>
                <w:bCs/>
                <w:color w:val="000000" w:themeColor="text1"/>
                <w:sz w:val="20"/>
                <w:szCs w:val="20"/>
              </w:rPr>
              <w:t xml:space="preserve">». </w:t>
            </w:r>
            <w:r>
              <w:rPr>
                <w:color w:val="000000" w:themeColor="text1"/>
                <w:sz w:val="20"/>
                <w:szCs w:val="20"/>
              </w:rPr>
              <w:t>(Сура «ан-Ниса», аят 65). В этом аяте пришло отрицание веры (иман). Разве это не указывает на оба вида неверия без всяких исключений и вне зависимости от того, в чем человек убежден?!</w:t>
            </w:r>
          </w:p>
          <w:p w:rsidR="00705E34" w:rsidRPr="00705E34" w:rsidRDefault="00705E34" w:rsidP="00891548">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быть может, присутствует уважительная причина. Основа в том, что они не уверуют, пока не станут обращаться к пророку </w:t>
            </w:r>
            <w:r w:rsidRPr="003C593E">
              <w:rPr>
                <w:rFonts w:ascii="AGA Arabesque" w:hAnsi="AGA Arabesque" w:cs="Lotus Linotype"/>
                <w:sz w:val="20"/>
                <w:szCs w:val="20"/>
                <w:lang w:bidi="ar-YE"/>
              </w:rPr>
              <w:t></w:t>
            </w:r>
            <w:r>
              <w:rPr>
                <w:color w:val="000000" w:themeColor="text1"/>
                <w:sz w:val="20"/>
                <w:szCs w:val="20"/>
              </w:rPr>
              <w:t xml:space="preserve"> в том, в чём они разногласят. Однако возможно, что присутствуют какие-то аспекты, которые устраняют от них неверие, как это пришло от тех ученых, которые разъяснили этот вопрос подробно. </w:t>
            </w:r>
          </w:p>
        </w:tc>
        <w:tc>
          <w:tcPr>
            <w:tcW w:w="7189" w:type="dxa"/>
            <w:vAlign w:val="center"/>
          </w:tcPr>
          <w:p w:rsidR="008E50AE" w:rsidRDefault="00E24074" w:rsidP="00FA7924">
            <w:pPr>
              <w:spacing w:line="360" w:lineRule="auto"/>
              <w:ind w:firstLine="0"/>
              <w:jc w:val="center"/>
              <w:rPr>
                <w:noProof/>
                <w:color w:val="000000" w:themeColor="text1"/>
              </w:rPr>
            </w:pPr>
            <w:r>
              <w:rPr>
                <w:noProof/>
                <w:color w:val="000000" w:themeColor="text1"/>
              </w:rPr>
              <w:drawing>
                <wp:inline distT="0" distB="0" distL="0" distR="0">
                  <wp:extent cx="3831590" cy="5183505"/>
                  <wp:effectExtent l="0" t="0" r="0" b="0"/>
                  <wp:docPr id="712" name="Рисунок 71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31590" cy="5183505"/>
                          </a:xfrm>
                          <a:prstGeom prst="rect">
                            <a:avLst/>
                          </a:prstGeom>
                          <a:noFill/>
                          <a:ln>
                            <a:noFill/>
                          </a:ln>
                        </pic:spPr>
                      </pic:pic>
                    </a:graphicData>
                  </a:graphic>
                </wp:inline>
              </w:drawing>
            </w:r>
          </w:p>
        </w:tc>
      </w:tr>
    </w:tbl>
    <w:p w:rsidR="00705E34" w:rsidRDefault="00705E34">
      <w:r>
        <w:br w:type="page"/>
      </w:r>
    </w:p>
    <w:tbl>
      <w:tblPr>
        <w:tblStyle w:val="af6"/>
        <w:tblW w:w="16086" w:type="dxa"/>
        <w:tblLook w:val="04A0" w:firstRow="1" w:lastRow="0" w:firstColumn="1" w:lastColumn="0" w:noHBand="0" w:noVBand="1"/>
      </w:tblPr>
      <w:tblGrid>
        <w:gridCol w:w="8897"/>
        <w:gridCol w:w="7189"/>
      </w:tblGrid>
      <w:tr w:rsidR="008E50AE" w:rsidTr="000E646D">
        <w:trPr>
          <w:trHeight w:val="649"/>
        </w:trPr>
        <w:tc>
          <w:tcPr>
            <w:tcW w:w="8897" w:type="dxa"/>
            <w:vAlign w:val="center"/>
          </w:tcPr>
          <w:p w:rsidR="00D04786" w:rsidRPr="00F316A1" w:rsidRDefault="00D04786" w:rsidP="00D04786">
            <w:pPr>
              <w:pStyle w:val="-0"/>
              <w:spacing w:before="240" w:after="120"/>
              <w:ind w:left="1134" w:right="1134"/>
              <w:jc w:val="both"/>
              <w:rPr>
                <w:sz w:val="18"/>
                <w:szCs w:val="18"/>
              </w:rPr>
            </w:pPr>
            <w:r>
              <w:rPr>
                <w:sz w:val="18"/>
                <w:szCs w:val="18"/>
              </w:rPr>
              <w:lastRenderedPageBreak/>
              <w:t xml:space="preserve">ШЕСТОЙ </w:t>
            </w:r>
            <w:r w:rsidRPr="00F316A1">
              <w:rPr>
                <w:sz w:val="18"/>
                <w:szCs w:val="18"/>
              </w:rPr>
              <w:t xml:space="preserve">УРОК – РАЗЪЯСНЕНИЕ </w:t>
            </w:r>
            <w:r>
              <w:rPr>
                <w:sz w:val="18"/>
                <w:szCs w:val="18"/>
              </w:rPr>
              <w:t>ПЯТОГО</w:t>
            </w:r>
            <w:r w:rsidRPr="00F316A1">
              <w:rPr>
                <w:sz w:val="18"/>
                <w:szCs w:val="18"/>
              </w:rPr>
              <w:t xml:space="preserve"> ПУНКТА</w:t>
            </w:r>
          </w:p>
          <w:p w:rsidR="00D04786" w:rsidRPr="00A847C9" w:rsidRDefault="00D04786" w:rsidP="00D04786">
            <w:pPr>
              <w:spacing w:line="300" w:lineRule="auto"/>
              <w:rPr>
                <w:color w:val="1F497D" w:themeColor="text2"/>
                <w:sz w:val="20"/>
                <w:szCs w:val="20"/>
              </w:rPr>
            </w:pPr>
            <w:r w:rsidRPr="00A847C9">
              <w:rPr>
                <w:color w:val="1F497D" w:themeColor="text2"/>
                <w:sz w:val="20"/>
                <w:szCs w:val="20"/>
              </w:rPr>
              <w:t xml:space="preserve">Сказал шейх, да помилует его </w:t>
            </w:r>
            <w:r>
              <w:rPr>
                <w:color w:val="1F497D" w:themeColor="text2"/>
                <w:sz w:val="20"/>
                <w:szCs w:val="20"/>
              </w:rPr>
              <w:t>Аллах: «</w:t>
            </w:r>
            <w:r w:rsidR="00294BE9" w:rsidRPr="00294BE9">
              <w:rPr>
                <w:color w:val="1F497D" w:themeColor="text2"/>
                <w:sz w:val="20"/>
                <w:szCs w:val="20"/>
              </w:rPr>
              <w:t>Если кто-либо ненавидит нечто</w:t>
            </w:r>
            <w:r w:rsidRPr="00D04786">
              <w:rPr>
                <w:color w:val="1F497D" w:themeColor="text2"/>
                <w:sz w:val="20"/>
                <w:szCs w:val="20"/>
              </w:rPr>
              <w:t>, с чем пришел посланник</w:t>
            </w:r>
            <w:r>
              <w:rPr>
                <w:color w:val="1F497D" w:themeColor="text2"/>
                <w:sz w:val="20"/>
                <w:szCs w:val="20"/>
              </w:rPr>
              <w:t xml:space="preserve"> </w:t>
            </w:r>
            <w:r w:rsidRPr="00691126">
              <w:rPr>
                <w:rFonts w:ascii="AGA Arabesque" w:hAnsi="AGA Arabesque" w:cs="Lotus Linotype"/>
                <w:color w:val="1F497D" w:themeColor="text2"/>
                <w:sz w:val="19"/>
                <w:szCs w:val="19"/>
                <w:lang w:bidi="ar-YE"/>
              </w:rPr>
              <w:t></w:t>
            </w:r>
            <w:r w:rsidRPr="00D04786">
              <w:rPr>
                <w:color w:val="1F497D" w:themeColor="text2"/>
                <w:sz w:val="20"/>
                <w:szCs w:val="20"/>
              </w:rPr>
              <w:t>, то он становится неверующим, даже если поступает согласно этому</w:t>
            </w:r>
            <w:r>
              <w:rPr>
                <w:color w:val="1F497D" w:themeColor="text2"/>
                <w:sz w:val="20"/>
                <w:szCs w:val="20"/>
              </w:rPr>
              <w:t xml:space="preserve">». </w:t>
            </w:r>
          </w:p>
          <w:p w:rsidR="00D04786" w:rsidRDefault="00D04786" w:rsidP="00D04786">
            <w:pPr>
              <w:spacing w:after="120"/>
              <w:rPr>
                <w:color w:val="000000" w:themeColor="text1"/>
                <w:sz w:val="21"/>
                <w:szCs w:val="21"/>
              </w:rPr>
            </w:pPr>
            <w:r>
              <w:rPr>
                <w:color w:val="000000" w:themeColor="text1"/>
                <w:sz w:val="21"/>
                <w:szCs w:val="21"/>
              </w:rPr>
              <w:t>_____________________________________________________________________</w:t>
            </w:r>
          </w:p>
          <w:p w:rsidR="008E50AE" w:rsidRDefault="00D04786" w:rsidP="006C725F">
            <w:pPr>
              <w:spacing w:after="120" w:line="336" w:lineRule="auto"/>
              <w:rPr>
                <w:color w:val="000000" w:themeColor="text1"/>
                <w:sz w:val="20"/>
                <w:szCs w:val="20"/>
              </w:rPr>
            </w:pPr>
            <w:r>
              <w:rPr>
                <w:color w:val="000000" w:themeColor="text1"/>
                <w:sz w:val="20"/>
                <w:szCs w:val="20"/>
              </w:rPr>
              <w:t xml:space="preserve">На это указывают слова Всевышнего Аллаха: </w:t>
            </w:r>
            <w:r>
              <w:rPr>
                <w:b/>
                <w:bCs/>
                <w:color w:val="000000" w:themeColor="text1"/>
                <w:sz w:val="20"/>
                <w:szCs w:val="20"/>
              </w:rPr>
              <w:t>«</w:t>
            </w:r>
            <w:r w:rsidRPr="00D04786">
              <w:rPr>
                <w:b/>
                <w:bCs/>
                <w:color w:val="000000" w:themeColor="text1"/>
                <w:sz w:val="20"/>
                <w:szCs w:val="20"/>
              </w:rPr>
              <w:t xml:space="preserve">Это потому, что они возненавидели ниспосланное Аллахом, </w:t>
            </w:r>
            <w:r>
              <w:rPr>
                <w:b/>
                <w:bCs/>
                <w:color w:val="000000" w:themeColor="text1"/>
                <w:sz w:val="20"/>
                <w:szCs w:val="20"/>
              </w:rPr>
              <w:t xml:space="preserve">и Он сделал тщетными их деяния!». </w:t>
            </w:r>
            <w:r>
              <w:rPr>
                <w:color w:val="000000" w:themeColor="text1"/>
                <w:sz w:val="20"/>
                <w:szCs w:val="20"/>
              </w:rPr>
              <w:t xml:space="preserve">(Сура «Мухаммад», аят 9). То есть сделал их недействительными. Это указывает на то, что ненависть к чему-то из того, с чем пришел посланник </w:t>
            </w:r>
            <w:r w:rsidRPr="003C593E">
              <w:rPr>
                <w:rFonts w:ascii="AGA Arabesque" w:hAnsi="AGA Arabesque" w:cs="Lotus Linotype"/>
                <w:sz w:val="20"/>
                <w:szCs w:val="20"/>
                <w:lang w:bidi="ar-YE"/>
              </w:rPr>
              <w:t></w:t>
            </w:r>
            <w:r>
              <w:rPr>
                <w:color w:val="000000" w:themeColor="text1"/>
                <w:sz w:val="20"/>
                <w:szCs w:val="20"/>
              </w:rPr>
              <w:t xml:space="preserve">, является отступлением от ислама и делает дела человека тщетными. Дело в том, что у веры есть основы и столпы: вера в Аллаха, вера в Его ангелов, вера в Его Писания, вера в Его посланников, вера в Последний день и вера в предопределение всего хорошего и плохого. Если у человека недостает какого-либо из этих столпов, то он не будет верующим. Слова Аллаха </w:t>
            </w:r>
            <w:r>
              <w:rPr>
                <w:b/>
                <w:bCs/>
                <w:color w:val="000000" w:themeColor="text1"/>
                <w:sz w:val="20"/>
                <w:szCs w:val="20"/>
              </w:rPr>
              <w:t>«</w:t>
            </w:r>
            <w:r w:rsidRPr="00D04786">
              <w:rPr>
                <w:b/>
                <w:bCs/>
                <w:color w:val="000000" w:themeColor="text1"/>
                <w:sz w:val="20"/>
                <w:szCs w:val="20"/>
              </w:rPr>
              <w:t>они возненавидели ниспосланное Аллахом</w:t>
            </w:r>
            <w:r>
              <w:rPr>
                <w:b/>
                <w:bCs/>
                <w:color w:val="000000" w:themeColor="text1"/>
                <w:sz w:val="20"/>
                <w:szCs w:val="20"/>
              </w:rPr>
              <w:t xml:space="preserve">» </w:t>
            </w:r>
            <w:r>
              <w:rPr>
                <w:color w:val="000000" w:themeColor="text1"/>
                <w:sz w:val="20"/>
                <w:szCs w:val="20"/>
              </w:rPr>
              <w:t xml:space="preserve">охватывают как Коран, так и Сунну, с которой пришел посланник </w:t>
            </w:r>
            <w:r w:rsidRPr="003C593E">
              <w:rPr>
                <w:rFonts w:ascii="AGA Arabesque" w:hAnsi="AGA Arabesque" w:cs="Lotus Linotype"/>
                <w:sz w:val="20"/>
                <w:szCs w:val="20"/>
                <w:lang w:bidi="ar-YE"/>
              </w:rPr>
              <w:t></w:t>
            </w:r>
            <w:r>
              <w:rPr>
                <w:color w:val="000000" w:themeColor="text1"/>
                <w:sz w:val="20"/>
                <w:szCs w:val="20"/>
              </w:rPr>
              <w:t>. Ниспосланное Аллахом делится на два вида:</w:t>
            </w:r>
          </w:p>
          <w:p w:rsidR="00D04786" w:rsidRDefault="00D04786" w:rsidP="006C725F">
            <w:pPr>
              <w:spacing w:after="120" w:line="336" w:lineRule="auto"/>
              <w:rPr>
                <w:color w:val="000000" w:themeColor="text1"/>
                <w:sz w:val="20"/>
                <w:szCs w:val="20"/>
              </w:rPr>
            </w:pPr>
            <w:r w:rsidRPr="00D04786">
              <w:rPr>
                <w:b/>
                <w:bCs/>
                <w:color w:val="000000" w:themeColor="text1"/>
                <w:sz w:val="20"/>
                <w:szCs w:val="20"/>
                <w:u w:val="single"/>
              </w:rPr>
              <w:t>Первый вид</w:t>
            </w:r>
            <w:r>
              <w:rPr>
                <w:color w:val="000000" w:themeColor="text1"/>
                <w:sz w:val="20"/>
                <w:szCs w:val="20"/>
              </w:rPr>
              <w:t xml:space="preserve">: Коран – это первое </w:t>
            </w:r>
            <w:r w:rsidR="006C725F">
              <w:rPr>
                <w:color w:val="000000" w:themeColor="text1"/>
                <w:sz w:val="20"/>
                <w:szCs w:val="20"/>
              </w:rPr>
              <w:t>о</w:t>
            </w:r>
            <w:r>
              <w:rPr>
                <w:color w:val="000000" w:themeColor="text1"/>
                <w:sz w:val="20"/>
                <w:szCs w:val="20"/>
              </w:rPr>
              <w:t xml:space="preserve">ткровение и первый источник законоположений ислама. </w:t>
            </w:r>
          </w:p>
          <w:p w:rsidR="00D04786" w:rsidRPr="006C725F" w:rsidRDefault="00D04786" w:rsidP="006C725F">
            <w:pPr>
              <w:spacing w:after="120" w:line="336" w:lineRule="auto"/>
              <w:rPr>
                <w:color w:val="000000" w:themeColor="text1"/>
                <w:sz w:val="20"/>
                <w:szCs w:val="20"/>
              </w:rPr>
            </w:pPr>
            <w:r w:rsidRPr="00D04786">
              <w:rPr>
                <w:b/>
                <w:bCs/>
                <w:color w:val="000000" w:themeColor="text1"/>
                <w:sz w:val="20"/>
                <w:szCs w:val="20"/>
                <w:u w:val="single"/>
              </w:rPr>
              <w:t>Второй вид</w:t>
            </w:r>
            <w:r>
              <w:rPr>
                <w:color w:val="000000" w:themeColor="text1"/>
                <w:sz w:val="20"/>
                <w:szCs w:val="20"/>
              </w:rPr>
              <w:t xml:space="preserve">: Сунна, с которой пришел посланник </w:t>
            </w:r>
            <w:r w:rsidRPr="003C593E">
              <w:rPr>
                <w:rFonts w:ascii="AGA Arabesque" w:hAnsi="AGA Arabesque" w:cs="Lotus Linotype"/>
                <w:sz w:val="20"/>
                <w:szCs w:val="20"/>
                <w:lang w:bidi="ar-YE"/>
              </w:rPr>
              <w:t></w:t>
            </w:r>
            <w:r>
              <w:rPr>
                <w:color w:val="000000" w:themeColor="text1"/>
                <w:sz w:val="20"/>
                <w:szCs w:val="20"/>
              </w:rPr>
              <w:t xml:space="preserve">. Она также является Откровением от Аллаха. Аллах говорит о Своём пророке Мухаммаде </w:t>
            </w:r>
            <w:r w:rsidRPr="003C593E">
              <w:rPr>
                <w:rFonts w:ascii="AGA Arabesque" w:hAnsi="AGA Arabesque" w:cs="Lotus Linotype"/>
                <w:sz w:val="20"/>
                <w:szCs w:val="20"/>
                <w:lang w:bidi="ar-YE"/>
              </w:rPr>
              <w:t></w:t>
            </w:r>
            <w:r>
              <w:rPr>
                <w:color w:val="000000" w:themeColor="text1"/>
                <w:sz w:val="20"/>
                <w:szCs w:val="20"/>
              </w:rPr>
              <w:t xml:space="preserve">: </w:t>
            </w:r>
            <w:r>
              <w:rPr>
                <w:b/>
                <w:bCs/>
                <w:color w:val="000000" w:themeColor="text1"/>
                <w:sz w:val="20"/>
                <w:szCs w:val="20"/>
              </w:rPr>
              <w:t xml:space="preserve">«Он не говорит по прихоти. </w:t>
            </w:r>
            <w:r w:rsidRPr="00D04786">
              <w:rPr>
                <w:b/>
                <w:bCs/>
                <w:color w:val="000000" w:themeColor="text1"/>
                <w:sz w:val="20"/>
                <w:szCs w:val="20"/>
              </w:rPr>
              <w:t>Это - всего лишь внушаемое ему откровение</w:t>
            </w:r>
            <w:r>
              <w:rPr>
                <w:b/>
                <w:bCs/>
                <w:color w:val="000000" w:themeColor="text1"/>
                <w:sz w:val="20"/>
                <w:szCs w:val="20"/>
              </w:rPr>
              <w:t xml:space="preserve">». </w:t>
            </w:r>
            <w:r>
              <w:rPr>
                <w:color w:val="000000" w:themeColor="text1"/>
                <w:sz w:val="20"/>
                <w:szCs w:val="20"/>
              </w:rPr>
              <w:t xml:space="preserve">(Сура «ан-Наджм», аяты 3-4). </w:t>
            </w:r>
            <w:r w:rsidR="006C725F">
              <w:rPr>
                <w:color w:val="000000" w:themeColor="text1"/>
                <w:sz w:val="20"/>
                <w:szCs w:val="20"/>
              </w:rPr>
              <w:t xml:space="preserve">Также Всевышний Аллах сказал: </w:t>
            </w:r>
            <w:r w:rsidR="006C725F">
              <w:rPr>
                <w:b/>
                <w:bCs/>
                <w:color w:val="000000" w:themeColor="text1"/>
                <w:sz w:val="20"/>
                <w:szCs w:val="20"/>
              </w:rPr>
              <w:t>«</w:t>
            </w:r>
            <w:r w:rsidR="006C725F" w:rsidRPr="006C725F">
              <w:rPr>
                <w:b/>
                <w:bCs/>
                <w:color w:val="000000" w:themeColor="text1"/>
                <w:sz w:val="20"/>
                <w:szCs w:val="20"/>
              </w:rPr>
              <w:t xml:space="preserve">Берите же то, что дал вам </w:t>
            </w:r>
            <w:r w:rsidR="006C725F">
              <w:rPr>
                <w:b/>
                <w:bCs/>
                <w:color w:val="000000" w:themeColor="text1"/>
                <w:sz w:val="20"/>
                <w:szCs w:val="20"/>
              </w:rPr>
              <w:t>п</w:t>
            </w:r>
            <w:r w:rsidR="006C725F" w:rsidRPr="006C725F">
              <w:rPr>
                <w:b/>
                <w:bCs/>
                <w:color w:val="000000" w:themeColor="text1"/>
                <w:sz w:val="20"/>
                <w:szCs w:val="20"/>
              </w:rPr>
              <w:t>осланник, и сторонитесь того, что он запретил вам</w:t>
            </w:r>
            <w:r w:rsidR="006C725F">
              <w:rPr>
                <w:b/>
                <w:bCs/>
                <w:color w:val="000000" w:themeColor="text1"/>
                <w:sz w:val="20"/>
                <w:szCs w:val="20"/>
              </w:rPr>
              <w:t xml:space="preserve">». </w:t>
            </w:r>
            <w:r w:rsidR="006C725F">
              <w:rPr>
                <w:color w:val="000000" w:themeColor="text1"/>
                <w:sz w:val="20"/>
                <w:szCs w:val="20"/>
              </w:rPr>
              <w:t xml:space="preserve">(Сура «аль-Хашр», аят 7). Сунна – это второе откровение и второй источник ислама. </w:t>
            </w:r>
          </w:p>
        </w:tc>
        <w:tc>
          <w:tcPr>
            <w:tcW w:w="7189" w:type="dxa"/>
            <w:vAlign w:val="center"/>
          </w:tcPr>
          <w:p w:rsidR="008E50AE" w:rsidRDefault="00D04786" w:rsidP="00FA7924">
            <w:pPr>
              <w:spacing w:line="360" w:lineRule="auto"/>
              <w:ind w:firstLine="0"/>
              <w:jc w:val="center"/>
              <w:rPr>
                <w:noProof/>
                <w:color w:val="000000" w:themeColor="text1"/>
              </w:rPr>
            </w:pPr>
            <w:r>
              <w:rPr>
                <w:noProof/>
                <w:color w:val="000000" w:themeColor="text1"/>
              </w:rPr>
              <w:drawing>
                <wp:inline distT="0" distB="0" distL="0" distR="0" wp14:anchorId="5E424F06" wp14:editId="30DE9018">
                  <wp:extent cx="3792236" cy="5665914"/>
                  <wp:effectExtent l="0" t="0" r="0" b="0"/>
                  <wp:docPr id="713" name="Рисунок 71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92220" cy="5665891"/>
                          </a:xfrm>
                          <a:prstGeom prst="rect">
                            <a:avLst/>
                          </a:prstGeom>
                          <a:noFill/>
                          <a:ln>
                            <a:noFill/>
                          </a:ln>
                        </pic:spPr>
                      </pic:pic>
                    </a:graphicData>
                  </a:graphic>
                </wp:inline>
              </w:drawing>
            </w:r>
          </w:p>
        </w:tc>
      </w:tr>
      <w:tr w:rsidR="00D04786" w:rsidTr="000E646D">
        <w:trPr>
          <w:trHeight w:val="649"/>
        </w:trPr>
        <w:tc>
          <w:tcPr>
            <w:tcW w:w="8897" w:type="dxa"/>
            <w:vAlign w:val="center"/>
          </w:tcPr>
          <w:p w:rsidR="00D04786" w:rsidRDefault="006C725F" w:rsidP="006C725F">
            <w:pPr>
              <w:spacing w:after="120" w:line="288" w:lineRule="auto"/>
              <w:rPr>
                <w:color w:val="000000" w:themeColor="text1"/>
                <w:sz w:val="20"/>
                <w:szCs w:val="20"/>
              </w:rPr>
            </w:pPr>
            <w:r>
              <w:rPr>
                <w:color w:val="000000" w:themeColor="text1"/>
                <w:sz w:val="20"/>
                <w:szCs w:val="20"/>
              </w:rPr>
              <w:lastRenderedPageBreak/>
              <w:t xml:space="preserve">Любовь </w:t>
            </w:r>
            <w:proofErr w:type="gramStart"/>
            <w:r>
              <w:rPr>
                <w:color w:val="000000" w:themeColor="text1"/>
                <w:sz w:val="20"/>
                <w:szCs w:val="20"/>
              </w:rPr>
              <w:t>ко</w:t>
            </w:r>
            <w:proofErr w:type="gramEnd"/>
            <w:r>
              <w:rPr>
                <w:color w:val="000000" w:themeColor="text1"/>
                <w:sz w:val="20"/>
                <w:szCs w:val="20"/>
              </w:rPr>
              <w:t xml:space="preserve"> Всемогущему и Великому Аллаху и любовь к тому, что Он ниспослал, является самым великим видом поклонения. Затем следует любовь к посланнику </w:t>
            </w:r>
            <w:r w:rsidRPr="003C593E">
              <w:rPr>
                <w:rFonts w:ascii="AGA Arabesque" w:hAnsi="AGA Arabesque" w:cs="Lotus Linotype"/>
                <w:sz w:val="20"/>
                <w:szCs w:val="20"/>
                <w:lang w:bidi="ar-YE"/>
              </w:rPr>
              <w:t></w:t>
            </w:r>
            <w:r>
              <w:rPr>
                <w:color w:val="000000" w:themeColor="text1"/>
                <w:sz w:val="20"/>
                <w:szCs w:val="20"/>
              </w:rPr>
              <w:t xml:space="preserve"> и любовь к его Сунне. </w:t>
            </w:r>
            <w:proofErr w:type="gramStart"/>
            <w:r>
              <w:rPr>
                <w:color w:val="000000" w:themeColor="text1"/>
                <w:sz w:val="20"/>
                <w:szCs w:val="20"/>
              </w:rPr>
              <w:t xml:space="preserve">Любовь к Аллаху и любовь к Его посланнику </w:t>
            </w:r>
            <w:r w:rsidRPr="003C593E">
              <w:rPr>
                <w:rFonts w:ascii="AGA Arabesque" w:hAnsi="AGA Arabesque" w:cs="Lotus Linotype"/>
                <w:sz w:val="20"/>
                <w:szCs w:val="20"/>
                <w:lang w:bidi="ar-YE"/>
              </w:rPr>
              <w:t></w:t>
            </w:r>
            <w:r>
              <w:rPr>
                <w:color w:val="000000" w:themeColor="text1"/>
                <w:sz w:val="20"/>
                <w:szCs w:val="20"/>
              </w:rPr>
              <w:t xml:space="preserve"> подразумевают также и любовь к тому, что пришло от Аллаха и Его посланника </w:t>
            </w:r>
            <w:r w:rsidRPr="003C593E">
              <w:rPr>
                <w:rFonts w:ascii="AGA Arabesque" w:hAnsi="AGA Arabesque" w:cs="Lotus Linotype"/>
                <w:sz w:val="20"/>
                <w:szCs w:val="20"/>
                <w:lang w:bidi="ar-YE"/>
              </w:rPr>
              <w:t></w:t>
            </w:r>
            <w:r>
              <w:rPr>
                <w:color w:val="000000" w:themeColor="text1"/>
                <w:sz w:val="20"/>
                <w:szCs w:val="20"/>
              </w:rPr>
              <w:t xml:space="preserve">. Если же человек ненавидит что-то, что пришло от Аллаха, или что-то, что пришло от посланника </w:t>
            </w:r>
            <w:r w:rsidRPr="003C593E">
              <w:rPr>
                <w:rFonts w:ascii="AGA Arabesque" w:hAnsi="AGA Arabesque" w:cs="Lotus Linotype"/>
                <w:sz w:val="20"/>
                <w:szCs w:val="20"/>
                <w:lang w:bidi="ar-YE"/>
              </w:rPr>
              <w:t></w:t>
            </w:r>
            <w:r>
              <w:rPr>
                <w:color w:val="000000" w:themeColor="text1"/>
                <w:sz w:val="20"/>
                <w:szCs w:val="20"/>
              </w:rPr>
              <w:t xml:space="preserve">, это влечет за собой ненависть к Аллаху или ненависть к посланнику </w:t>
            </w:r>
            <w:r w:rsidRPr="003C593E">
              <w:rPr>
                <w:rFonts w:ascii="AGA Arabesque" w:hAnsi="AGA Arabesque" w:cs="Lotus Linotype"/>
                <w:sz w:val="20"/>
                <w:szCs w:val="20"/>
                <w:lang w:bidi="ar-YE"/>
              </w:rPr>
              <w:t></w:t>
            </w:r>
            <w:r>
              <w:rPr>
                <w:color w:val="000000" w:themeColor="text1"/>
                <w:sz w:val="20"/>
                <w:szCs w:val="20"/>
              </w:rPr>
              <w:t>, а это уже является вероотступничеством и неверием во Всемогущего и Великого Аллаха.</w:t>
            </w:r>
            <w:proofErr w:type="gramEnd"/>
          </w:p>
          <w:p w:rsidR="006C725F" w:rsidRDefault="006C725F" w:rsidP="006C725F">
            <w:pPr>
              <w:spacing w:after="120" w:line="288" w:lineRule="auto"/>
              <w:rPr>
                <w:color w:val="000000" w:themeColor="text1"/>
                <w:sz w:val="20"/>
                <w:szCs w:val="20"/>
              </w:rPr>
            </w:pPr>
            <w:r>
              <w:rPr>
                <w:color w:val="000000" w:themeColor="text1"/>
                <w:sz w:val="20"/>
                <w:szCs w:val="20"/>
              </w:rPr>
              <w:t xml:space="preserve">Мусульманин обязан любить то, что пришло от Аллаха (то есть Коран), и любить то, что пришло от посланника </w:t>
            </w:r>
            <w:r w:rsidRPr="003C593E">
              <w:rPr>
                <w:rFonts w:ascii="AGA Arabesque" w:hAnsi="AGA Arabesque" w:cs="Lotus Linotype"/>
                <w:sz w:val="20"/>
                <w:szCs w:val="20"/>
                <w:lang w:bidi="ar-YE"/>
              </w:rPr>
              <w:t></w:t>
            </w:r>
            <w:r>
              <w:rPr>
                <w:color w:val="000000" w:themeColor="text1"/>
                <w:sz w:val="20"/>
                <w:szCs w:val="20"/>
              </w:rPr>
              <w:t xml:space="preserve"> (то есть Сунну). Это следует за его любовью к Аллаху и Его посланнику </w:t>
            </w:r>
            <w:r w:rsidRPr="003C593E">
              <w:rPr>
                <w:rFonts w:ascii="AGA Arabesque" w:hAnsi="AGA Arabesque" w:cs="Lotus Linotype"/>
                <w:sz w:val="20"/>
                <w:szCs w:val="20"/>
                <w:lang w:bidi="ar-YE"/>
              </w:rPr>
              <w:t></w:t>
            </w:r>
            <w:r>
              <w:rPr>
                <w:color w:val="000000" w:themeColor="text1"/>
                <w:sz w:val="20"/>
                <w:szCs w:val="20"/>
              </w:rPr>
              <w:t xml:space="preserve">. Эта любовь относится к религии. Если же человек ненавидит что-то из этого, это указывает на отсутствие у него веры. </w:t>
            </w:r>
          </w:p>
          <w:p w:rsidR="006C725F" w:rsidRDefault="006C725F" w:rsidP="006C725F">
            <w:pPr>
              <w:spacing w:after="120" w:line="288" w:lineRule="auto"/>
              <w:rPr>
                <w:color w:val="000000" w:themeColor="text1"/>
                <w:sz w:val="20"/>
                <w:szCs w:val="20"/>
              </w:rPr>
            </w:pPr>
            <w:r>
              <w:rPr>
                <w:color w:val="000000" w:themeColor="text1"/>
                <w:sz w:val="20"/>
                <w:szCs w:val="20"/>
              </w:rPr>
              <w:t xml:space="preserve">Шейх сказал: </w:t>
            </w:r>
            <w:r>
              <w:rPr>
                <w:i/>
                <w:iCs/>
                <w:color w:val="000000" w:themeColor="text1"/>
                <w:sz w:val="20"/>
                <w:szCs w:val="20"/>
              </w:rPr>
              <w:t>«…</w:t>
            </w:r>
            <w:r w:rsidRPr="006C725F">
              <w:rPr>
                <w:i/>
                <w:iCs/>
                <w:color w:val="000000" w:themeColor="text1"/>
                <w:sz w:val="20"/>
                <w:szCs w:val="20"/>
              </w:rPr>
              <w:t>даже если поступает согласно этому</w:t>
            </w:r>
            <w:r>
              <w:rPr>
                <w:i/>
                <w:iCs/>
                <w:color w:val="000000" w:themeColor="text1"/>
                <w:sz w:val="20"/>
                <w:szCs w:val="20"/>
              </w:rPr>
              <w:t xml:space="preserve">…». </w:t>
            </w:r>
            <w:r>
              <w:rPr>
                <w:color w:val="000000" w:themeColor="text1"/>
                <w:sz w:val="20"/>
                <w:szCs w:val="20"/>
              </w:rPr>
              <w:t xml:space="preserve">То есть даже в таком случае он не является верующим. Например, лицемеры ненавидели Аллаха и Его посланника </w:t>
            </w:r>
            <w:r w:rsidRPr="003C593E">
              <w:rPr>
                <w:rFonts w:ascii="AGA Arabesque" w:hAnsi="AGA Arabesque" w:cs="Lotus Linotype"/>
                <w:sz w:val="20"/>
                <w:szCs w:val="20"/>
                <w:lang w:bidi="ar-YE"/>
              </w:rPr>
              <w:t></w:t>
            </w:r>
            <w:r>
              <w:rPr>
                <w:color w:val="000000" w:themeColor="text1"/>
                <w:sz w:val="20"/>
                <w:szCs w:val="20"/>
              </w:rPr>
              <w:t xml:space="preserve">, ненавидели ниспосланное откровение и не желали его, как сказал Всевышний Аллах: </w:t>
            </w:r>
            <w:r>
              <w:rPr>
                <w:b/>
                <w:bCs/>
                <w:color w:val="000000" w:themeColor="text1"/>
                <w:sz w:val="20"/>
                <w:szCs w:val="20"/>
              </w:rPr>
              <w:t>«Когда им говорят: "</w:t>
            </w:r>
            <w:r w:rsidRPr="006C725F">
              <w:rPr>
                <w:b/>
                <w:bCs/>
                <w:color w:val="000000" w:themeColor="text1"/>
                <w:sz w:val="20"/>
                <w:szCs w:val="20"/>
              </w:rPr>
              <w:t xml:space="preserve">Придите к тому, что </w:t>
            </w:r>
            <w:r>
              <w:rPr>
                <w:b/>
                <w:bCs/>
                <w:color w:val="000000" w:themeColor="text1"/>
                <w:sz w:val="20"/>
                <w:szCs w:val="20"/>
              </w:rPr>
              <w:t>ниспослал Аллах, и к посланнику"</w:t>
            </w:r>
            <w:r w:rsidRPr="006C725F">
              <w:rPr>
                <w:b/>
                <w:bCs/>
                <w:color w:val="000000" w:themeColor="text1"/>
                <w:sz w:val="20"/>
                <w:szCs w:val="20"/>
              </w:rPr>
              <w:t>, - ты видишь, как лицемеры стремительно отворачиваются от тебя</w:t>
            </w:r>
            <w:r>
              <w:rPr>
                <w:b/>
                <w:bCs/>
                <w:color w:val="000000" w:themeColor="text1"/>
                <w:sz w:val="20"/>
                <w:szCs w:val="20"/>
              </w:rPr>
              <w:t xml:space="preserve">». </w:t>
            </w:r>
            <w:r>
              <w:rPr>
                <w:color w:val="000000" w:themeColor="text1"/>
                <w:sz w:val="20"/>
                <w:szCs w:val="20"/>
              </w:rPr>
              <w:t xml:space="preserve">(Сура «ан-Ниса», аят 61). Почему они отворачивались?! Потому что они ненавидели Коран и Сунну, даже если и поступали согласно им внешне. Сердцами они испытывали к этому ненависть, но поступали согласно этому внешне. </w:t>
            </w:r>
            <w:r w:rsidR="00CA265D">
              <w:rPr>
                <w:color w:val="000000" w:themeColor="text1"/>
                <w:sz w:val="20"/>
                <w:szCs w:val="20"/>
              </w:rPr>
              <w:t xml:space="preserve">Это не принесло им никакой пользы, ибо они лишь использовали эти (внешние дела) в качестве щита, а в глубине своих душ ненавидели Коран и Сунну. Именно поэтому Аллах вынес решение об их неверии и о том, что они окажутся в самой нижней степени Ада. И это несмотря на то, что внешне они поступали согласно Корану и Сунне. Но проблема была в том, что сердцами они их ненавидели. Поэтому они стали неверующими, исповедующими самое худшее неверие, и наказание, ожидающее их, будет самым суровым. </w:t>
            </w:r>
          </w:p>
          <w:p w:rsidR="00CA265D" w:rsidRPr="006C725F" w:rsidRDefault="00CA265D" w:rsidP="006C725F">
            <w:pPr>
              <w:spacing w:after="120" w:line="288" w:lineRule="auto"/>
              <w:rPr>
                <w:color w:val="000000" w:themeColor="text1"/>
                <w:sz w:val="20"/>
                <w:szCs w:val="20"/>
              </w:rPr>
            </w:pPr>
            <w:r>
              <w:rPr>
                <w:color w:val="000000" w:themeColor="text1"/>
                <w:sz w:val="20"/>
                <w:szCs w:val="20"/>
              </w:rPr>
              <w:t xml:space="preserve">Что же касается неверующих, которые являются неверующими в своей основе, то они в своей основе уже ненавидят посланнические миссии и Писания. </w:t>
            </w:r>
          </w:p>
        </w:tc>
        <w:tc>
          <w:tcPr>
            <w:tcW w:w="7189" w:type="dxa"/>
            <w:vAlign w:val="center"/>
          </w:tcPr>
          <w:p w:rsidR="00D04786" w:rsidRDefault="006C725F" w:rsidP="00FA7924">
            <w:pPr>
              <w:spacing w:line="360" w:lineRule="auto"/>
              <w:ind w:firstLine="0"/>
              <w:jc w:val="center"/>
              <w:rPr>
                <w:noProof/>
                <w:color w:val="000000" w:themeColor="text1"/>
              </w:rPr>
            </w:pPr>
            <w:r>
              <w:rPr>
                <w:noProof/>
                <w:color w:val="000000" w:themeColor="text1"/>
              </w:rPr>
              <w:drawing>
                <wp:inline distT="0" distB="0" distL="0" distR="0" wp14:anchorId="654AA64F" wp14:editId="7BDB0A60">
                  <wp:extent cx="3820284" cy="5727622"/>
                  <wp:effectExtent l="0" t="0" r="8890" b="6985"/>
                  <wp:docPr id="714" name="Рисунок 71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20160" cy="5727436"/>
                          </a:xfrm>
                          <a:prstGeom prst="rect">
                            <a:avLst/>
                          </a:prstGeom>
                          <a:noFill/>
                          <a:ln>
                            <a:noFill/>
                          </a:ln>
                        </pic:spPr>
                      </pic:pic>
                    </a:graphicData>
                  </a:graphic>
                </wp:inline>
              </w:drawing>
            </w:r>
          </w:p>
        </w:tc>
      </w:tr>
      <w:tr w:rsidR="00D04786" w:rsidTr="000E646D">
        <w:trPr>
          <w:trHeight w:val="649"/>
        </w:trPr>
        <w:tc>
          <w:tcPr>
            <w:tcW w:w="8897" w:type="dxa"/>
            <w:vAlign w:val="center"/>
          </w:tcPr>
          <w:p w:rsidR="00CA265D" w:rsidRDefault="00CA265D" w:rsidP="00CA265D">
            <w:pPr>
              <w:spacing w:after="120" w:line="288" w:lineRule="auto"/>
              <w:rPr>
                <w:color w:val="000000" w:themeColor="text1"/>
                <w:sz w:val="20"/>
                <w:szCs w:val="20"/>
              </w:rPr>
            </w:pPr>
            <w:r>
              <w:rPr>
                <w:color w:val="000000" w:themeColor="text1"/>
                <w:sz w:val="20"/>
                <w:szCs w:val="20"/>
              </w:rPr>
              <w:lastRenderedPageBreak/>
              <w:t xml:space="preserve">Всевышний Аллах сказал: </w:t>
            </w:r>
            <w:r>
              <w:rPr>
                <w:b/>
                <w:bCs/>
                <w:color w:val="000000" w:themeColor="text1"/>
                <w:sz w:val="20"/>
                <w:szCs w:val="20"/>
              </w:rPr>
              <w:t>«Когда им говорят: "</w:t>
            </w:r>
            <w:r w:rsidRPr="00CA265D">
              <w:rPr>
                <w:b/>
                <w:bCs/>
                <w:color w:val="000000" w:themeColor="text1"/>
                <w:sz w:val="20"/>
                <w:szCs w:val="20"/>
              </w:rPr>
              <w:t xml:space="preserve">Придите к тому, что ниспослал Аллах, и к </w:t>
            </w:r>
            <w:r>
              <w:rPr>
                <w:b/>
                <w:bCs/>
                <w:color w:val="000000" w:themeColor="text1"/>
                <w:sz w:val="20"/>
                <w:szCs w:val="20"/>
              </w:rPr>
              <w:t>посланнику"</w:t>
            </w:r>
            <w:r w:rsidRPr="00CA265D">
              <w:rPr>
                <w:b/>
                <w:bCs/>
                <w:color w:val="000000" w:themeColor="text1"/>
                <w:sz w:val="20"/>
                <w:szCs w:val="20"/>
              </w:rPr>
              <w:t xml:space="preserve">, - </w:t>
            </w:r>
            <w:r>
              <w:rPr>
                <w:b/>
                <w:bCs/>
                <w:color w:val="000000" w:themeColor="text1"/>
                <w:sz w:val="20"/>
                <w:szCs w:val="20"/>
              </w:rPr>
              <w:t>они отвечают: "</w:t>
            </w:r>
            <w:r w:rsidRPr="00CA265D">
              <w:rPr>
                <w:b/>
                <w:bCs/>
                <w:color w:val="000000" w:themeColor="text1"/>
                <w:sz w:val="20"/>
                <w:szCs w:val="20"/>
              </w:rPr>
              <w:t>Нам достаточно того</w:t>
            </w:r>
            <w:r>
              <w:rPr>
                <w:b/>
                <w:bCs/>
                <w:color w:val="000000" w:themeColor="text1"/>
                <w:sz w:val="20"/>
                <w:szCs w:val="20"/>
              </w:rPr>
              <w:t>, на чем мы застали наших отцов"</w:t>
            </w:r>
            <w:r w:rsidRPr="00CA265D">
              <w:rPr>
                <w:b/>
                <w:bCs/>
                <w:color w:val="000000" w:themeColor="text1"/>
                <w:sz w:val="20"/>
                <w:szCs w:val="20"/>
              </w:rPr>
              <w:t>. Неужели они поступят так, даже если их отцы ничего не знали и не следовали прямым путем?</w:t>
            </w:r>
            <w:r>
              <w:rPr>
                <w:b/>
                <w:bCs/>
                <w:color w:val="000000" w:themeColor="text1"/>
                <w:sz w:val="20"/>
                <w:szCs w:val="20"/>
              </w:rPr>
              <w:t xml:space="preserve">». </w:t>
            </w:r>
            <w:r>
              <w:rPr>
                <w:color w:val="000000" w:themeColor="text1"/>
                <w:sz w:val="20"/>
                <w:szCs w:val="20"/>
              </w:rPr>
              <w:t xml:space="preserve">(Сура «аль-Маида», аят 104). Они говорят: «Нам достаточно тех обычаев и законов времен невежества, на которых мы застали наших отцов». </w:t>
            </w:r>
            <w:proofErr w:type="gramStart"/>
            <w:r>
              <w:rPr>
                <w:color w:val="000000" w:themeColor="text1"/>
                <w:sz w:val="20"/>
                <w:szCs w:val="20"/>
              </w:rPr>
              <w:t>В</w:t>
            </w:r>
            <w:proofErr w:type="gramEnd"/>
            <w:r>
              <w:rPr>
                <w:color w:val="000000" w:themeColor="text1"/>
                <w:sz w:val="20"/>
                <w:szCs w:val="20"/>
              </w:rPr>
              <w:t xml:space="preserve"> другом аяте сказано: </w:t>
            </w:r>
            <w:r>
              <w:rPr>
                <w:b/>
                <w:bCs/>
                <w:color w:val="000000" w:themeColor="text1"/>
                <w:sz w:val="20"/>
                <w:szCs w:val="20"/>
              </w:rPr>
              <w:t>«Когда им говорят: "</w:t>
            </w:r>
            <w:r w:rsidRPr="00CA265D">
              <w:rPr>
                <w:b/>
                <w:bCs/>
                <w:color w:val="000000" w:themeColor="text1"/>
                <w:sz w:val="20"/>
                <w:szCs w:val="20"/>
              </w:rPr>
              <w:t>Сле</w:t>
            </w:r>
            <w:r>
              <w:rPr>
                <w:b/>
                <w:bCs/>
                <w:color w:val="000000" w:themeColor="text1"/>
                <w:sz w:val="20"/>
                <w:szCs w:val="20"/>
              </w:rPr>
              <w:t>дуйте тому, что ниспослал Аллах", - они отвечают: "</w:t>
            </w:r>
            <w:r w:rsidRPr="00CA265D">
              <w:rPr>
                <w:b/>
                <w:bCs/>
                <w:color w:val="000000" w:themeColor="text1"/>
                <w:sz w:val="20"/>
                <w:szCs w:val="20"/>
              </w:rPr>
              <w:t>Нет! Мы будем следовать том</w:t>
            </w:r>
            <w:r>
              <w:rPr>
                <w:b/>
                <w:bCs/>
                <w:color w:val="000000" w:themeColor="text1"/>
                <w:sz w:val="20"/>
                <w:szCs w:val="20"/>
              </w:rPr>
              <w:t xml:space="preserve">у, на чем застали наших отцов". </w:t>
            </w:r>
            <w:r w:rsidRPr="00CA265D">
              <w:rPr>
                <w:b/>
                <w:bCs/>
                <w:color w:val="000000" w:themeColor="text1"/>
                <w:sz w:val="20"/>
                <w:szCs w:val="20"/>
              </w:rPr>
              <w:t>А если их отцы ничего не разумели и не следовали прямым путем?</w:t>
            </w:r>
            <w:r>
              <w:rPr>
                <w:b/>
                <w:bCs/>
                <w:color w:val="000000" w:themeColor="text1"/>
                <w:sz w:val="20"/>
                <w:szCs w:val="20"/>
              </w:rPr>
              <w:t xml:space="preserve">». </w:t>
            </w:r>
            <w:r>
              <w:rPr>
                <w:color w:val="000000" w:themeColor="text1"/>
                <w:sz w:val="20"/>
                <w:szCs w:val="20"/>
              </w:rPr>
              <w:t xml:space="preserve">(Сура «аль-Бакара», аят 170). </w:t>
            </w:r>
          </w:p>
          <w:p w:rsidR="00CA265D" w:rsidRDefault="00CA265D" w:rsidP="00CA265D">
            <w:pPr>
              <w:spacing w:after="120" w:line="288" w:lineRule="auto"/>
              <w:rPr>
                <w:color w:val="000000" w:themeColor="text1"/>
                <w:sz w:val="20"/>
                <w:szCs w:val="20"/>
              </w:rPr>
            </w:pPr>
            <w:r>
              <w:rPr>
                <w:color w:val="000000" w:themeColor="text1"/>
                <w:sz w:val="20"/>
                <w:szCs w:val="20"/>
              </w:rPr>
              <w:t xml:space="preserve">Те, которые ненавидят </w:t>
            </w:r>
            <w:proofErr w:type="gramStart"/>
            <w:r>
              <w:rPr>
                <w:color w:val="000000" w:themeColor="text1"/>
                <w:sz w:val="20"/>
                <w:szCs w:val="20"/>
              </w:rPr>
              <w:t>ниспосланное</w:t>
            </w:r>
            <w:proofErr w:type="gramEnd"/>
            <w:r>
              <w:rPr>
                <w:color w:val="000000" w:themeColor="text1"/>
                <w:sz w:val="20"/>
                <w:szCs w:val="20"/>
              </w:rPr>
              <w:t xml:space="preserve"> Аллахом, делятся на две группы:</w:t>
            </w:r>
          </w:p>
          <w:p w:rsidR="00CA265D" w:rsidRDefault="00CA265D" w:rsidP="00CA265D">
            <w:pPr>
              <w:spacing w:after="120" w:line="288" w:lineRule="auto"/>
              <w:rPr>
                <w:color w:val="000000" w:themeColor="text1"/>
                <w:sz w:val="20"/>
                <w:szCs w:val="20"/>
              </w:rPr>
            </w:pPr>
            <w:r w:rsidRPr="00CA265D">
              <w:rPr>
                <w:b/>
                <w:bCs/>
                <w:color w:val="000000" w:themeColor="text1"/>
                <w:sz w:val="20"/>
                <w:szCs w:val="20"/>
                <w:u w:val="single"/>
              </w:rPr>
              <w:t>Первая группа</w:t>
            </w:r>
            <w:r>
              <w:rPr>
                <w:color w:val="000000" w:themeColor="text1"/>
                <w:sz w:val="20"/>
                <w:szCs w:val="20"/>
              </w:rPr>
              <w:t xml:space="preserve">: те, которые являются неверующими в своей основе. Их слова приведены выше. </w:t>
            </w:r>
          </w:p>
          <w:p w:rsidR="00CA265D" w:rsidRDefault="00CA265D" w:rsidP="00CA265D">
            <w:pPr>
              <w:spacing w:after="120" w:line="288" w:lineRule="auto"/>
              <w:rPr>
                <w:color w:val="000000" w:themeColor="text1"/>
                <w:sz w:val="20"/>
                <w:szCs w:val="20"/>
              </w:rPr>
            </w:pPr>
            <w:r w:rsidRPr="00CA265D">
              <w:rPr>
                <w:b/>
                <w:bCs/>
                <w:color w:val="000000" w:themeColor="text1"/>
                <w:sz w:val="20"/>
                <w:szCs w:val="20"/>
                <w:u w:val="single"/>
              </w:rPr>
              <w:t>Вторая группа</w:t>
            </w:r>
            <w:r>
              <w:rPr>
                <w:color w:val="000000" w:themeColor="text1"/>
                <w:sz w:val="20"/>
                <w:szCs w:val="20"/>
              </w:rPr>
              <w:t xml:space="preserve">: те, которые называют себя мусульманами, но являются лицемерами. Их слова также приведены выше. </w:t>
            </w:r>
          </w:p>
          <w:p w:rsidR="00CA265D" w:rsidRPr="000C6785" w:rsidRDefault="00CA265D" w:rsidP="00CA265D">
            <w:pPr>
              <w:spacing w:after="120" w:line="288" w:lineRule="auto"/>
              <w:rPr>
                <w:color w:val="000000" w:themeColor="text1"/>
                <w:sz w:val="20"/>
                <w:szCs w:val="20"/>
              </w:rPr>
            </w:pPr>
            <w:r>
              <w:rPr>
                <w:color w:val="000000" w:themeColor="text1"/>
                <w:sz w:val="20"/>
                <w:szCs w:val="20"/>
              </w:rPr>
              <w:t xml:space="preserve">Что же касается верующих, то они любят то, что пришло от Аллаха и Его посланника </w:t>
            </w:r>
            <w:r w:rsidRPr="003C593E">
              <w:rPr>
                <w:rFonts w:ascii="AGA Arabesque" w:hAnsi="AGA Arabesque" w:cs="Lotus Linotype"/>
                <w:sz w:val="20"/>
                <w:szCs w:val="20"/>
                <w:lang w:bidi="ar-YE"/>
              </w:rPr>
              <w:t></w:t>
            </w:r>
            <w:r>
              <w:rPr>
                <w:color w:val="000000" w:themeColor="text1"/>
                <w:sz w:val="20"/>
                <w:szCs w:val="20"/>
              </w:rPr>
              <w:t xml:space="preserve">. Именно поэтому Всевышний Аллах сказал о них: </w:t>
            </w:r>
            <w:r>
              <w:rPr>
                <w:b/>
                <w:bCs/>
                <w:color w:val="000000" w:themeColor="text1"/>
                <w:sz w:val="20"/>
                <w:szCs w:val="20"/>
              </w:rPr>
              <w:t>«</w:t>
            </w:r>
            <w:r w:rsidRPr="00CA265D">
              <w:rPr>
                <w:b/>
                <w:bCs/>
                <w:color w:val="000000" w:themeColor="text1"/>
                <w:sz w:val="20"/>
                <w:szCs w:val="20"/>
              </w:rPr>
              <w:t xml:space="preserve">Когда верующих зовут к Аллаху и Его </w:t>
            </w:r>
            <w:r>
              <w:rPr>
                <w:b/>
                <w:bCs/>
                <w:color w:val="000000" w:themeColor="text1"/>
                <w:sz w:val="20"/>
                <w:szCs w:val="20"/>
              </w:rPr>
              <w:t>п</w:t>
            </w:r>
            <w:r w:rsidRPr="00CA265D">
              <w:rPr>
                <w:b/>
                <w:bCs/>
                <w:color w:val="000000" w:themeColor="text1"/>
                <w:sz w:val="20"/>
                <w:szCs w:val="20"/>
              </w:rPr>
              <w:t>осланнику, чтоб</w:t>
            </w:r>
            <w:r>
              <w:rPr>
                <w:b/>
                <w:bCs/>
                <w:color w:val="000000" w:themeColor="text1"/>
                <w:sz w:val="20"/>
                <w:szCs w:val="20"/>
              </w:rPr>
              <w:t>ы он рассудил их, они говорят: "Слушаем и повинуемся!"</w:t>
            </w:r>
            <w:r w:rsidRPr="00CA265D">
              <w:rPr>
                <w:b/>
                <w:bCs/>
                <w:color w:val="000000" w:themeColor="text1"/>
                <w:sz w:val="20"/>
                <w:szCs w:val="20"/>
              </w:rPr>
              <w:t>. И</w:t>
            </w:r>
            <w:r>
              <w:rPr>
                <w:b/>
                <w:bCs/>
                <w:color w:val="000000" w:themeColor="text1"/>
                <w:sz w:val="20"/>
                <w:szCs w:val="20"/>
              </w:rPr>
              <w:t xml:space="preserve">менно они являются преуспевшими». </w:t>
            </w:r>
            <w:r>
              <w:rPr>
                <w:color w:val="000000" w:themeColor="text1"/>
                <w:sz w:val="20"/>
                <w:szCs w:val="20"/>
              </w:rPr>
              <w:t xml:space="preserve">(Сура «ан-Нур», аят 51). Они говорят: «Слушаем и повинуемся!», потому что они любят то, что пришло от Аллаха и Его посланника </w:t>
            </w:r>
            <w:r w:rsidRPr="003C593E">
              <w:rPr>
                <w:rFonts w:ascii="AGA Arabesque" w:hAnsi="AGA Arabesque" w:cs="Lotus Linotype"/>
                <w:sz w:val="20"/>
                <w:szCs w:val="20"/>
                <w:lang w:bidi="ar-YE"/>
              </w:rPr>
              <w:t></w:t>
            </w:r>
            <w:r>
              <w:rPr>
                <w:color w:val="000000" w:themeColor="text1"/>
                <w:sz w:val="20"/>
                <w:szCs w:val="20"/>
              </w:rPr>
              <w:t xml:space="preserve">. Они не находят в своих душах неприязни к решению Аллаха и решению Его посланника </w:t>
            </w:r>
            <w:r w:rsidRPr="003C593E">
              <w:rPr>
                <w:rFonts w:ascii="AGA Arabesque" w:hAnsi="AGA Arabesque" w:cs="Lotus Linotype"/>
                <w:sz w:val="20"/>
                <w:szCs w:val="20"/>
                <w:lang w:bidi="ar-YE"/>
              </w:rPr>
              <w:t></w:t>
            </w:r>
            <w:r>
              <w:rPr>
                <w:color w:val="000000" w:themeColor="text1"/>
                <w:sz w:val="20"/>
                <w:szCs w:val="20"/>
              </w:rPr>
              <w:t xml:space="preserve">. Аллах сказал: </w:t>
            </w:r>
            <w:r>
              <w:rPr>
                <w:b/>
                <w:bCs/>
                <w:color w:val="000000" w:themeColor="text1"/>
                <w:sz w:val="20"/>
                <w:szCs w:val="20"/>
              </w:rPr>
              <w:t>«</w:t>
            </w:r>
            <w:r w:rsidRPr="00CA265D">
              <w:rPr>
                <w:b/>
                <w:bCs/>
                <w:color w:val="000000" w:themeColor="text1"/>
                <w:sz w:val="20"/>
                <w:szCs w:val="20"/>
              </w:rPr>
              <w:t xml:space="preserve">Но нет - клянусь твоим Господом! - они не уверуют, пока они не изберут тебя судьей во всем том, что запутано между ними, не перестанут испытывать в душе стеснение от твоего </w:t>
            </w:r>
            <w:proofErr w:type="gramStart"/>
            <w:r w:rsidRPr="00CA265D">
              <w:rPr>
                <w:b/>
                <w:bCs/>
                <w:color w:val="000000" w:themeColor="text1"/>
                <w:sz w:val="20"/>
                <w:szCs w:val="20"/>
              </w:rPr>
              <w:t>решения</w:t>
            </w:r>
            <w:proofErr w:type="gramEnd"/>
            <w:r w:rsidRPr="00CA265D">
              <w:rPr>
                <w:b/>
                <w:bCs/>
                <w:color w:val="000000" w:themeColor="text1"/>
                <w:sz w:val="20"/>
                <w:szCs w:val="20"/>
              </w:rPr>
              <w:t xml:space="preserve"> и не подчинятся полностью</w:t>
            </w:r>
            <w:r>
              <w:rPr>
                <w:b/>
                <w:bCs/>
                <w:color w:val="000000" w:themeColor="text1"/>
                <w:sz w:val="20"/>
                <w:szCs w:val="20"/>
              </w:rPr>
              <w:t xml:space="preserve">». </w:t>
            </w:r>
            <w:r>
              <w:rPr>
                <w:color w:val="000000" w:themeColor="text1"/>
                <w:sz w:val="20"/>
                <w:szCs w:val="20"/>
              </w:rPr>
              <w:t xml:space="preserve">(Сура «ан-Ниса», аят 65). </w:t>
            </w:r>
            <w:r w:rsidR="000C6785">
              <w:rPr>
                <w:color w:val="000000" w:themeColor="text1"/>
                <w:sz w:val="20"/>
                <w:szCs w:val="20"/>
              </w:rPr>
              <w:t xml:space="preserve">То есть верующие не находят в своих душах и сердцах стеснения. Они не ограничиваются просто внешним подчинением. Напротив, они подчиняются как внешне, так и внутренне. Они любят решения Аллаха и решения Его посланника </w:t>
            </w:r>
            <w:r w:rsidR="000C6785" w:rsidRPr="003C593E">
              <w:rPr>
                <w:rFonts w:ascii="AGA Arabesque" w:hAnsi="AGA Arabesque" w:cs="Lotus Linotype"/>
                <w:sz w:val="20"/>
                <w:szCs w:val="20"/>
                <w:lang w:bidi="ar-YE"/>
              </w:rPr>
              <w:t></w:t>
            </w:r>
            <w:r w:rsidR="000C6785">
              <w:rPr>
                <w:color w:val="000000" w:themeColor="text1"/>
                <w:sz w:val="20"/>
                <w:szCs w:val="20"/>
              </w:rPr>
              <w:t xml:space="preserve"> как внешне, так и внутренне</w:t>
            </w:r>
            <w:proofErr w:type="gramStart"/>
            <w:r w:rsidR="000C6785">
              <w:rPr>
                <w:color w:val="000000" w:themeColor="text1"/>
                <w:sz w:val="20"/>
                <w:szCs w:val="20"/>
              </w:rPr>
              <w:t>.</w:t>
            </w:r>
            <w:proofErr w:type="gramEnd"/>
            <w:r w:rsidR="000C6785">
              <w:rPr>
                <w:color w:val="000000" w:themeColor="text1"/>
                <w:sz w:val="20"/>
                <w:szCs w:val="20"/>
              </w:rPr>
              <w:t xml:space="preserve"> </w:t>
            </w:r>
            <w:r w:rsidR="000C6785">
              <w:rPr>
                <w:b/>
                <w:bCs/>
                <w:color w:val="000000" w:themeColor="text1"/>
                <w:sz w:val="20"/>
                <w:szCs w:val="20"/>
              </w:rPr>
              <w:t>«…</w:t>
            </w:r>
            <w:proofErr w:type="gramStart"/>
            <w:r w:rsidR="000C6785" w:rsidRPr="00CA265D">
              <w:rPr>
                <w:b/>
                <w:bCs/>
                <w:color w:val="000000" w:themeColor="text1"/>
                <w:sz w:val="20"/>
                <w:szCs w:val="20"/>
              </w:rPr>
              <w:t>н</w:t>
            </w:r>
            <w:proofErr w:type="gramEnd"/>
            <w:r w:rsidR="000C6785" w:rsidRPr="00CA265D">
              <w:rPr>
                <w:b/>
                <w:bCs/>
                <w:color w:val="000000" w:themeColor="text1"/>
                <w:sz w:val="20"/>
                <w:szCs w:val="20"/>
              </w:rPr>
              <w:t>е перестанут испытывать в душе стеснение от твоего решения и не подчинятся полностью</w:t>
            </w:r>
            <w:r w:rsidR="000C6785">
              <w:rPr>
                <w:b/>
                <w:bCs/>
                <w:color w:val="000000" w:themeColor="text1"/>
                <w:sz w:val="20"/>
                <w:szCs w:val="20"/>
              </w:rPr>
              <w:t xml:space="preserve">». </w:t>
            </w:r>
            <w:r w:rsidR="000C6785">
              <w:rPr>
                <w:color w:val="000000" w:themeColor="text1"/>
                <w:sz w:val="20"/>
                <w:szCs w:val="20"/>
              </w:rPr>
              <w:t xml:space="preserve">Они не возражают </w:t>
            </w:r>
            <w:proofErr w:type="gramStart"/>
            <w:r w:rsidR="000C6785">
              <w:rPr>
                <w:color w:val="000000" w:themeColor="text1"/>
                <w:sz w:val="20"/>
                <w:szCs w:val="20"/>
              </w:rPr>
              <w:t>против</w:t>
            </w:r>
            <w:proofErr w:type="gramEnd"/>
            <w:r w:rsidR="000C6785">
              <w:rPr>
                <w:color w:val="000000" w:themeColor="text1"/>
                <w:sz w:val="20"/>
                <w:szCs w:val="20"/>
              </w:rPr>
              <w:t>…</w:t>
            </w:r>
          </w:p>
        </w:tc>
        <w:tc>
          <w:tcPr>
            <w:tcW w:w="7189" w:type="dxa"/>
            <w:vAlign w:val="center"/>
          </w:tcPr>
          <w:p w:rsidR="00D04786" w:rsidRDefault="00CA265D" w:rsidP="00FA7924">
            <w:pPr>
              <w:spacing w:line="360" w:lineRule="auto"/>
              <w:ind w:firstLine="0"/>
              <w:jc w:val="center"/>
              <w:rPr>
                <w:noProof/>
                <w:color w:val="000000" w:themeColor="text1"/>
              </w:rPr>
            </w:pPr>
            <w:r>
              <w:rPr>
                <w:noProof/>
                <w:color w:val="000000" w:themeColor="text1"/>
              </w:rPr>
              <w:drawing>
                <wp:inline distT="0" distB="0" distL="0" distR="0" wp14:anchorId="1D29F160" wp14:editId="6D1DA3F3">
                  <wp:extent cx="3820273" cy="5615425"/>
                  <wp:effectExtent l="0" t="0" r="8890" b="4445"/>
                  <wp:docPr id="715" name="Рисунок 71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0160" cy="5615258"/>
                          </a:xfrm>
                          <a:prstGeom prst="rect">
                            <a:avLst/>
                          </a:prstGeom>
                          <a:noFill/>
                          <a:ln>
                            <a:noFill/>
                          </a:ln>
                        </pic:spPr>
                      </pic:pic>
                    </a:graphicData>
                  </a:graphic>
                </wp:inline>
              </w:drawing>
            </w:r>
          </w:p>
        </w:tc>
      </w:tr>
      <w:tr w:rsidR="00D04786" w:rsidTr="000E646D">
        <w:trPr>
          <w:trHeight w:val="649"/>
        </w:trPr>
        <w:tc>
          <w:tcPr>
            <w:tcW w:w="8897" w:type="dxa"/>
            <w:vAlign w:val="center"/>
          </w:tcPr>
          <w:p w:rsidR="00D04786" w:rsidRDefault="00BD1663" w:rsidP="00BD1663">
            <w:pPr>
              <w:spacing w:after="120" w:line="288" w:lineRule="auto"/>
              <w:rPr>
                <w:bCs/>
                <w:color w:val="000000" w:themeColor="text1"/>
                <w:sz w:val="20"/>
                <w:szCs w:val="20"/>
              </w:rPr>
            </w:pPr>
            <w:r>
              <w:rPr>
                <w:color w:val="000000" w:themeColor="text1"/>
                <w:sz w:val="20"/>
                <w:szCs w:val="20"/>
              </w:rPr>
              <w:lastRenderedPageBreak/>
              <w:t xml:space="preserve">…решений Аллаха и Его посланника </w:t>
            </w:r>
            <w:r w:rsidRPr="003C593E">
              <w:rPr>
                <w:rFonts w:ascii="AGA Arabesque" w:hAnsi="AGA Arabesque" w:cs="Lotus Linotype"/>
                <w:sz w:val="20"/>
                <w:szCs w:val="20"/>
                <w:lang w:bidi="ar-YE"/>
              </w:rPr>
              <w:t></w:t>
            </w:r>
            <w:r>
              <w:rPr>
                <w:color w:val="000000" w:themeColor="text1"/>
                <w:sz w:val="20"/>
                <w:szCs w:val="20"/>
              </w:rPr>
              <w:t xml:space="preserve">, ибо они знают, что это – истина и справедливость, и что у всего этого похвальный конец. Они не ставят ничего вперед решения Аллаха и Его посланника </w:t>
            </w:r>
            <w:r w:rsidRPr="003C593E">
              <w:rPr>
                <w:rFonts w:ascii="AGA Arabesque" w:hAnsi="AGA Arabesque" w:cs="Lotus Linotype"/>
                <w:sz w:val="20"/>
                <w:szCs w:val="20"/>
                <w:lang w:bidi="ar-YE"/>
              </w:rPr>
              <w:t></w:t>
            </w:r>
            <w:r>
              <w:rPr>
                <w:color w:val="000000" w:themeColor="text1"/>
                <w:sz w:val="20"/>
                <w:szCs w:val="20"/>
              </w:rPr>
              <w:t xml:space="preserve">, даже если это противоречит их страстям и желаниям. Они оставляют свои мнения и желания и принимают решения Аллаха и Его посланника </w:t>
            </w:r>
            <w:r w:rsidRPr="003C593E">
              <w:rPr>
                <w:rFonts w:ascii="AGA Arabesque" w:hAnsi="AGA Arabesque" w:cs="Lotus Linotype"/>
                <w:sz w:val="20"/>
                <w:szCs w:val="20"/>
                <w:lang w:bidi="ar-YE"/>
              </w:rPr>
              <w:t></w:t>
            </w:r>
            <w:r>
              <w:rPr>
                <w:color w:val="000000" w:themeColor="text1"/>
                <w:sz w:val="20"/>
                <w:szCs w:val="20"/>
              </w:rPr>
              <w:t xml:space="preserve">, ибо знают, что эти решения несут благо в обоих мирах. Они и есть верующие. Когда до них доходит решение Аллаха и Его посланника </w:t>
            </w:r>
            <w:r w:rsidRPr="003C593E">
              <w:rPr>
                <w:rFonts w:ascii="AGA Arabesque" w:hAnsi="AGA Arabesque" w:cs="Lotus Linotype"/>
                <w:sz w:val="20"/>
                <w:szCs w:val="20"/>
                <w:lang w:bidi="ar-YE"/>
              </w:rPr>
              <w:t></w:t>
            </w:r>
            <w:r>
              <w:rPr>
                <w:color w:val="000000" w:themeColor="text1"/>
                <w:sz w:val="20"/>
                <w:szCs w:val="20"/>
              </w:rPr>
              <w:t xml:space="preserve">, они никогда не желают ему замены. Они не выдвигают вперед Книги Аллаха и Сунны Его посланника </w:t>
            </w:r>
            <w:r w:rsidRPr="003C593E">
              <w:rPr>
                <w:rFonts w:ascii="AGA Arabesque" w:hAnsi="AGA Arabesque" w:cs="Lotus Linotype"/>
                <w:sz w:val="20"/>
                <w:szCs w:val="20"/>
                <w:lang w:bidi="ar-YE"/>
              </w:rPr>
              <w:t></w:t>
            </w:r>
            <w:r>
              <w:rPr>
                <w:color w:val="000000" w:themeColor="text1"/>
                <w:sz w:val="20"/>
                <w:szCs w:val="20"/>
              </w:rPr>
              <w:t xml:space="preserve"> ни один источник и ни одно постановление. Таково качество верующих. Именно поэтому ты видишь, как они устремляются к изучению Корана и Сунны, переносят сложности и усталость, ибо они любят Коран и Сунну. Они стремятся к Корану и Сунне сильнее, чем стремятся к еде и питью, ибо в их сердцах заключена любовь к Книге Аллаха и Сунне Его посланника </w:t>
            </w:r>
            <w:r w:rsidRPr="003C593E">
              <w:rPr>
                <w:rFonts w:ascii="AGA Arabesque" w:hAnsi="AGA Arabesque" w:cs="Lotus Linotype"/>
                <w:sz w:val="20"/>
                <w:szCs w:val="20"/>
                <w:lang w:bidi="ar-YE"/>
              </w:rPr>
              <w:t></w:t>
            </w:r>
            <w:r>
              <w:rPr>
                <w:color w:val="000000" w:themeColor="text1"/>
                <w:sz w:val="20"/>
                <w:szCs w:val="20"/>
              </w:rPr>
              <w:t xml:space="preserve">. И это в отличие от лицемеров, которые бегут от Корана и Сунны и от их изучения. Или же они просто читают Коран своими языками, но при этом избегают Сунны посланника </w:t>
            </w:r>
            <w:r w:rsidRPr="003C593E">
              <w:rPr>
                <w:rFonts w:ascii="AGA Arabesque" w:hAnsi="AGA Arabesque" w:cs="Lotus Linotype"/>
                <w:sz w:val="20"/>
                <w:szCs w:val="20"/>
                <w:lang w:bidi="ar-YE"/>
              </w:rPr>
              <w:t></w:t>
            </w:r>
            <w:r>
              <w:rPr>
                <w:color w:val="000000" w:themeColor="text1"/>
                <w:sz w:val="20"/>
                <w:szCs w:val="20"/>
              </w:rPr>
              <w:t xml:space="preserve">. Всевышний Аллах сказал: </w:t>
            </w:r>
            <w:r>
              <w:rPr>
                <w:b/>
                <w:bCs/>
                <w:color w:val="000000" w:themeColor="text1"/>
                <w:sz w:val="20"/>
                <w:szCs w:val="20"/>
              </w:rPr>
              <w:t>«Т</w:t>
            </w:r>
            <w:r w:rsidRPr="006C725F">
              <w:rPr>
                <w:b/>
                <w:bCs/>
                <w:color w:val="000000" w:themeColor="text1"/>
                <w:sz w:val="20"/>
                <w:szCs w:val="20"/>
              </w:rPr>
              <w:t>ы видишь, как лицемеры стремительно отворачиваются от тебя</w:t>
            </w:r>
            <w:r>
              <w:rPr>
                <w:b/>
                <w:bCs/>
                <w:color w:val="000000" w:themeColor="text1"/>
                <w:sz w:val="20"/>
                <w:szCs w:val="20"/>
              </w:rPr>
              <w:t xml:space="preserve">». </w:t>
            </w:r>
            <w:r>
              <w:rPr>
                <w:color w:val="000000" w:themeColor="text1"/>
                <w:sz w:val="20"/>
                <w:szCs w:val="20"/>
              </w:rPr>
              <w:t xml:space="preserve">(Сура «ан-Ниса», аят 61). Также Всевышний сказал: </w:t>
            </w:r>
            <w:r>
              <w:rPr>
                <w:b/>
                <w:color w:val="000000" w:themeColor="text1"/>
                <w:sz w:val="20"/>
                <w:szCs w:val="20"/>
              </w:rPr>
              <w:t>«Когда им говорят: "</w:t>
            </w:r>
            <w:r w:rsidRPr="00BD1663">
              <w:rPr>
                <w:b/>
                <w:color w:val="000000" w:themeColor="text1"/>
                <w:sz w:val="20"/>
                <w:szCs w:val="20"/>
              </w:rPr>
              <w:t xml:space="preserve">Придите, чтобы </w:t>
            </w:r>
            <w:r>
              <w:rPr>
                <w:b/>
                <w:color w:val="000000" w:themeColor="text1"/>
                <w:sz w:val="20"/>
                <w:szCs w:val="20"/>
              </w:rPr>
              <w:t>п</w:t>
            </w:r>
            <w:r w:rsidRPr="00BD1663">
              <w:rPr>
                <w:b/>
                <w:color w:val="000000" w:themeColor="text1"/>
                <w:sz w:val="20"/>
                <w:szCs w:val="20"/>
              </w:rPr>
              <w:t>осланник А</w:t>
            </w:r>
            <w:r>
              <w:rPr>
                <w:b/>
                <w:color w:val="000000" w:themeColor="text1"/>
                <w:sz w:val="20"/>
                <w:szCs w:val="20"/>
              </w:rPr>
              <w:t>ллаха попросил для вас прощения"</w:t>
            </w:r>
            <w:r w:rsidRPr="00BD1663">
              <w:rPr>
                <w:b/>
                <w:color w:val="000000" w:themeColor="text1"/>
                <w:sz w:val="20"/>
                <w:szCs w:val="20"/>
              </w:rPr>
              <w:t>, - они качают головой, и ты видишь, как они надменно отворачиваются</w:t>
            </w:r>
            <w:r>
              <w:rPr>
                <w:b/>
                <w:color w:val="000000" w:themeColor="text1"/>
                <w:sz w:val="20"/>
                <w:szCs w:val="20"/>
              </w:rPr>
              <w:t xml:space="preserve">». </w:t>
            </w:r>
            <w:r>
              <w:rPr>
                <w:bCs/>
                <w:color w:val="000000" w:themeColor="text1"/>
                <w:sz w:val="20"/>
                <w:szCs w:val="20"/>
              </w:rPr>
              <w:t xml:space="preserve">(Сура «аль-Мунафикун», аят 5). Это является признаком того, что они испытывают ненависть к Книге Аллаха и Сунне посланника Аллаха </w:t>
            </w:r>
            <w:r w:rsidRPr="003C593E">
              <w:rPr>
                <w:rFonts w:ascii="AGA Arabesque" w:hAnsi="AGA Arabesque" w:cs="Lotus Linotype"/>
                <w:sz w:val="20"/>
                <w:szCs w:val="20"/>
                <w:lang w:bidi="ar-YE"/>
              </w:rPr>
              <w:t></w:t>
            </w:r>
            <w:r>
              <w:rPr>
                <w:bCs/>
                <w:color w:val="000000" w:themeColor="text1"/>
                <w:sz w:val="20"/>
                <w:szCs w:val="20"/>
              </w:rPr>
              <w:t xml:space="preserve">. </w:t>
            </w:r>
          </w:p>
          <w:p w:rsidR="00BD1663" w:rsidRPr="00BD1663" w:rsidRDefault="00BD1663" w:rsidP="00BD1663">
            <w:pPr>
              <w:spacing w:after="120" w:line="288" w:lineRule="auto"/>
              <w:rPr>
                <w:bCs/>
                <w:color w:val="000000" w:themeColor="text1"/>
                <w:sz w:val="20"/>
                <w:szCs w:val="20"/>
              </w:rPr>
            </w:pPr>
            <w:r>
              <w:rPr>
                <w:bCs/>
                <w:color w:val="000000" w:themeColor="text1"/>
                <w:sz w:val="20"/>
                <w:szCs w:val="20"/>
              </w:rPr>
              <w:t xml:space="preserve">Как мы уже сказали, в этом вопросе нет разницы между Книгой Аллаха и Сунной посланника Аллаха </w:t>
            </w:r>
            <w:r w:rsidRPr="003C593E">
              <w:rPr>
                <w:rFonts w:ascii="AGA Arabesque" w:hAnsi="AGA Arabesque" w:cs="Lotus Linotype"/>
                <w:sz w:val="20"/>
                <w:szCs w:val="20"/>
                <w:lang w:bidi="ar-YE"/>
              </w:rPr>
              <w:t></w:t>
            </w:r>
            <w:r>
              <w:rPr>
                <w:bCs/>
                <w:color w:val="000000" w:themeColor="text1"/>
                <w:sz w:val="20"/>
                <w:szCs w:val="20"/>
              </w:rPr>
              <w:t xml:space="preserve">, ведь оба этих источника – от Аллаха. Между Кораном и Сунной проводят разницу только сторонники заблуждений, которые говорят: «Мы принимаем только Коран, ведь Коран был передан таким путем, в котором нет сомнений». Что же касается Сунны, то, по их мнению, относительно её цепочек передачи присутствуют сомнения. Однако, по мнению мусульман, в Сунне также нет никаких сомнений, ибо она была передана </w:t>
            </w:r>
            <w:proofErr w:type="gramStart"/>
            <w:r>
              <w:rPr>
                <w:bCs/>
                <w:color w:val="000000" w:themeColor="text1"/>
                <w:sz w:val="20"/>
                <w:szCs w:val="20"/>
              </w:rPr>
              <w:t>крепкими</w:t>
            </w:r>
            <w:proofErr w:type="gramEnd"/>
            <w:r>
              <w:rPr>
                <w:bCs/>
                <w:color w:val="000000" w:themeColor="text1"/>
                <w:sz w:val="20"/>
                <w:szCs w:val="20"/>
              </w:rPr>
              <w:t xml:space="preserve"> и надежными хафизами, которые передавали её…</w:t>
            </w:r>
          </w:p>
        </w:tc>
        <w:tc>
          <w:tcPr>
            <w:tcW w:w="7189" w:type="dxa"/>
            <w:vAlign w:val="center"/>
          </w:tcPr>
          <w:p w:rsidR="00D04786" w:rsidRDefault="00BD1663" w:rsidP="00FA7924">
            <w:pPr>
              <w:spacing w:line="360" w:lineRule="auto"/>
              <w:ind w:firstLine="0"/>
              <w:jc w:val="center"/>
              <w:rPr>
                <w:noProof/>
                <w:color w:val="000000" w:themeColor="text1"/>
              </w:rPr>
            </w:pPr>
            <w:r>
              <w:rPr>
                <w:noProof/>
                <w:color w:val="000000" w:themeColor="text1"/>
              </w:rPr>
              <w:drawing>
                <wp:inline distT="0" distB="0" distL="0" distR="0" wp14:anchorId="25278456" wp14:editId="780C8FCF">
                  <wp:extent cx="3792236" cy="5699573"/>
                  <wp:effectExtent l="0" t="0" r="0" b="0"/>
                  <wp:docPr id="716" name="Рисунок 71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2220" cy="5699549"/>
                          </a:xfrm>
                          <a:prstGeom prst="rect">
                            <a:avLst/>
                          </a:prstGeom>
                          <a:noFill/>
                          <a:ln>
                            <a:noFill/>
                          </a:ln>
                        </pic:spPr>
                      </pic:pic>
                    </a:graphicData>
                  </a:graphic>
                </wp:inline>
              </w:drawing>
            </w:r>
          </w:p>
        </w:tc>
      </w:tr>
      <w:tr w:rsidR="00D04786" w:rsidTr="000E646D">
        <w:trPr>
          <w:trHeight w:val="649"/>
        </w:trPr>
        <w:tc>
          <w:tcPr>
            <w:tcW w:w="8897" w:type="dxa"/>
            <w:vAlign w:val="center"/>
          </w:tcPr>
          <w:p w:rsidR="00D04786" w:rsidRDefault="00BD1663" w:rsidP="00A80325">
            <w:pPr>
              <w:spacing w:after="120"/>
              <w:rPr>
                <w:color w:val="000000" w:themeColor="text1"/>
                <w:sz w:val="20"/>
                <w:szCs w:val="20"/>
              </w:rPr>
            </w:pPr>
            <w:r>
              <w:rPr>
                <w:color w:val="000000" w:themeColor="text1"/>
                <w:sz w:val="20"/>
                <w:szCs w:val="20"/>
              </w:rPr>
              <w:lastRenderedPageBreak/>
              <w:t xml:space="preserve">…с соблюдением надежности и честности. </w:t>
            </w:r>
            <w:r w:rsidR="00D00478">
              <w:rPr>
                <w:color w:val="000000" w:themeColor="text1"/>
                <w:sz w:val="20"/>
                <w:szCs w:val="20"/>
              </w:rPr>
              <w:t xml:space="preserve">Мусульмане не сомневаются относительно хадисов посланника Аллаха </w:t>
            </w:r>
            <w:r w:rsidR="00D00478" w:rsidRPr="003C593E">
              <w:rPr>
                <w:rFonts w:ascii="AGA Arabesque" w:hAnsi="AGA Arabesque" w:cs="Lotus Linotype"/>
                <w:sz w:val="20"/>
                <w:szCs w:val="20"/>
                <w:lang w:bidi="ar-YE"/>
              </w:rPr>
              <w:t></w:t>
            </w:r>
            <w:r w:rsidR="00D00478">
              <w:rPr>
                <w:color w:val="000000" w:themeColor="text1"/>
                <w:sz w:val="20"/>
                <w:szCs w:val="20"/>
              </w:rPr>
              <w:t xml:space="preserve"> и не сомневаются в том, что Сунна – от Всемогущего и Великого Аллаха. </w:t>
            </w:r>
            <w:r w:rsidR="00A80325">
              <w:rPr>
                <w:color w:val="000000" w:themeColor="text1"/>
                <w:sz w:val="20"/>
                <w:szCs w:val="20"/>
              </w:rPr>
              <w:t xml:space="preserve">Что же касается лицемеров и тех, в чьих сердцах неполная вера, например, хариджиты, му′тазилиты и остальные заблудшие группы, то они сомневаются относительно Сунны. Некоторые из них сомневаются относительно хадисов, переданных малым количество передатчиков (хадисы ахад). Другие сомневаются во всей сунне целиком. Они не признают её высокого положения и говорят: «Нам достаточно Корана!». Третьи сомневаются в части Сунны и говорят: «Мы принимаем только ту сунну, которая дошла до нас по многочисленным путям передачи». Они отрицают хадисы, переданные малым количеством передатчиков (хадисы ахад), говоря, что они дают лишь предположение, (а не знание). Что же касается сторонников истины, то они говорят: «Всё, что достоверно пришло от посланника Аллаха </w:t>
            </w:r>
            <w:r w:rsidR="00A80325" w:rsidRPr="003C593E">
              <w:rPr>
                <w:rFonts w:ascii="AGA Arabesque" w:hAnsi="AGA Arabesque" w:cs="Lotus Linotype"/>
                <w:sz w:val="20"/>
                <w:szCs w:val="20"/>
                <w:lang w:bidi="ar-YE"/>
              </w:rPr>
              <w:t></w:t>
            </w:r>
            <w:r w:rsidR="00A80325">
              <w:rPr>
                <w:color w:val="000000" w:themeColor="text1"/>
                <w:sz w:val="20"/>
                <w:szCs w:val="20"/>
              </w:rPr>
              <w:t xml:space="preserve"> будь то хадисы, переданные по многочисленным путям передачи, и хадисы, переданные малым количеством передатчиков; всё это дает нам знание и убежденность». Приверженцы сунны принимают эти хадисы в убеждениях, в поклонениях и во взаимоотношениях, ибо ничуть не сомневаются в них. Что же касается приверженцев заблуждения, то они говорят, что хадисы, переданные малым количеством передатчиков (хадисы ахад), не принимаются в качестве доводов в вопросах вероучения (′акыды), ибо они дают только предположение, (а не полное знание). А, по их словам, вопросы вероучения (′акыды) строятся только на убежденности (якын).</w:t>
            </w:r>
          </w:p>
          <w:p w:rsidR="00A80325" w:rsidRDefault="00A80325" w:rsidP="00A80325">
            <w:pPr>
              <w:spacing w:after="120"/>
              <w:rPr>
                <w:color w:val="000000" w:themeColor="text1"/>
                <w:sz w:val="20"/>
                <w:szCs w:val="20"/>
              </w:rPr>
            </w:pPr>
            <w:r>
              <w:rPr>
                <w:color w:val="000000" w:themeColor="text1"/>
                <w:sz w:val="20"/>
                <w:szCs w:val="20"/>
              </w:rPr>
              <w:t xml:space="preserve">И удивительно, что они при этом строят свои убеждения на науке «калам» («философия») и на логике, и говорят, что эти науки дают убежденность (якын). То есть слова Аллаха у них не дают убежденности, Сунна не даёт убежденности, (а эти науки дают). Это есть заблуждение и переворачивание с ног на голову. </w:t>
            </w:r>
          </w:p>
          <w:p w:rsidR="00A80325" w:rsidRDefault="00A80325" w:rsidP="00A80325">
            <w:pPr>
              <w:spacing w:after="120"/>
              <w:rPr>
                <w:color w:val="000000" w:themeColor="text1"/>
                <w:sz w:val="20"/>
                <w:szCs w:val="20"/>
              </w:rPr>
            </w:pPr>
            <w:r>
              <w:rPr>
                <w:color w:val="000000" w:themeColor="text1"/>
                <w:sz w:val="20"/>
                <w:szCs w:val="20"/>
              </w:rPr>
              <w:t xml:space="preserve">Что же касается приверженцев сунны и истины, то они говорят: «Всё, что достоверно от пророка </w:t>
            </w:r>
            <w:r w:rsidRPr="003C593E">
              <w:rPr>
                <w:rFonts w:ascii="AGA Arabesque" w:hAnsi="AGA Arabesque" w:cs="Lotus Linotype"/>
                <w:sz w:val="20"/>
                <w:szCs w:val="20"/>
                <w:lang w:bidi="ar-YE"/>
              </w:rPr>
              <w:t></w:t>
            </w:r>
            <w:r>
              <w:rPr>
                <w:color w:val="000000" w:themeColor="text1"/>
                <w:sz w:val="20"/>
                <w:szCs w:val="20"/>
              </w:rPr>
              <w:t xml:space="preserve">, даёт убежденность (якын) и знание». Они аргументируют сунной и в вопросах вероучения, и вопросах поклонения, и в вопросах взаимоотношений. Они не проводят разницу между всем этим. Таков путь приверженцев сунны и единой общины. </w:t>
            </w:r>
          </w:p>
          <w:p w:rsidR="00A80325" w:rsidRPr="006B5CC8" w:rsidRDefault="00A80325" w:rsidP="00A80325">
            <w:pPr>
              <w:spacing w:after="120"/>
              <w:rPr>
                <w:color w:val="000000" w:themeColor="text1"/>
                <w:sz w:val="20"/>
                <w:szCs w:val="20"/>
              </w:rPr>
            </w:pPr>
            <w:r>
              <w:rPr>
                <w:color w:val="000000" w:themeColor="text1"/>
                <w:sz w:val="20"/>
                <w:szCs w:val="20"/>
              </w:rPr>
              <w:t xml:space="preserve">Суть в том, что если в сердце человека есть ненависть к чему-то, с чем пришел посланник </w:t>
            </w:r>
            <w:r w:rsidRPr="003C593E">
              <w:rPr>
                <w:rFonts w:ascii="AGA Arabesque" w:hAnsi="AGA Arabesque" w:cs="Lotus Linotype"/>
                <w:sz w:val="20"/>
                <w:szCs w:val="20"/>
                <w:lang w:bidi="ar-YE"/>
              </w:rPr>
              <w:t></w:t>
            </w:r>
            <w:r>
              <w:rPr>
                <w:color w:val="000000" w:themeColor="text1"/>
                <w:sz w:val="20"/>
                <w:szCs w:val="20"/>
              </w:rPr>
              <w:t>, то это указывает на его лицемерие и на отсутствие в нём веры, даже если он при этом называет себя верующим и даже если он поступает согласно пророческим хадисам внешне. До тех пор, пока он ненавидит (что-то из религии) сердцем, он попадает в то, что делает его ислам недействительным. На этот вывод указывает этот аят. Всевышний Аллах сказал:</w:t>
            </w:r>
          </w:p>
        </w:tc>
        <w:tc>
          <w:tcPr>
            <w:tcW w:w="7189" w:type="dxa"/>
            <w:vAlign w:val="center"/>
          </w:tcPr>
          <w:p w:rsidR="00D04786" w:rsidRDefault="00BD1663" w:rsidP="00FA7924">
            <w:pPr>
              <w:spacing w:line="360" w:lineRule="auto"/>
              <w:ind w:firstLine="0"/>
              <w:jc w:val="center"/>
              <w:rPr>
                <w:noProof/>
                <w:color w:val="000000" w:themeColor="text1"/>
              </w:rPr>
            </w:pPr>
            <w:r>
              <w:rPr>
                <w:noProof/>
                <w:color w:val="000000" w:themeColor="text1"/>
              </w:rPr>
              <w:drawing>
                <wp:inline distT="0" distB="0" distL="0" distR="0" wp14:anchorId="14F5FDB9" wp14:editId="3C13700F">
                  <wp:extent cx="3820078" cy="5699573"/>
                  <wp:effectExtent l="0" t="0" r="9525" b="0"/>
                  <wp:docPr id="717" name="Рисунок 71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0160" cy="5699696"/>
                          </a:xfrm>
                          <a:prstGeom prst="rect">
                            <a:avLst/>
                          </a:prstGeom>
                          <a:noFill/>
                          <a:ln>
                            <a:noFill/>
                          </a:ln>
                        </pic:spPr>
                      </pic:pic>
                    </a:graphicData>
                  </a:graphic>
                </wp:inline>
              </w:drawing>
            </w:r>
          </w:p>
        </w:tc>
      </w:tr>
      <w:tr w:rsidR="00D04786" w:rsidTr="000E646D">
        <w:trPr>
          <w:trHeight w:val="649"/>
        </w:trPr>
        <w:tc>
          <w:tcPr>
            <w:tcW w:w="8897" w:type="dxa"/>
            <w:vAlign w:val="center"/>
          </w:tcPr>
          <w:p w:rsidR="00D04786" w:rsidRDefault="00A80325" w:rsidP="00321F00">
            <w:pPr>
              <w:spacing w:after="120" w:line="288" w:lineRule="auto"/>
              <w:rPr>
                <w:bCs/>
                <w:color w:val="000000" w:themeColor="text1"/>
                <w:sz w:val="20"/>
                <w:szCs w:val="20"/>
              </w:rPr>
            </w:pPr>
            <w:r>
              <w:rPr>
                <w:b/>
                <w:color w:val="000000" w:themeColor="text1"/>
                <w:sz w:val="20"/>
                <w:szCs w:val="20"/>
              </w:rPr>
              <w:lastRenderedPageBreak/>
              <w:t>«</w:t>
            </w:r>
            <w:r w:rsidRPr="00A80325">
              <w:rPr>
                <w:b/>
                <w:color w:val="000000" w:themeColor="text1"/>
                <w:sz w:val="20"/>
                <w:szCs w:val="20"/>
              </w:rPr>
              <w:t xml:space="preserve">Гибель тем, которые не уверовали! </w:t>
            </w:r>
            <w:r w:rsidR="00321F00">
              <w:rPr>
                <w:b/>
                <w:color w:val="000000" w:themeColor="text1"/>
                <w:sz w:val="20"/>
                <w:szCs w:val="20"/>
              </w:rPr>
              <w:t xml:space="preserve">Он сделает тщетными их деяния. </w:t>
            </w:r>
            <w:r w:rsidRPr="00A80325">
              <w:rPr>
                <w:b/>
                <w:color w:val="000000" w:themeColor="text1"/>
                <w:sz w:val="20"/>
                <w:szCs w:val="20"/>
              </w:rPr>
              <w:t>Это потому, что они возненавидели ниспосланное Аллахом, и Он сделал тщетными их деяния!</w:t>
            </w:r>
            <w:r>
              <w:rPr>
                <w:b/>
                <w:color w:val="000000" w:themeColor="text1"/>
                <w:sz w:val="20"/>
                <w:szCs w:val="20"/>
              </w:rPr>
              <w:t xml:space="preserve">». </w:t>
            </w:r>
            <w:r>
              <w:rPr>
                <w:bCs/>
                <w:color w:val="000000" w:themeColor="text1"/>
                <w:sz w:val="20"/>
                <w:szCs w:val="20"/>
              </w:rPr>
              <w:t xml:space="preserve">(Сура «Мухаммад», аяты 8-9). </w:t>
            </w:r>
            <w:r w:rsidR="00321F00">
              <w:rPr>
                <w:bCs/>
                <w:color w:val="000000" w:themeColor="text1"/>
                <w:sz w:val="20"/>
                <w:szCs w:val="20"/>
              </w:rPr>
              <w:t xml:space="preserve">А в конце этой суры Аллах сказал: </w:t>
            </w:r>
            <w:r w:rsidR="00321F00">
              <w:rPr>
                <w:b/>
                <w:color w:val="000000" w:themeColor="text1"/>
                <w:sz w:val="20"/>
                <w:szCs w:val="20"/>
              </w:rPr>
              <w:t>«</w:t>
            </w:r>
            <w:r w:rsidR="00321F00" w:rsidRPr="00321F00">
              <w:rPr>
                <w:b/>
                <w:color w:val="000000" w:themeColor="text1"/>
                <w:sz w:val="20"/>
                <w:szCs w:val="20"/>
              </w:rPr>
              <w:t xml:space="preserve">Это - за то, что они последовали за тем, что вызвало </w:t>
            </w:r>
            <w:r w:rsidR="00321F00">
              <w:rPr>
                <w:b/>
                <w:color w:val="000000" w:themeColor="text1"/>
                <w:sz w:val="20"/>
                <w:szCs w:val="20"/>
              </w:rPr>
              <w:t>гнев</w:t>
            </w:r>
            <w:r w:rsidR="00321F00" w:rsidRPr="00321F00">
              <w:rPr>
                <w:b/>
                <w:color w:val="000000" w:themeColor="text1"/>
                <w:sz w:val="20"/>
                <w:szCs w:val="20"/>
              </w:rPr>
              <w:t xml:space="preserve"> Аллаха, и возненавидели то, чем Он доволен, и поэтому Он сделал тщетными их деяния</w:t>
            </w:r>
            <w:r w:rsidR="00321F00">
              <w:rPr>
                <w:b/>
                <w:color w:val="000000" w:themeColor="text1"/>
                <w:sz w:val="20"/>
                <w:szCs w:val="20"/>
              </w:rPr>
              <w:t xml:space="preserve">». </w:t>
            </w:r>
            <w:r w:rsidR="00321F00">
              <w:rPr>
                <w:bCs/>
                <w:color w:val="000000" w:themeColor="text1"/>
                <w:sz w:val="20"/>
                <w:szCs w:val="20"/>
              </w:rPr>
              <w:t xml:space="preserve">(Сура «Мухаммад», аят 28). Это и есть причина. Ислам человека становится недействительным, если он ненавидит что-то из того, с чем пришел посланник </w:t>
            </w:r>
            <w:r w:rsidR="00321F00" w:rsidRPr="003C593E">
              <w:rPr>
                <w:rFonts w:ascii="AGA Arabesque" w:hAnsi="AGA Arabesque" w:cs="Lotus Linotype"/>
                <w:sz w:val="20"/>
                <w:szCs w:val="20"/>
                <w:lang w:bidi="ar-YE"/>
              </w:rPr>
              <w:t></w:t>
            </w:r>
            <w:r w:rsidR="00321F00">
              <w:rPr>
                <w:bCs/>
                <w:color w:val="000000" w:themeColor="text1"/>
                <w:sz w:val="20"/>
                <w:szCs w:val="20"/>
              </w:rPr>
              <w:t xml:space="preserve">. </w:t>
            </w:r>
          </w:p>
          <w:p w:rsidR="00321F00" w:rsidRDefault="00321F00" w:rsidP="00321F00">
            <w:pPr>
              <w:spacing w:after="120" w:line="288" w:lineRule="auto"/>
              <w:rPr>
                <w:bCs/>
                <w:color w:val="000000" w:themeColor="text1"/>
                <w:sz w:val="20"/>
                <w:szCs w:val="20"/>
              </w:rPr>
            </w:pPr>
            <w:r>
              <w:rPr>
                <w:bCs/>
                <w:color w:val="000000" w:themeColor="text1"/>
                <w:sz w:val="20"/>
                <w:szCs w:val="20"/>
              </w:rPr>
              <w:t xml:space="preserve">Автор книги сказал: </w:t>
            </w:r>
            <w:r>
              <w:rPr>
                <w:bCs/>
                <w:i/>
                <w:iCs/>
                <w:color w:val="000000" w:themeColor="text1"/>
                <w:sz w:val="20"/>
                <w:szCs w:val="20"/>
              </w:rPr>
              <w:t xml:space="preserve">«…нечто (или: что-то)…». </w:t>
            </w:r>
            <w:r>
              <w:rPr>
                <w:bCs/>
                <w:color w:val="000000" w:themeColor="text1"/>
                <w:sz w:val="20"/>
                <w:szCs w:val="20"/>
              </w:rPr>
              <w:t xml:space="preserve">То есть не является непременным условием, чтобы человек ненавидел всё, с чем пришел посланник </w:t>
            </w:r>
            <w:r w:rsidRPr="003C593E">
              <w:rPr>
                <w:rFonts w:ascii="AGA Arabesque" w:hAnsi="AGA Arabesque" w:cs="Lotus Linotype"/>
                <w:sz w:val="20"/>
                <w:szCs w:val="20"/>
                <w:lang w:bidi="ar-YE"/>
              </w:rPr>
              <w:t></w:t>
            </w:r>
            <w:r>
              <w:rPr>
                <w:bCs/>
                <w:color w:val="000000" w:themeColor="text1"/>
                <w:sz w:val="20"/>
                <w:szCs w:val="20"/>
              </w:rPr>
              <w:t xml:space="preserve">. Если он ненавидит хотя бы что-нибудь, например, ненавидит достоверные хадисы, то это делает тщетным все его дела и делает его ислам недействительным. Пророк </w:t>
            </w:r>
            <w:r w:rsidRPr="003C593E">
              <w:rPr>
                <w:rFonts w:ascii="AGA Arabesque" w:hAnsi="AGA Arabesque" w:cs="Lotus Linotype"/>
                <w:sz w:val="20"/>
                <w:szCs w:val="20"/>
                <w:lang w:bidi="ar-YE"/>
              </w:rPr>
              <w:t></w:t>
            </w:r>
            <w:r>
              <w:rPr>
                <w:bCs/>
                <w:color w:val="000000" w:themeColor="text1"/>
                <w:sz w:val="20"/>
                <w:szCs w:val="20"/>
              </w:rPr>
              <w:t xml:space="preserve"> говорит: </w:t>
            </w:r>
            <w:r>
              <w:rPr>
                <w:b/>
                <w:i/>
                <w:iCs/>
                <w:color w:val="000000" w:themeColor="text1"/>
                <w:sz w:val="20"/>
                <w:szCs w:val="20"/>
              </w:rPr>
              <w:t xml:space="preserve">«Не уверует никто из вас, пока желания его души не последуют за тем, с чем я пришел». </w:t>
            </w:r>
            <w:r>
              <w:rPr>
                <w:bCs/>
                <w:color w:val="000000" w:themeColor="text1"/>
                <w:sz w:val="20"/>
                <w:szCs w:val="20"/>
              </w:rPr>
              <w:t>Этот хадис назвал достоверным имам ан-Науауи в книге «Сорок хадисов». Некоторые ученые же обсуждали его достоверность, как, например, хафиз</w:t>
            </w:r>
            <w:proofErr w:type="gramStart"/>
            <w:r>
              <w:rPr>
                <w:bCs/>
                <w:color w:val="000000" w:themeColor="text1"/>
                <w:sz w:val="20"/>
                <w:szCs w:val="20"/>
              </w:rPr>
              <w:t xml:space="preserve"> И</w:t>
            </w:r>
            <w:proofErr w:type="gramEnd"/>
            <w:r>
              <w:rPr>
                <w:bCs/>
                <w:color w:val="000000" w:themeColor="text1"/>
                <w:sz w:val="20"/>
                <w:szCs w:val="20"/>
              </w:rPr>
              <w:t xml:space="preserve">бн Раджаб, да помилует его Аллах. Однако в пользу его достоверности свидетельствует аят: </w:t>
            </w:r>
            <w:r>
              <w:rPr>
                <w:b/>
                <w:color w:val="000000" w:themeColor="text1"/>
                <w:sz w:val="20"/>
                <w:szCs w:val="20"/>
              </w:rPr>
              <w:t>«</w:t>
            </w:r>
            <w:r w:rsidRPr="00321F00">
              <w:rPr>
                <w:b/>
                <w:color w:val="000000" w:themeColor="text1"/>
                <w:sz w:val="20"/>
                <w:szCs w:val="20"/>
              </w:rPr>
              <w:t xml:space="preserve">Это - за то, что они последовали за тем, что вызвало </w:t>
            </w:r>
            <w:r>
              <w:rPr>
                <w:b/>
                <w:color w:val="000000" w:themeColor="text1"/>
                <w:sz w:val="20"/>
                <w:szCs w:val="20"/>
              </w:rPr>
              <w:t>гнев</w:t>
            </w:r>
            <w:r w:rsidRPr="00321F00">
              <w:rPr>
                <w:b/>
                <w:color w:val="000000" w:themeColor="text1"/>
                <w:sz w:val="20"/>
                <w:szCs w:val="20"/>
              </w:rPr>
              <w:t xml:space="preserve"> Аллаха, и возненавидели то, чем Он доволен, и поэтому Он сделал тщетными их деяния</w:t>
            </w:r>
            <w:r>
              <w:rPr>
                <w:b/>
                <w:color w:val="000000" w:themeColor="text1"/>
                <w:sz w:val="20"/>
                <w:szCs w:val="20"/>
              </w:rPr>
              <w:t xml:space="preserve">». </w:t>
            </w:r>
            <w:r>
              <w:rPr>
                <w:bCs/>
                <w:color w:val="000000" w:themeColor="text1"/>
                <w:sz w:val="20"/>
                <w:szCs w:val="20"/>
              </w:rPr>
              <w:t xml:space="preserve">(Сура «Мухаммад», аят 28). То есть желания их души не последовали за тем, с чем пришел посланник </w:t>
            </w:r>
            <w:r w:rsidRPr="003C593E">
              <w:rPr>
                <w:rFonts w:ascii="AGA Arabesque" w:hAnsi="AGA Arabesque" w:cs="Lotus Linotype"/>
                <w:sz w:val="20"/>
                <w:szCs w:val="20"/>
                <w:lang w:bidi="ar-YE"/>
              </w:rPr>
              <w:t></w:t>
            </w:r>
            <w:r>
              <w:rPr>
                <w:bCs/>
                <w:color w:val="000000" w:themeColor="text1"/>
                <w:sz w:val="20"/>
                <w:szCs w:val="20"/>
              </w:rPr>
              <w:t xml:space="preserve">, и поэтому Аллах сделал тщетными все их дела. Таким образом, аят свидетельствует в пользу достоверности хадиса. </w:t>
            </w:r>
          </w:p>
          <w:p w:rsidR="00321F00" w:rsidRPr="00321F00" w:rsidRDefault="00321F00" w:rsidP="00321F00">
            <w:pPr>
              <w:spacing w:after="120" w:line="288" w:lineRule="auto"/>
              <w:rPr>
                <w:bCs/>
                <w:color w:val="000000" w:themeColor="text1"/>
                <w:sz w:val="20"/>
                <w:szCs w:val="20"/>
              </w:rPr>
            </w:pPr>
            <w:r>
              <w:rPr>
                <w:bCs/>
                <w:color w:val="000000" w:themeColor="text1"/>
                <w:sz w:val="20"/>
                <w:szCs w:val="20"/>
              </w:rPr>
              <w:t xml:space="preserve">В наше время много тех, кто испытывает неприязнь к сунне, которая достоверно пришла от пророка </w:t>
            </w:r>
            <w:r w:rsidRPr="003C593E">
              <w:rPr>
                <w:rFonts w:ascii="AGA Arabesque" w:hAnsi="AGA Arabesque" w:cs="Lotus Linotype"/>
                <w:sz w:val="20"/>
                <w:szCs w:val="20"/>
                <w:lang w:bidi="ar-YE"/>
              </w:rPr>
              <w:t></w:t>
            </w:r>
            <w:r>
              <w:rPr>
                <w:bCs/>
                <w:color w:val="000000" w:themeColor="text1"/>
                <w:sz w:val="20"/>
                <w:szCs w:val="20"/>
              </w:rPr>
              <w:t xml:space="preserve">, если она противоречит их страстям и тому, чего они желают. Например, это касается вопросов взаимоотношений между людьми. Например, ростовщичество, которое распространилось среди людей сегодня. Если ты говоришь им: «Это – ростовщичество, а Аллах и Его посланник </w:t>
            </w:r>
            <w:r w:rsidRPr="003C593E">
              <w:rPr>
                <w:rFonts w:ascii="AGA Arabesque" w:hAnsi="AGA Arabesque" w:cs="Lotus Linotype"/>
                <w:sz w:val="20"/>
                <w:szCs w:val="20"/>
                <w:lang w:bidi="ar-YE"/>
              </w:rPr>
              <w:t></w:t>
            </w:r>
            <w:r>
              <w:rPr>
                <w:bCs/>
                <w:color w:val="000000" w:themeColor="text1"/>
                <w:sz w:val="20"/>
                <w:szCs w:val="20"/>
              </w:rPr>
              <w:t xml:space="preserve"> запретили ростовщичество», ты видишь, как они испытывают неприязнь и беспокойство от этого, даже если не говорят об этом прямо. Некоторые из них и вовсе говорят об этом прямо. Они испытывают к этому неприязнь, чувствуют беспокойство и говорят: «Весь мир сейчас занимается ростовщичеством! Это – мировая экономика! Вы противитесь всему миру!». Это является отступлением от религии ислам, если человек испытывает неприязнь…</w:t>
            </w:r>
          </w:p>
        </w:tc>
        <w:tc>
          <w:tcPr>
            <w:tcW w:w="7189" w:type="dxa"/>
            <w:vAlign w:val="center"/>
          </w:tcPr>
          <w:p w:rsidR="00D04786" w:rsidRDefault="00A80325" w:rsidP="00FA7924">
            <w:pPr>
              <w:spacing w:line="360" w:lineRule="auto"/>
              <w:ind w:firstLine="0"/>
              <w:jc w:val="center"/>
              <w:rPr>
                <w:noProof/>
                <w:color w:val="000000" w:themeColor="text1"/>
              </w:rPr>
            </w:pPr>
            <w:r>
              <w:rPr>
                <w:noProof/>
                <w:color w:val="000000" w:themeColor="text1"/>
              </w:rPr>
              <w:drawing>
                <wp:inline distT="0" distB="0" distL="0" distR="0" wp14:anchorId="50BEBEB9" wp14:editId="40A79FCA">
                  <wp:extent cx="3797935" cy="5676900"/>
                  <wp:effectExtent l="0" t="0" r="0" b="0"/>
                  <wp:docPr id="718" name="Рисунок 71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97935" cy="5676900"/>
                          </a:xfrm>
                          <a:prstGeom prst="rect">
                            <a:avLst/>
                          </a:prstGeom>
                          <a:noFill/>
                          <a:ln>
                            <a:noFill/>
                          </a:ln>
                        </pic:spPr>
                      </pic:pic>
                    </a:graphicData>
                  </a:graphic>
                </wp:inline>
              </w:drawing>
            </w:r>
          </w:p>
        </w:tc>
      </w:tr>
      <w:tr w:rsidR="00D04786" w:rsidTr="000E646D">
        <w:trPr>
          <w:trHeight w:val="649"/>
        </w:trPr>
        <w:tc>
          <w:tcPr>
            <w:tcW w:w="8897" w:type="dxa"/>
            <w:vAlign w:val="center"/>
          </w:tcPr>
          <w:p w:rsidR="00D04786" w:rsidRDefault="003D1C7F" w:rsidP="004A454A">
            <w:pPr>
              <w:spacing w:after="120" w:line="264" w:lineRule="auto"/>
              <w:rPr>
                <w:color w:val="000000" w:themeColor="text1"/>
                <w:sz w:val="20"/>
                <w:szCs w:val="20"/>
              </w:rPr>
            </w:pPr>
            <w:r>
              <w:rPr>
                <w:color w:val="000000" w:themeColor="text1"/>
                <w:sz w:val="20"/>
                <w:szCs w:val="20"/>
              </w:rPr>
              <w:lastRenderedPageBreak/>
              <w:t xml:space="preserve">…к религиозным текстам, которые запрещают ростовщичество, азартные игры и взаимоотношения, противоречащие религиозным доводам. </w:t>
            </w:r>
            <w:r w:rsidR="005E47CC">
              <w:rPr>
                <w:color w:val="000000" w:themeColor="text1"/>
                <w:sz w:val="20"/>
                <w:szCs w:val="20"/>
              </w:rPr>
              <w:t>Если человек чувствует в своей душе какую-то неприязнь к этим запретам, то Аллах сделает тщетными все его дела, даже если он внешне поступает согласно этим запретам. Опасность этого велика! Мусульманин должен следить за собой и беречь свой язык. Он должен находиться с истиной, где бы она ни была. Он не должен следовать за желаниями своей души и страстями.</w:t>
            </w:r>
          </w:p>
          <w:p w:rsidR="005E47CC" w:rsidRDefault="005E47CC" w:rsidP="004A454A">
            <w:pPr>
              <w:spacing w:after="120" w:line="264" w:lineRule="auto"/>
              <w:rPr>
                <w:color w:val="000000" w:themeColor="text1"/>
                <w:sz w:val="20"/>
                <w:szCs w:val="20"/>
              </w:rPr>
            </w:pPr>
            <w:r>
              <w:rPr>
                <w:color w:val="000000" w:themeColor="text1"/>
                <w:sz w:val="20"/>
                <w:szCs w:val="20"/>
              </w:rPr>
              <w:t xml:space="preserve">То же самое касается женщин. Ислам установил некоторые правила для женщин, которые противоречат тому, как живут женщины в неверующих общинах и в общинах, где царит вседозволенность. И вот многие люди, относящие себя к исламу, стали ненавидеть религиозные постановления, связанные с женщинами. Например, они призывают к равенству мужчин и женщин в вопросах наследства и работы, и в том, что является </w:t>
            </w:r>
            <w:proofErr w:type="gramStart"/>
            <w:r>
              <w:rPr>
                <w:color w:val="000000" w:themeColor="text1"/>
                <w:sz w:val="20"/>
                <w:szCs w:val="20"/>
              </w:rPr>
              <w:t>исключительной прерогативой</w:t>
            </w:r>
            <w:proofErr w:type="gramEnd"/>
            <w:r>
              <w:rPr>
                <w:color w:val="000000" w:themeColor="text1"/>
                <w:sz w:val="20"/>
                <w:szCs w:val="20"/>
              </w:rPr>
              <w:t xml:space="preserve"> мужчин. Они не хотят, чтобы между мужчинами и женщинами были какие-либо различия. Ведь запад уже уравнял мужчин и женщин или даже выдвинул женщин вперед мужчин. Эти же люди хотят примкнуть к каравану неверующих представителей запада. Они не хотят, чтобы у женщин были какие-то исключительные особенности, отличающие их от мужчин. Они не хотят, чтобы женщина получала лишь половину доли, полагающейся в наследстве мужчинам. Они не хотят, чтобы штраф за причинение вреда женщине (дия) составлял лишь половину штрафа за причинение вреда мужчине. Они недовольны тем, что свидетельство одного мужчины р</w:t>
            </w:r>
            <w:r w:rsidR="004A454A">
              <w:rPr>
                <w:color w:val="000000" w:themeColor="text1"/>
                <w:sz w:val="20"/>
                <w:szCs w:val="20"/>
              </w:rPr>
              <w:t xml:space="preserve">авно свидетельству двух женщин, а ведь все это пришло в пречистом шариате. Аллах сотворил женщину и мужчину, и Он лучше знает, что именно подходит и соответствует им. </w:t>
            </w:r>
          </w:p>
          <w:p w:rsidR="004A454A" w:rsidRPr="006B5CC8" w:rsidRDefault="004A454A" w:rsidP="004A454A">
            <w:pPr>
              <w:spacing w:after="120" w:line="264" w:lineRule="auto"/>
              <w:rPr>
                <w:color w:val="000000" w:themeColor="text1"/>
                <w:sz w:val="20"/>
                <w:szCs w:val="20"/>
              </w:rPr>
            </w:pPr>
            <w:r>
              <w:rPr>
                <w:color w:val="000000" w:themeColor="text1"/>
                <w:sz w:val="20"/>
                <w:szCs w:val="20"/>
              </w:rPr>
              <w:t xml:space="preserve">Также сюда относятся </w:t>
            </w:r>
            <w:proofErr w:type="gramStart"/>
            <w:r>
              <w:rPr>
                <w:color w:val="000000" w:themeColor="text1"/>
                <w:sz w:val="20"/>
                <w:szCs w:val="20"/>
              </w:rPr>
              <w:t>гнусные</w:t>
            </w:r>
            <w:proofErr w:type="gramEnd"/>
            <w:r>
              <w:rPr>
                <w:color w:val="000000" w:themeColor="text1"/>
                <w:sz w:val="20"/>
                <w:szCs w:val="20"/>
              </w:rPr>
              <w:t xml:space="preserve"> атаки на хиджаб и то, что они резко критикуют его и критикуют религиозные доводы, в которых говорится о хиджабе. Если бы они могли ослабить эти доводы, то не упустили бы такой возможности. Когда же они не смогли ослабить их, они стали интерпретировать их и толковать их в неправильном виде, разъяснять их не так, как имели в виду Аллах и Его посланник </w:t>
            </w:r>
            <w:r w:rsidRPr="003C593E">
              <w:rPr>
                <w:rFonts w:ascii="AGA Arabesque" w:hAnsi="AGA Arabesque" w:cs="Lotus Linotype"/>
                <w:sz w:val="20"/>
                <w:szCs w:val="20"/>
                <w:lang w:bidi="ar-YE"/>
              </w:rPr>
              <w:t></w:t>
            </w:r>
            <w:r>
              <w:rPr>
                <w:color w:val="000000" w:themeColor="text1"/>
                <w:sz w:val="20"/>
                <w:szCs w:val="20"/>
              </w:rPr>
              <w:t xml:space="preserve">. Разве это не является неприязнью к тому, что ниспослал Аллах Своему посланнику </w:t>
            </w:r>
            <w:r w:rsidRPr="003C593E">
              <w:rPr>
                <w:rFonts w:ascii="AGA Arabesque" w:hAnsi="AGA Arabesque" w:cs="Lotus Linotype"/>
                <w:sz w:val="20"/>
                <w:szCs w:val="20"/>
                <w:lang w:bidi="ar-YE"/>
              </w:rPr>
              <w:t></w:t>
            </w:r>
            <w:r>
              <w:rPr>
                <w:color w:val="000000" w:themeColor="text1"/>
                <w:sz w:val="20"/>
                <w:szCs w:val="20"/>
              </w:rPr>
              <w:t xml:space="preserve">?! Всё это происходит сейчас в обществе и проявляется в различных статьях, дискуссиях и беседах. Они не хотят сохранить те различия, которые провел Аллах. </w:t>
            </w:r>
          </w:p>
        </w:tc>
        <w:tc>
          <w:tcPr>
            <w:tcW w:w="7189" w:type="dxa"/>
            <w:vAlign w:val="center"/>
          </w:tcPr>
          <w:p w:rsidR="00D04786" w:rsidRDefault="003D1C7F" w:rsidP="00FA7924">
            <w:pPr>
              <w:spacing w:line="360" w:lineRule="auto"/>
              <w:ind w:firstLine="0"/>
              <w:jc w:val="center"/>
              <w:rPr>
                <w:noProof/>
                <w:color w:val="000000" w:themeColor="text1"/>
              </w:rPr>
            </w:pPr>
            <w:r>
              <w:rPr>
                <w:noProof/>
                <w:color w:val="000000" w:themeColor="text1"/>
              </w:rPr>
              <w:drawing>
                <wp:inline distT="0" distB="0" distL="0" distR="0" wp14:anchorId="79A9E764" wp14:editId="061ECD76">
                  <wp:extent cx="3820140" cy="5654694"/>
                  <wp:effectExtent l="0" t="0" r="9525" b="3175"/>
                  <wp:docPr id="719" name="Рисунок 71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20160" cy="5654723"/>
                          </a:xfrm>
                          <a:prstGeom prst="rect">
                            <a:avLst/>
                          </a:prstGeom>
                          <a:noFill/>
                          <a:ln>
                            <a:noFill/>
                          </a:ln>
                        </pic:spPr>
                      </pic:pic>
                    </a:graphicData>
                  </a:graphic>
                </wp:inline>
              </w:drawing>
            </w:r>
          </w:p>
        </w:tc>
      </w:tr>
      <w:tr w:rsidR="00D04786" w:rsidTr="000E646D">
        <w:trPr>
          <w:trHeight w:val="649"/>
        </w:trPr>
        <w:tc>
          <w:tcPr>
            <w:tcW w:w="8897" w:type="dxa"/>
            <w:vAlign w:val="center"/>
          </w:tcPr>
          <w:p w:rsidR="00D04786" w:rsidRDefault="004A454A" w:rsidP="006B5CC8">
            <w:pPr>
              <w:spacing w:after="120" w:line="288" w:lineRule="auto"/>
              <w:rPr>
                <w:color w:val="000000" w:themeColor="text1"/>
                <w:sz w:val="20"/>
                <w:szCs w:val="20"/>
              </w:rPr>
            </w:pPr>
            <w:r>
              <w:rPr>
                <w:color w:val="000000" w:themeColor="text1"/>
                <w:sz w:val="20"/>
                <w:szCs w:val="20"/>
              </w:rPr>
              <w:lastRenderedPageBreak/>
              <w:t xml:space="preserve">Аллах провел разницу между верующими и неверующими. Аллах провел разницу между верующими и между иудеями и христианами. А они говорят: «Нет никакой разницы между верующими, иудеями и христианами. Все они верят (в Бога)». </w:t>
            </w:r>
          </w:p>
          <w:p w:rsidR="004A454A" w:rsidRDefault="004A454A" w:rsidP="006B5CC8">
            <w:pPr>
              <w:spacing w:after="120" w:line="288" w:lineRule="auto"/>
              <w:rPr>
                <w:color w:val="000000" w:themeColor="text1"/>
                <w:sz w:val="20"/>
                <w:szCs w:val="20"/>
              </w:rPr>
            </w:pPr>
            <w:r>
              <w:rPr>
                <w:color w:val="000000" w:themeColor="text1"/>
                <w:sz w:val="20"/>
                <w:szCs w:val="20"/>
              </w:rPr>
              <w:t xml:space="preserve">Иудеи и христиане – это обладатели Писания (ахлю-ль-китаб). </w:t>
            </w:r>
            <w:r w:rsidR="00AA0817">
              <w:rPr>
                <w:color w:val="000000" w:themeColor="text1"/>
                <w:sz w:val="20"/>
                <w:szCs w:val="20"/>
              </w:rPr>
              <w:t>У них в исламе есть особые постановления, однако они не равны верующим. Религ</w:t>
            </w:r>
            <w:proofErr w:type="gramStart"/>
            <w:r w:rsidR="00AA0817">
              <w:rPr>
                <w:color w:val="000000" w:themeColor="text1"/>
                <w:sz w:val="20"/>
                <w:szCs w:val="20"/>
              </w:rPr>
              <w:t>ии иу</w:t>
            </w:r>
            <w:proofErr w:type="gramEnd"/>
            <w:r w:rsidR="00AA0817">
              <w:rPr>
                <w:color w:val="000000" w:themeColor="text1"/>
                <w:sz w:val="20"/>
                <w:szCs w:val="20"/>
              </w:rPr>
              <w:t>деев и христиан не равны религии ислам. Религия ислам – это единственная истина. С исламом не сравнятся религ</w:t>
            </w:r>
            <w:proofErr w:type="gramStart"/>
            <w:r w:rsidR="00AA0817">
              <w:rPr>
                <w:color w:val="000000" w:themeColor="text1"/>
                <w:sz w:val="20"/>
                <w:szCs w:val="20"/>
              </w:rPr>
              <w:t>ии иу</w:t>
            </w:r>
            <w:proofErr w:type="gramEnd"/>
            <w:r w:rsidR="00AA0817">
              <w:rPr>
                <w:color w:val="000000" w:themeColor="text1"/>
                <w:sz w:val="20"/>
                <w:szCs w:val="20"/>
              </w:rPr>
              <w:t>деев и христиан, хоть иудеи и христиане и имеют свои особые постановления, отличающие их от других неверующих. Однако это не означает, что мы равняем их религии с религией ислам. Если человек считает религ</w:t>
            </w:r>
            <w:proofErr w:type="gramStart"/>
            <w:r w:rsidR="00AA0817">
              <w:rPr>
                <w:color w:val="000000" w:themeColor="text1"/>
                <w:sz w:val="20"/>
                <w:szCs w:val="20"/>
              </w:rPr>
              <w:t>ии иу</w:t>
            </w:r>
            <w:proofErr w:type="gramEnd"/>
            <w:r w:rsidR="00AA0817">
              <w:rPr>
                <w:color w:val="000000" w:themeColor="text1"/>
                <w:sz w:val="20"/>
                <w:szCs w:val="20"/>
              </w:rPr>
              <w:t xml:space="preserve">деев и христиан равными религии ислам, то он является неверующим. </w:t>
            </w:r>
          </w:p>
          <w:p w:rsidR="00AA0817" w:rsidRPr="00AA0817" w:rsidRDefault="00AA0817" w:rsidP="00AA0817">
            <w:pPr>
              <w:spacing w:after="120" w:line="288" w:lineRule="auto"/>
              <w:rPr>
                <w:b/>
                <w:color w:val="000000" w:themeColor="text1"/>
                <w:sz w:val="20"/>
                <w:szCs w:val="20"/>
              </w:rPr>
            </w:pPr>
            <w:r>
              <w:rPr>
                <w:color w:val="000000" w:themeColor="text1"/>
                <w:sz w:val="20"/>
                <w:szCs w:val="20"/>
              </w:rPr>
              <w:t xml:space="preserve">А эти люди не хотят, чтобы упоминались аяты о дружбе и непричастности (аль-уаля и </w:t>
            </w:r>
            <w:proofErr w:type="gramStart"/>
            <w:r>
              <w:rPr>
                <w:color w:val="000000" w:themeColor="text1"/>
                <w:sz w:val="20"/>
                <w:szCs w:val="20"/>
              </w:rPr>
              <w:t>аль-бара</w:t>
            </w:r>
            <w:proofErr w:type="gramEnd"/>
            <w:r>
              <w:rPr>
                <w:color w:val="000000" w:themeColor="text1"/>
                <w:sz w:val="20"/>
                <w:szCs w:val="20"/>
              </w:rPr>
              <w:t xml:space="preserve">), которые ниспослал Аллах в Коране. </w:t>
            </w:r>
            <w:proofErr w:type="gramStart"/>
            <w:r>
              <w:rPr>
                <w:color w:val="000000" w:themeColor="text1"/>
                <w:sz w:val="20"/>
                <w:szCs w:val="20"/>
              </w:rPr>
              <w:t>Они не хотят, чтобы упоминались аяты, в которых говорится об иудеях и христианах; аяты, которые порицают их, проклинают их, разъясняют их учение и их недостатки; аяты, которые велят ненавидеть иудеев и христиан.</w:t>
            </w:r>
            <w:proofErr w:type="gramEnd"/>
            <w:r>
              <w:rPr>
                <w:color w:val="000000" w:themeColor="text1"/>
                <w:sz w:val="20"/>
                <w:szCs w:val="20"/>
              </w:rPr>
              <w:t xml:space="preserve"> Они не желают слышать такие аяты. Разве это не является ненавистью к тому, что ниспослал Аллах Своему посланнику </w:t>
            </w:r>
            <w:r w:rsidRPr="003C593E">
              <w:rPr>
                <w:rFonts w:ascii="AGA Arabesque" w:hAnsi="AGA Arabesque" w:cs="Lotus Linotype"/>
                <w:sz w:val="20"/>
                <w:szCs w:val="20"/>
                <w:lang w:bidi="ar-YE"/>
              </w:rPr>
              <w:t></w:t>
            </w:r>
            <w:r>
              <w:rPr>
                <w:color w:val="000000" w:themeColor="text1"/>
                <w:sz w:val="20"/>
                <w:szCs w:val="20"/>
              </w:rPr>
              <w:t xml:space="preserve">?! Этот вопрос является очень опасным. Всевышний Аллах сказал: </w:t>
            </w:r>
            <w:r>
              <w:rPr>
                <w:b/>
                <w:color w:val="000000" w:themeColor="text1"/>
                <w:sz w:val="20"/>
                <w:szCs w:val="20"/>
              </w:rPr>
              <w:t>«</w:t>
            </w:r>
            <w:r w:rsidRPr="00321F00">
              <w:rPr>
                <w:b/>
                <w:color w:val="000000" w:themeColor="text1"/>
                <w:sz w:val="20"/>
                <w:szCs w:val="20"/>
              </w:rPr>
              <w:t xml:space="preserve">Это - за то, что они последовали за тем, что вызвало </w:t>
            </w:r>
            <w:r>
              <w:rPr>
                <w:b/>
                <w:color w:val="000000" w:themeColor="text1"/>
                <w:sz w:val="20"/>
                <w:szCs w:val="20"/>
              </w:rPr>
              <w:t>гнев</w:t>
            </w:r>
            <w:r w:rsidRPr="00321F00">
              <w:rPr>
                <w:b/>
                <w:color w:val="000000" w:themeColor="text1"/>
                <w:sz w:val="20"/>
                <w:szCs w:val="20"/>
              </w:rPr>
              <w:t xml:space="preserve"> Аллаха, и возненавидели то, чем Он доволен, и поэтому Он сделал тщетными их деяния</w:t>
            </w:r>
            <w:r>
              <w:rPr>
                <w:b/>
                <w:color w:val="000000" w:themeColor="text1"/>
                <w:sz w:val="20"/>
                <w:szCs w:val="20"/>
              </w:rPr>
              <w:t xml:space="preserve">». </w:t>
            </w:r>
            <w:r>
              <w:rPr>
                <w:bCs/>
                <w:color w:val="000000" w:themeColor="text1"/>
                <w:sz w:val="20"/>
                <w:szCs w:val="20"/>
              </w:rPr>
              <w:t xml:space="preserve">(Сура «Мухаммад», аят 28). Мусульманин обязан остерегаться наказания Аллаха и не заискивать перед неверующими, иудеями и христианами. Он не должен заискивать перед ними, когда речь идет о религии Всемогущего и Великого Аллаха. Аллах сказал: </w:t>
            </w:r>
            <w:r>
              <w:rPr>
                <w:b/>
                <w:color w:val="000000" w:themeColor="text1"/>
                <w:sz w:val="20"/>
                <w:szCs w:val="20"/>
              </w:rPr>
              <w:t>«</w:t>
            </w:r>
            <w:r w:rsidRPr="00AA0817">
              <w:rPr>
                <w:b/>
                <w:color w:val="000000" w:themeColor="text1"/>
                <w:sz w:val="20"/>
                <w:szCs w:val="20"/>
              </w:rPr>
              <w:t>Они хотели бы, чтобы ты был уступчив, и тогда они тоже стали бы уступчивы</w:t>
            </w:r>
            <w:r>
              <w:rPr>
                <w:b/>
                <w:color w:val="000000" w:themeColor="text1"/>
                <w:sz w:val="20"/>
                <w:szCs w:val="20"/>
              </w:rPr>
              <w:t xml:space="preserve">». </w:t>
            </w:r>
            <w:r>
              <w:rPr>
                <w:bCs/>
                <w:color w:val="000000" w:themeColor="text1"/>
                <w:sz w:val="20"/>
                <w:szCs w:val="20"/>
              </w:rPr>
              <w:t xml:space="preserve">(Сура «аль-Калям», аят 9). Также Всевышний сказал: </w:t>
            </w:r>
            <w:r>
              <w:rPr>
                <w:b/>
                <w:color w:val="000000" w:themeColor="text1"/>
                <w:sz w:val="20"/>
                <w:szCs w:val="20"/>
              </w:rPr>
              <w:t>«</w:t>
            </w:r>
            <w:r w:rsidRPr="00AA0817">
              <w:rPr>
                <w:b/>
                <w:color w:val="000000" w:themeColor="text1"/>
                <w:sz w:val="20"/>
                <w:szCs w:val="20"/>
              </w:rPr>
              <w:t>Разве же и этим повествованием вы небрежете?</w:t>
            </w:r>
            <w:r>
              <w:rPr>
                <w:b/>
                <w:color w:val="000000" w:themeColor="text1"/>
                <w:sz w:val="20"/>
                <w:szCs w:val="20"/>
              </w:rPr>
              <w:t xml:space="preserve">». </w:t>
            </w:r>
            <w:r>
              <w:rPr>
                <w:bCs/>
                <w:color w:val="000000" w:themeColor="text1"/>
                <w:sz w:val="20"/>
                <w:szCs w:val="20"/>
              </w:rPr>
              <w:t xml:space="preserve">(Сура «аль-Уакы′а», аят 81). Не разрешено заискивать, когда речь о религии Аллаха. Мы должны строить отношения с иудеями, христианами и другими иноверцами согласно тому, что пришло в Коране и Сунне. Если же мы начнем приравнивать их мусульманам, то это будет ложным действием. Всевышний Аллах сказал: </w:t>
            </w:r>
          </w:p>
        </w:tc>
        <w:tc>
          <w:tcPr>
            <w:tcW w:w="7189" w:type="dxa"/>
            <w:vAlign w:val="center"/>
          </w:tcPr>
          <w:p w:rsidR="00D04786" w:rsidRDefault="004A454A" w:rsidP="00FA7924">
            <w:pPr>
              <w:spacing w:line="360" w:lineRule="auto"/>
              <w:ind w:firstLine="0"/>
              <w:jc w:val="center"/>
              <w:rPr>
                <w:noProof/>
                <w:color w:val="000000" w:themeColor="text1"/>
              </w:rPr>
            </w:pPr>
            <w:r>
              <w:rPr>
                <w:noProof/>
                <w:color w:val="000000" w:themeColor="text1"/>
              </w:rPr>
              <w:drawing>
                <wp:inline distT="0" distB="0" distL="0" distR="0" wp14:anchorId="66BCCB28" wp14:editId="73CAAC92">
                  <wp:extent cx="3797846" cy="5750061"/>
                  <wp:effectExtent l="0" t="0" r="0" b="3175"/>
                  <wp:docPr id="720" name="Рисунок 72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97935" cy="5750196"/>
                          </a:xfrm>
                          <a:prstGeom prst="rect">
                            <a:avLst/>
                          </a:prstGeom>
                          <a:noFill/>
                          <a:ln>
                            <a:noFill/>
                          </a:ln>
                        </pic:spPr>
                      </pic:pic>
                    </a:graphicData>
                  </a:graphic>
                </wp:inline>
              </w:drawing>
            </w:r>
          </w:p>
        </w:tc>
      </w:tr>
      <w:tr w:rsidR="00D04786" w:rsidTr="000E646D">
        <w:trPr>
          <w:trHeight w:val="649"/>
        </w:trPr>
        <w:tc>
          <w:tcPr>
            <w:tcW w:w="8897" w:type="dxa"/>
            <w:vAlign w:val="center"/>
          </w:tcPr>
          <w:p w:rsidR="00AA0817" w:rsidRDefault="00AA0817" w:rsidP="00AA0817">
            <w:pPr>
              <w:spacing w:after="120" w:line="312" w:lineRule="auto"/>
              <w:rPr>
                <w:color w:val="000000" w:themeColor="text1"/>
                <w:sz w:val="20"/>
                <w:szCs w:val="20"/>
              </w:rPr>
            </w:pPr>
            <w:r>
              <w:rPr>
                <w:b/>
                <w:bCs/>
                <w:color w:val="000000" w:themeColor="text1"/>
                <w:sz w:val="20"/>
                <w:szCs w:val="20"/>
              </w:rPr>
              <w:lastRenderedPageBreak/>
              <w:t>«</w:t>
            </w:r>
            <w:r w:rsidRPr="00AA0817">
              <w:rPr>
                <w:b/>
                <w:bCs/>
                <w:color w:val="000000" w:themeColor="text1"/>
                <w:sz w:val="20"/>
                <w:szCs w:val="20"/>
              </w:rPr>
              <w:t>Обитатели Огня не равны обитателям Рая. Обитатели Рая являются преуспевшими</w:t>
            </w:r>
            <w:r>
              <w:rPr>
                <w:b/>
                <w:bCs/>
                <w:color w:val="000000" w:themeColor="text1"/>
                <w:sz w:val="20"/>
                <w:szCs w:val="20"/>
              </w:rPr>
              <w:t xml:space="preserve">». </w:t>
            </w:r>
            <w:r>
              <w:rPr>
                <w:color w:val="000000" w:themeColor="text1"/>
                <w:sz w:val="20"/>
                <w:szCs w:val="20"/>
              </w:rPr>
              <w:t xml:space="preserve">(Сура «аль-Хашр», аят 20). Также Всевышний сказал: </w:t>
            </w:r>
            <w:r>
              <w:rPr>
                <w:b/>
                <w:bCs/>
                <w:color w:val="000000" w:themeColor="text1"/>
                <w:sz w:val="20"/>
                <w:szCs w:val="20"/>
              </w:rPr>
              <w:t>«</w:t>
            </w:r>
            <w:r w:rsidRPr="00AA0817">
              <w:rPr>
                <w:b/>
                <w:bCs/>
                <w:color w:val="000000" w:themeColor="text1"/>
                <w:sz w:val="20"/>
                <w:szCs w:val="20"/>
              </w:rPr>
              <w:t>Неужели те, которые приобретали зло, полагали, что Мы полностью приравняем их к тем, которые уверовали и совершали праведные деяния, как при жизни, так и после смерти? Как же скверны их суждения!</w:t>
            </w:r>
            <w:r>
              <w:rPr>
                <w:b/>
                <w:bCs/>
                <w:color w:val="000000" w:themeColor="text1"/>
                <w:sz w:val="20"/>
                <w:szCs w:val="20"/>
              </w:rPr>
              <w:t xml:space="preserve">». </w:t>
            </w:r>
            <w:r>
              <w:rPr>
                <w:color w:val="000000" w:themeColor="text1"/>
                <w:sz w:val="20"/>
                <w:szCs w:val="20"/>
              </w:rPr>
              <w:t xml:space="preserve">(Сура «аль-Джасия», аят 21). Также Всевышний сказал: </w:t>
            </w:r>
            <w:r>
              <w:rPr>
                <w:b/>
                <w:bCs/>
                <w:color w:val="000000" w:themeColor="text1"/>
                <w:sz w:val="20"/>
                <w:szCs w:val="20"/>
              </w:rPr>
              <w:t>«</w:t>
            </w:r>
            <w:r w:rsidRPr="00AA0817">
              <w:rPr>
                <w:b/>
                <w:bCs/>
                <w:color w:val="000000" w:themeColor="text1"/>
                <w:sz w:val="20"/>
                <w:szCs w:val="20"/>
              </w:rPr>
              <w:t xml:space="preserve">Неужели Мы уравняем тех, кто уверовал и совершал праведные деяния, с теми, кто распространял нечестие на земле? Или же Мы уравняем </w:t>
            </w:r>
            <w:proofErr w:type="gramStart"/>
            <w:r w:rsidRPr="00AA0817">
              <w:rPr>
                <w:b/>
                <w:bCs/>
                <w:color w:val="000000" w:themeColor="text1"/>
                <w:sz w:val="20"/>
                <w:szCs w:val="20"/>
              </w:rPr>
              <w:t>богобоязненных</w:t>
            </w:r>
            <w:proofErr w:type="gramEnd"/>
            <w:r w:rsidRPr="00AA0817">
              <w:rPr>
                <w:b/>
                <w:bCs/>
                <w:color w:val="000000" w:themeColor="text1"/>
                <w:sz w:val="20"/>
                <w:szCs w:val="20"/>
              </w:rPr>
              <w:t xml:space="preserve"> с грешниками?</w:t>
            </w:r>
            <w:r>
              <w:rPr>
                <w:b/>
                <w:bCs/>
                <w:color w:val="000000" w:themeColor="text1"/>
                <w:sz w:val="20"/>
                <w:szCs w:val="20"/>
              </w:rPr>
              <w:t xml:space="preserve">». </w:t>
            </w:r>
            <w:r>
              <w:rPr>
                <w:color w:val="000000" w:themeColor="text1"/>
                <w:sz w:val="20"/>
                <w:szCs w:val="20"/>
              </w:rPr>
              <w:t>(Сура «Сод», аят 28). Это ни в коем случае не является дозволенным. Аллах ниспослал Коран, проведя в нём разницу между верующими и неверующими, будь они язычниками, или атеистами, или христианами, или иудеями. Мы обязаны отводить людям то место, которое для них установлено. В религии Аллаха мы не должны бояться упреков упрекающих. Нет сомнений в том, что любовь к Корану и любовь к Сунне – это и есть вера (иман).</w:t>
            </w:r>
          </w:p>
          <w:p w:rsidR="00AA0817" w:rsidRPr="00AA0817" w:rsidRDefault="00AA0817" w:rsidP="00AA0817">
            <w:pPr>
              <w:spacing w:after="120" w:line="312" w:lineRule="auto"/>
              <w:rPr>
                <w:color w:val="000000" w:themeColor="text1"/>
                <w:sz w:val="20"/>
                <w:szCs w:val="20"/>
              </w:rPr>
            </w:pPr>
            <w:r>
              <w:rPr>
                <w:color w:val="000000" w:themeColor="text1"/>
                <w:sz w:val="20"/>
                <w:szCs w:val="20"/>
              </w:rPr>
              <w:t xml:space="preserve">При жизни пророка </w:t>
            </w:r>
            <w:r w:rsidRPr="003C593E">
              <w:rPr>
                <w:rFonts w:ascii="AGA Arabesque" w:hAnsi="AGA Arabesque" w:cs="Lotus Linotype"/>
                <w:sz w:val="20"/>
                <w:szCs w:val="20"/>
                <w:lang w:bidi="ar-YE"/>
              </w:rPr>
              <w:t></w:t>
            </w:r>
            <w:r>
              <w:rPr>
                <w:color w:val="000000" w:themeColor="text1"/>
                <w:sz w:val="20"/>
                <w:szCs w:val="20"/>
              </w:rPr>
              <w:t xml:space="preserve"> был один человек, который совершал молитву со своими товарищами и в каждом ракаате (после «</w:t>
            </w:r>
            <w:proofErr w:type="gramStart"/>
            <w:r>
              <w:rPr>
                <w:color w:val="000000" w:themeColor="text1"/>
                <w:sz w:val="20"/>
                <w:szCs w:val="20"/>
              </w:rPr>
              <w:t>аль-Фатихи</w:t>
            </w:r>
            <w:proofErr w:type="gramEnd"/>
            <w:r>
              <w:rPr>
                <w:color w:val="000000" w:themeColor="text1"/>
                <w:sz w:val="20"/>
                <w:szCs w:val="20"/>
              </w:rPr>
              <w:t xml:space="preserve">») читал суру «аль-Ихляс» (№ 112). Когда об этом рассказали пророку </w:t>
            </w:r>
            <w:r w:rsidRPr="003C593E">
              <w:rPr>
                <w:rFonts w:ascii="AGA Arabesque" w:hAnsi="AGA Arabesque" w:cs="Lotus Linotype"/>
                <w:sz w:val="20"/>
                <w:szCs w:val="20"/>
                <w:lang w:bidi="ar-YE"/>
              </w:rPr>
              <w:t></w:t>
            </w:r>
            <w:r>
              <w:rPr>
                <w:color w:val="000000" w:themeColor="text1"/>
                <w:sz w:val="20"/>
                <w:szCs w:val="20"/>
              </w:rPr>
              <w:t xml:space="preserve">, он спросил об этом этого человека, и тот ответил: </w:t>
            </w:r>
            <w:r w:rsidRPr="00AA0817">
              <w:rPr>
                <w:i/>
                <w:iCs/>
                <w:color w:val="000000" w:themeColor="text1"/>
                <w:sz w:val="20"/>
                <w:szCs w:val="20"/>
              </w:rPr>
              <w:t xml:space="preserve">«Я люблю её, потому что она описывает Милостивого (Аллаха)». </w:t>
            </w:r>
            <w:r>
              <w:rPr>
                <w:color w:val="000000" w:themeColor="text1"/>
                <w:sz w:val="20"/>
                <w:szCs w:val="20"/>
              </w:rPr>
              <w:t xml:space="preserve">Пророк </w:t>
            </w:r>
            <w:r w:rsidRPr="003C593E">
              <w:rPr>
                <w:rFonts w:ascii="AGA Arabesque" w:hAnsi="AGA Arabesque" w:cs="Lotus Linotype"/>
                <w:sz w:val="20"/>
                <w:szCs w:val="20"/>
                <w:lang w:bidi="ar-YE"/>
              </w:rPr>
              <w:t></w:t>
            </w:r>
            <w:r>
              <w:rPr>
                <w:color w:val="000000" w:themeColor="text1"/>
                <w:sz w:val="20"/>
                <w:szCs w:val="20"/>
              </w:rPr>
              <w:t xml:space="preserve"> сказал ему: </w:t>
            </w:r>
            <w:r>
              <w:rPr>
                <w:b/>
                <w:bCs/>
                <w:i/>
                <w:iCs/>
                <w:color w:val="000000" w:themeColor="text1"/>
                <w:sz w:val="20"/>
                <w:szCs w:val="20"/>
              </w:rPr>
              <w:t xml:space="preserve">«Поистине, твоя любовь к ней введет тебя в Рай!». </w:t>
            </w:r>
            <w:r>
              <w:rPr>
                <w:color w:val="000000" w:themeColor="text1"/>
                <w:sz w:val="20"/>
                <w:szCs w:val="20"/>
              </w:rPr>
              <w:t xml:space="preserve">А в другой версии сказано: </w:t>
            </w:r>
            <w:r>
              <w:rPr>
                <w:b/>
                <w:bCs/>
                <w:i/>
                <w:iCs/>
                <w:color w:val="000000" w:themeColor="text1"/>
                <w:sz w:val="20"/>
                <w:szCs w:val="20"/>
              </w:rPr>
              <w:t>«Сообщите ему о том, что Аллах любит его!»</w:t>
            </w:r>
            <w:r w:rsidRPr="00AA0817">
              <w:rPr>
                <w:rStyle w:val="ab"/>
                <w:color w:val="000000" w:themeColor="text1"/>
                <w:sz w:val="20"/>
                <w:szCs w:val="20"/>
              </w:rPr>
              <w:footnoteReference w:id="63"/>
            </w:r>
            <w:r>
              <w:rPr>
                <w:b/>
                <w:bCs/>
                <w:i/>
                <w:iCs/>
                <w:color w:val="000000" w:themeColor="text1"/>
                <w:sz w:val="20"/>
                <w:szCs w:val="20"/>
              </w:rPr>
              <w:t xml:space="preserve">. </w:t>
            </w:r>
            <w:r>
              <w:rPr>
                <w:color w:val="000000" w:themeColor="text1"/>
                <w:sz w:val="20"/>
                <w:szCs w:val="20"/>
              </w:rPr>
              <w:t>Если человек любит Коран…</w:t>
            </w:r>
          </w:p>
        </w:tc>
        <w:tc>
          <w:tcPr>
            <w:tcW w:w="7189" w:type="dxa"/>
            <w:vAlign w:val="center"/>
          </w:tcPr>
          <w:p w:rsidR="00D04786" w:rsidRDefault="00AA0817" w:rsidP="00FA7924">
            <w:pPr>
              <w:spacing w:line="360" w:lineRule="auto"/>
              <w:ind w:firstLine="0"/>
              <w:jc w:val="center"/>
              <w:rPr>
                <w:noProof/>
                <w:color w:val="000000" w:themeColor="text1"/>
              </w:rPr>
            </w:pPr>
            <w:r>
              <w:rPr>
                <w:noProof/>
                <w:color w:val="000000" w:themeColor="text1"/>
              </w:rPr>
              <w:drawing>
                <wp:inline distT="0" distB="0" distL="0" distR="0" wp14:anchorId="414B6496" wp14:editId="045E989A">
                  <wp:extent cx="3736340" cy="4055745"/>
                  <wp:effectExtent l="0" t="0" r="0" b="1905"/>
                  <wp:docPr id="721" name="Рисунок 72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36340" cy="4055745"/>
                          </a:xfrm>
                          <a:prstGeom prst="rect">
                            <a:avLst/>
                          </a:prstGeom>
                          <a:noFill/>
                          <a:ln>
                            <a:noFill/>
                          </a:ln>
                        </pic:spPr>
                      </pic:pic>
                    </a:graphicData>
                  </a:graphic>
                </wp:inline>
              </w:drawing>
            </w:r>
          </w:p>
        </w:tc>
      </w:tr>
    </w:tbl>
    <w:p w:rsidR="00AA0817" w:rsidRDefault="00AA0817">
      <w:r>
        <w:br w:type="page"/>
      </w:r>
    </w:p>
    <w:tbl>
      <w:tblPr>
        <w:tblStyle w:val="af6"/>
        <w:tblW w:w="16086" w:type="dxa"/>
        <w:tblLook w:val="04A0" w:firstRow="1" w:lastRow="0" w:firstColumn="1" w:lastColumn="0" w:noHBand="0" w:noVBand="1"/>
      </w:tblPr>
      <w:tblGrid>
        <w:gridCol w:w="8897"/>
        <w:gridCol w:w="7189"/>
      </w:tblGrid>
      <w:tr w:rsidR="00D04786" w:rsidTr="000E646D">
        <w:trPr>
          <w:trHeight w:val="649"/>
        </w:trPr>
        <w:tc>
          <w:tcPr>
            <w:tcW w:w="8897" w:type="dxa"/>
            <w:vAlign w:val="center"/>
          </w:tcPr>
          <w:p w:rsidR="00D04786" w:rsidRDefault="00134850" w:rsidP="006B5CC8">
            <w:pPr>
              <w:spacing w:after="120" w:line="288" w:lineRule="auto"/>
              <w:rPr>
                <w:color w:val="000000" w:themeColor="text1"/>
                <w:sz w:val="20"/>
                <w:szCs w:val="20"/>
              </w:rPr>
            </w:pPr>
            <w:r>
              <w:rPr>
                <w:color w:val="000000" w:themeColor="text1"/>
                <w:sz w:val="20"/>
                <w:szCs w:val="20"/>
              </w:rPr>
              <w:lastRenderedPageBreak/>
              <w:t>…то в нём есть вера (иман), и это введет его в Рай. Если же человек испытывает неприязнь к Корану и Сунне из-за того, что они противоречат чему-то из его желаний, то это делает все его дела тщетными, даже если он не говорит об этом вслух. Что же сказать о том, кто говорит о таком вслух и отвергает?! Положение такого еще хуже.</w:t>
            </w:r>
          </w:p>
          <w:p w:rsidR="00134850" w:rsidRDefault="00134850" w:rsidP="00D01385">
            <w:pPr>
              <w:spacing w:after="120" w:line="288" w:lineRule="auto"/>
              <w:rPr>
                <w:color w:val="000000" w:themeColor="text1"/>
                <w:sz w:val="20"/>
                <w:szCs w:val="20"/>
              </w:rPr>
            </w:pPr>
            <w:r>
              <w:rPr>
                <w:color w:val="000000" w:themeColor="text1"/>
                <w:sz w:val="20"/>
                <w:szCs w:val="20"/>
              </w:rPr>
              <w:t xml:space="preserve">То же самое касается того, кто испытывает неприязнь к Корану и Сунне из-за того, что они противоречат его мазхабу (учению, школе) или мазхабу того, за кем он следует. Он испытывает неприязнь, когда ему упоминают довод из Корана и Сунны, ибо этот довод противоречит его мазхабу. Он любит свой мазхаб больше, чем Коран и Сунну. И вот если в его сердце попадает неприязнь к тому, что пришло в Коране и Сунне, это указывает на отсутствие у него веры (имана). Подобное делает все дела человека тщетными, ибо верующий человек не выдвигает ничего вперёд Книги Аллаха и Сунны Его посланника </w:t>
            </w:r>
            <w:r w:rsidRPr="003C593E">
              <w:rPr>
                <w:rFonts w:ascii="AGA Arabesque" w:hAnsi="AGA Arabesque" w:cs="Lotus Linotype"/>
                <w:sz w:val="20"/>
                <w:szCs w:val="20"/>
                <w:lang w:bidi="ar-YE"/>
              </w:rPr>
              <w:t></w:t>
            </w:r>
            <w:r>
              <w:rPr>
                <w:color w:val="000000" w:themeColor="text1"/>
                <w:sz w:val="20"/>
                <w:szCs w:val="20"/>
              </w:rPr>
              <w:t xml:space="preserve">; он не выдвигает вперед (Корана и Сунны) ни свои страсти, ни мазхаб, ни того, за кем он следует. Напротив, он ставит превыше всего Коран и Сунну, даже если они противоречат его желаниям, страстям, мазхабу или мазхабу того, за кем он слепо следует. Мусульманин ничего не равняет с Кораном и Сунной. Сказал имам аш-Шафи′и, да помилует его Аллах: </w:t>
            </w:r>
            <w:r>
              <w:rPr>
                <w:i/>
                <w:iCs/>
                <w:color w:val="000000" w:themeColor="text1"/>
                <w:sz w:val="20"/>
                <w:szCs w:val="20"/>
              </w:rPr>
              <w:t>«</w:t>
            </w:r>
            <w:r w:rsidRPr="00134850">
              <w:rPr>
                <w:i/>
                <w:iCs/>
                <w:color w:val="000000" w:themeColor="text1"/>
                <w:sz w:val="20"/>
                <w:szCs w:val="20"/>
              </w:rPr>
              <w:t>Мусульмане единогласны в том, что е</w:t>
            </w:r>
            <w:r w:rsidR="00D01385">
              <w:rPr>
                <w:i/>
                <w:iCs/>
                <w:color w:val="000000" w:themeColor="text1"/>
                <w:sz w:val="20"/>
                <w:szCs w:val="20"/>
              </w:rPr>
              <w:t xml:space="preserve">сли человеку прояснилась сунна </w:t>
            </w:r>
            <w:r w:rsidRPr="00134850">
              <w:rPr>
                <w:i/>
                <w:iCs/>
                <w:color w:val="000000" w:themeColor="text1"/>
                <w:sz w:val="20"/>
                <w:szCs w:val="20"/>
              </w:rPr>
              <w:t xml:space="preserve">посланника Аллаха </w:t>
            </w:r>
            <w:r w:rsidR="00D01385" w:rsidRPr="003C593E">
              <w:rPr>
                <w:rFonts w:ascii="AGA Arabesque" w:hAnsi="AGA Arabesque" w:cs="Lotus Linotype"/>
                <w:sz w:val="20"/>
                <w:szCs w:val="20"/>
                <w:lang w:bidi="ar-YE"/>
              </w:rPr>
              <w:t></w:t>
            </w:r>
            <w:r w:rsidRPr="00134850">
              <w:rPr>
                <w:i/>
                <w:iCs/>
                <w:color w:val="000000" w:themeColor="text1"/>
                <w:sz w:val="20"/>
                <w:szCs w:val="20"/>
              </w:rPr>
              <w:t>, то ему не разрешено оставлять ее из-за чьих-либо слов</w:t>
            </w:r>
            <w:r>
              <w:rPr>
                <w:i/>
                <w:iCs/>
                <w:color w:val="000000" w:themeColor="text1"/>
                <w:sz w:val="20"/>
                <w:szCs w:val="20"/>
              </w:rPr>
              <w:t>»</w:t>
            </w:r>
            <w:r w:rsidR="00D01385" w:rsidRPr="00D01385">
              <w:rPr>
                <w:rStyle w:val="ab"/>
                <w:color w:val="000000" w:themeColor="text1"/>
                <w:sz w:val="20"/>
                <w:szCs w:val="20"/>
              </w:rPr>
              <w:footnoteReference w:id="64"/>
            </w:r>
            <w:r>
              <w:rPr>
                <w:i/>
                <w:iCs/>
                <w:color w:val="000000" w:themeColor="text1"/>
                <w:sz w:val="20"/>
                <w:szCs w:val="20"/>
              </w:rPr>
              <w:t xml:space="preserve">. </w:t>
            </w:r>
            <w:r>
              <w:rPr>
                <w:color w:val="000000" w:themeColor="text1"/>
                <w:sz w:val="20"/>
                <w:szCs w:val="20"/>
              </w:rPr>
              <w:t xml:space="preserve"> </w:t>
            </w:r>
          </w:p>
          <w:p w:rsidR="00D01385" w:rsidRPr="00D01385" w:rsidRDefault="00D01385" w:rsidP="00D01385">
            <w:pPr>
              <w:spacing w:after="120" w:line="288" w:lineRule="auto"/>
              <w:rPr>
                <w:i/>
                <w:iCs/>
                <w:color w:val="000000" w:themeColor="text1"/>
                <w:sz w:val="20"/>
                <w:szCs w:val="20"/>
              </w:rPr>
            </w:pPr>
            <w:r>
              <w:rPr>
                <w:color w:val="000000" w:themeColor="text1"/>
                <w:sz w:val="20"/>
                <w:szCs w:val="20"/>
              </w:rPr>
              <w:t>И говорит ′</w:t>
            </w:r>
            <w:proofErr w:type="gramStart"/>
            <w:r>
              <w:rPr>
                <w:color w:val="000000" w:themeColor="text1"/>
                <w:sz w:val="20"/>
                <w:szCs w:val="20"/>
              </w:rPr>
              <w:t>Абдуллах</w:t>
            </w:r>
            <w:proofErr w:type="gramEnd"/>
            <w:r>
              <w:rPr>
                <w:color w:val="000000" w:themeColor="text1"/>
                <w:sz w:val="20"/>
                <w:szCs w:val="20"/>
              </w:rPr>
              <w:t xml:space="preserve"> ибн ′Аббас, да будет доволен Аллах им и его отцом, обращаясь к сподвижникам, да будет доволен ими Аллах: </w:t>
            </w:r>
            <w:r>
              <w:rPr>
                <w:i/>
                <w:iCs/>
                <w:color w:val="000000" w:themeColor="text1"/>
                <w:sz w:val="20"/>
                <w:szCs w:val="20"/>
              </w:rPr>
              <w:t>«</w:t>
            </w:r>
            <w:r w:rsidRPr="00D01385">
              <w:rPr>
                <w:i/>
                <w:iCs/>
                <w:color w:val="000000" w:themeColor="text1"/>
                <w:sz w:val="20"/>
                <w:szCs w:val="20"/>
              </w:rPr>
              <w:t>Вот-вот на вас уже</w:t>
            </w:r>
            <w:r>
              <w:rPr>
                <w:i/>
                <w:iCs/>
                <w:color w:val="000000" w:themeColor="text1"/>
                <w:sz w:val="20"/>
                <w:szCs w:val="20"/>
              </w:rPr>
              <w:t xml:space="preserve"> падут камни с небес. Я говорю вам</w:t>
            </w:r>
            <w:r w:rsidRPr="00D01385">
              <w:rPr>
                <w:i/>
                <w:iCs/>
                <w:color w:val="000000" w:themeColor="text1"/>
                <w:sz w:val="20"/>
                <w:szCs w:val="20"/>
              </w:rPr>
              <w:t>: "Сказал посланник Аллаха</w:t>
            </w:r>
            <w:r>
              <w:rPr>
                <w:i/>
                <w:iCs/>
                <w:color w:val="000000" w:themeColor="text1"/>
                <w:sz w:val="20"/>
                <w:szCs w:val="20"/>
              </w:rPr>
              <w:t xml:space="preserve"> </w:t>
            </w:r>
            <w:r w:rsidRPr="003C593E">
              <w:rPr>
                <w:rFonts w:ascii="AGA Arabesque" w:hAnsi="AGA Arabesque" w:cs="Lotus Linotype"/>
                <w:sz w:val="20"/>
                <w:szCs w:val="20"/>
                <w:lang w:bidi="ar-YE"/>
              </w:rPr>
              <w:t></w:t>
            </w:r>
            <w:r w:rsidRPr="00D01385">
              <w:rPr>
                <w:i/>
                <w:iCs/>
                <w:color w:val="000000" w:themeColor="text1"/>
                <w:sz w:val="20"/>
                <w:szCs w:val="20"/>
              </w:rPr>
              <w:t>!", а вы говорите: "Сказали Абу Бакр и ′Умар"»</w:t>
            </w:r>
            <w:r w:rsidRPr="00D01385">
              <w:rPr>
                <w:rStyle w:val="ab"/>
                <w:color w:val="000000" w:themeColor="text1"/>
                <w:sz w:val="20"/>
                <w:szCs w:val="20"/>
              </w:rPr>
              <w:footnoteReference w:id="65"/>
            </w:r>
            <w:r w:rsidRPr="00D01385">
              <w:rPr>
                <w:i/>
                <w:iCs/>
                <w:color w:val="000000" w:themeColor="text1"/>
                <w:sz w:val="20"/>
                <w:szCs w:val="20"/>
              </w:rPr>
              <w:t>.</w:t>
            </w:r>
          </w:p>
        </w:tc>
        <w:tc>
          <w:tcPr>
            <w:tcW w:w="7189" w:type="dxa"/>
            <w:vAlign w:val="center"/>
          </w:tcPr>
          <w:p w:rsidR="00D04786" w:rsidRDefault="00312133" w:rsidP="00FA7924">
            <w:pPr>
              <w:spacing w:line="360" w:lineRule="auto"/>
              <w:ind w:firstLine="0"/>
              <w:jc w:val="center"/>
              <w:rPr>
                <w:noProof/>
                <w:color w:val="000000" w:themeColor="text1"/>
              </w:rPr>
            </w:pPr>
            <w:r>
              <w:rPr>
                <w:noProof/>
                <w:color w:val="000000" w:themeColor="text1"/>
              </w:rPr>
              <w:drawing>
                <wp:inline distT="0" distB="0" distL="0" distR="0" wp14:anchorId="6728EA74" wp14:editId="27B74121">
                  <wp:extent cx="3848215" cy="4779563"/>
                  <wp:effectExtent l="0" t="0" r="0" b="2540"/>
                  <wp:docPr id="722" name="Рисунок 72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48100" cy="4779420"/>
                          </a:xfrm>
                          <a:prstGeom prst="rect">
                            <a:avLst/>
                          </a:prstGeom>
                          <a:noFill/>
                          <a:ln>
                            <a:noFill/>
                          </a:ln>
                        </pic:spPr>
                      </pic:pic>
                    </a:graphicData>
                  </a:graphic>
                </wp:inline>
              </w:drawing>
            </w:r>
          </w:p>
        </w:tc>
      </w:tr>
      <w:tr w:rsidR="00D04786" w:rsidTr="000E646D">
        <w:trPr>
          <w:trHeight w:val="649"/>
        </w:trPr>
        <w:tc>
          <w:tcPr>
            <w:tcW w:w="8897" w:type="dxa"/>
            <w:vAlign w:val="center"/>
          </w:tcPr>
          <w:p w:rsidR="00D01385" w:rsidRDefault="00D01385" w:rsidP="00145A31">
            <w:pPr>
              <w:spacing w:after="120" w:line="324" w:lineRule="auto"/>
              <w:rPr>
                <w:color w:val="000000" w:themeColor="text1"/>
                <w:sz w:val="20"/>
                <w:szCs w:val="20"/>
              </w:rPr>
            </w:pPr>
            <w:r>
              <w:rPr>
                <w:color w:val="000000" w:themeColor="text1"/>
                <w:sz w:val="20"/>
                <w:szCs w:val="20"/>
              </w:rPr>
              <w:lastRenderedPageBreak/>
              <w:t xml:space="preserve">Если падение камней с небес произойдет из-за того, что человек ставит слова Абу Бакра и ′Умара, да будет доволен ими Аллах, вперед слов посланника Аллаха </w:t>
            </w:r>
            <w:r w:rsidRPr="003C593E">
              <w:rPr>
                <w:rFonts w:ascii="AGA Arabesque" w:hAnsi="AGA Arabesque" w:cs="Lotus Linotype"/>
                <w:sz w:val="20"/>
                <w:szCs w:val="20"/>
                <w:lang w:bidi="ar-YE"/>
              </w:rPr>
              <w:t></w:t>
            </w:r>
            <w:r>
              <w:rPr>
                <w:color w:val="000000" w:themeColor="text1"/>
                <w:sz w:val="20"/>
                <w:szCs w:val="20"/>
              </w:rPr>
              <w:t xml:space="preserve">, </w:t>
            </w:r>
            <w:proofErr w:type="gramStart"/>
            <w:r>
              <w:rPr>
                <w:color w:val="000000" w:themeColor="text1"/>
                <w:sz w:val="20"/>
                <w:szCs w:val="20"/>
              </w:rPr>
              <w:t>то</w:t>
            </w:r>
            <w:proofErr w:type="gramEnd"/>
            <w:r>
              <w:rPr>
                <w:color w:val="000000" w:themeColor="text1"/>
                <w:sz w:val="20"/>
                <w:szCs w:val="20"/>
              </w:rPr>
              <w:t xml:space="preserve"> что сказать о том, кто ставит мазхаб (школу, мнение) определенного человека впереди Книги Аллаха и Сунны Его посланника </w:t>
            </w:r>
            <w:r w:rsidRPr="003C593E">
              <w:rPr>
                <w:rFonts w:ascii="AGA Arabesque" w:hAnsi="AGA Arabesque" w:cs="Lotus Linotype"/>
                <w:sz w:val="20"/>
                <w:szCs w:val="20"/>
                <w:lang w:bidi="ar-YE"/>
              </w:rPr>
              <w:t></w:t>
            </w:r>
            <w:r>
              <w:rPr>
                <w:color w:val="000000" w:themeColor="text1"/>
                <w:sz w:val="20"/>
                <w:szCs w:val="20"/>
              </w:rPr>
              <w:t xml:space="preserve">?! То есть, если Коран и Сунна противоречат его мазхабу или мазхабу его шейха, то он не желает их и испытывает к ним </w:t>
            </w:r>
            <w:r w:rsidR="00145A31">
              <w:rPr>
                <w:color w:val="000000" w:themeColor="text1"/>
                <w:sz w:val="20"/>
                <w:szCs w:val="20"/>
              </w:rPr>
              <w:t xml:space="preserve">чувство </w:t>
            </w:r>
            <w:r>
              <w:rPr>
                <w:color w:val="000000" w:themeColor="text1"/>
                <w:sz w:val="20"/>
                <w:szCs w:val="20"/>
              </w:rPr>
              <w:t>вражд</w:t>
            </w:r>
            <w:r w:rsidR="00145A31">
              <w:rPr>
                <w:color w:val="000000" w:themeColor="text1"/>
                <w:sz w:val="20"/>
                <w:szCs w:val="20"/>
              </w:rPr>
              <w:t>ы</w:t>
            </w:r>
            <w:r>
              <w:rPr>
                <w:color w:val="000000" w:themeColor="text1"/>
                <w:sz w:val="20"/>
                <w:szCs w:val="20"/>
              </w:rPr>
              <w:t xml:space="preserve">. Мы просим у Аллаха избавления от этого! Есть опасность, что такой человек окажется из числа тех, о ком сказал Аллах: </w:t>
            </w:r>
            <w:r>
              <w:rPr>
                <w:b/>
                <w:bCs/>
                <w:color w:val="000000" w:themeColor="text1"/>
                <w:sz w:val="20"/>
                <w:szCs w:val="20"/>
              </w:rPr>
              <w:t>«</w:t>
            </w:r>
            <w:r w:rsidRPr="00D01385">
              <w:rPr>
                <w:b/>
                <w:bCs/>
                <w:color w:val="000000" w:themeColor="text1"/>
                <w:sz w:val="20"/>
                <w:szCs w:val="20"/>
              </w:rPr>
              <w:t>Когда им читают</w:t>
            </w:r>
            <w:proofErr w:type="gramStart"/>
            <w:r w:rsidRPr="00D01385">
              <w:rPr>
                <w:b/>
                <w:bCs/>
                <w:color w:val="000000" w:themeColor="text1"/>
                <w:sz w:val="20"/>
                <w:szCs w:val="20"/>
              </w:rPr>
              <w:t xml:space="preserve"> Н</w:t>
            </w:r>
            <w:proofErr w:type="gramEnd"/>
            <w:r w:rsidRPr="00D01385">
              <w:rPr>
                <w:b/>
                <w:bCs/>
                <w:color w:val="000000" w:themeColor="text1"/>
                <w:sz w:val="20"/>
                <w:szCs w:val="20"/>
              </w:rPr>
              <w:t>аши ясные аяты, ты видишь на их лицах</w:t>
            </w:r>
            <w:r>
              <w:rPr>
                <w:b/>
                <w:bCs/>
                <w:color w:val="000000" w:themeColor="text1"/>
                <w:sz w:val="20"/>
                <w:szCs w:val="20"/>
              </w:rPr>
              <w:t xml:space="preserve"> отвращение». </w:t>
            </w:r>
            <w:r>
              <w:rPr>
                <w:color w:val="000000" w:themeColor="text1"/>
                <w:sz w:val="20"/>
                <w:szCs w:val="20"/>
              </w:rPr>
              <w:t>(Сура «аль-Хаджж», аят 72).</w:t>
            </w:r>
            <w:r w:rsidR="00145A31">
              <w:rPr>
                <w:color w:val="000000" w:themeColor="text1"/>
                <w:sz w:val="20"/>
                <w:szCs w:val="20"/>
              </w:rPr>
              <w:t xml:space="preserve"> Почему?! Потому что они ненавидят аяты Всемогущего и Великого Аллаха. Этот вопрос является крайне опасным.</w:t>
            </w:r>
          </w:p>
          <w:p w:rsidR="00145A31" w:rsidRDefault="00145A31" w:rsidP="00145A31">
            <w:pPr>
              <w:spacing w:after="120" w:line="324" w:lineRule="auto"/>
              <w:rPr>
                <w:color w:val="000000" w:themeColor="text1"/>
                <w:sz w:val="20"/>
                <w:szCs w:val="20"/>
              </w:rPr>
            </w:pPr>
            <w:r>
              <w:rPr>
                <w:color w:val="000000" w:themeColor="text1"/>
                <w:sz w:val="20"/>
                <w:szCs w:val="20"/>
              </w:rPr>
              <w:t xml:space="preserve">Это дело, которое делает ислам недействительным, является опасным. Оно скрыто в сердцах и душах. </w:t>
            </w:r>
            <w:proofErr w:type="gramStart"/>
            <w:r>
              <w:rPr>
                <w:color w:val="000000" w:themeColor="text1"/>
                <w:sz w:val="20"/>
                <w:szCs w:val="20"/>
              </w:rPr>
              <w:t xml:space="preserve">Именно поэтому мусульманин обязан рассмотреть, как он относится к этому пункту, чтобы не попасть в него, и чтобы он не возненавидел что-то, что пришло от посланника Аллаха </w:t>
            </w:r>
            <w:r w:rsidRPr="003C593E">
              <w:rPr>
                <w:rFonts w:ascii="AGA Arabesque" w:hAnsi="AGA Arabesque" w:cs="Lotus Linotype"/>
                <w:sz w:val="20"/>
                <w:szCs w:val="20"/>
                <w:lang w:bidi="ar-YE"/>
              </w:rPr>
              <w:t></w:t>
            </w:r>
            <w:r>
              <w:rPr>
                <w:color w:val="000000" w:themeColor="text1"/>
                <w:sz w:val="20"/>
                <w:szCs w:val="20"/>
              </w:rPr>
              <w:t xml:space="preserve"> по причине того, что это противоречит желаниям его души или противоречит его мазхабу, или противоречит его партии или его предводителю (имаму).</w:t>
            </w:r>
            <w:proofErr w:type="gramEnd"/>
            <w:r>
              <w:rPr>
                <w:color w:val="000000" w:themeColor="text1"/>
                <w:sz w:val="20"/>
                <w:szCs w:val="20"/>
              </w:rPr>
              <w:t xml:space="preserve"> Такой человек будет находиться в великой опасности. </w:t>
            </w:r>
          </w:p>
          <w:p w:rsidR="00145A31" w:rsidRPr="00D01385" w:rsidRDefault="00145A31" w:rsidP="00145A31">
            <w:pPr>
              <w:spacing w:after="120" w:line="324" w:lineRule="auto"/>
              <w:rPr>
                <w:color w:val="000000" w:themeColor="text1"/>
                <w:sz w:val="20"/>
                <w:szCs w:val="20"/>
              </w:rPr>
            </w:pPr>
            <w:r>
              <w:rPr>
                <w:color w:val="000000" w:themeColor="text1"/>
                <w:sz w:val="20"/>
                <w:szCs w:val="20"/>
              </w:rPr>
              <w:t xml:space="preserve">Из этого мы понимаем, что мусульманин обязан уважать и почитать Книгу Всемогущего и Великого Аллаха и хадисы посланника </w:t>
            </w:r>
            <w:r w:rsidRPr="003C593E">
              <w:rPr>
                <w:rFonts w:ascii="AGA Arabesque" w:hAnsi="AGA Arabesque" w:cs="Lotus Linotype"/>
                <w:sz w:val="20"/>
                <w:szCs w:val="20"/>
                <w:lang w:bidi="ar-YE"/>
              </w:rPr>
              <w:t></w:t>
            </w:r>
            <w:r>
              <w:rPr>
                <w:color w:val="000000" w:themeColor="text1"/>
                <w:sz w:val="20"/>
                <w:szCs w:val="20"/>
              </w:rPr>
              <w:t xml:space="preserve">. Он не должен выдвигать перед ними что-то из мнений или мазхабов, или желаний, или страстей. Это является следствием веры (имана). Он обязан любить Книгу Аллаха и Сунну посланника Аллаха </w:t>
            </w:r>
            <w:r w:rsidRPr="003C593E">
              <w:rPr>
                <w:rFonts w:ascii="AGA Arabesque" w:hAnsi="AGA Arabesque" w:cs="Lotus Linotype"/>
                <w:sz w:val="20"/>
                <w:szCs w:val="20"/>
                <w:lang w:bidi="ar-YE"/>
              </w:rPr>
              <w:t></w:t>
            </w:r>
            <w:r>
              <w:rPr>
                <w:color w:val="000000" w:themeColor="text1"/>
                <w:sz w:val="20"/>
                <w:szCs w:val="20"/>
              </w:rPr>
              <w:t xml:space="preserve">, и ненавидеть то, что противоречит Книге Аллаха и противоречит Сунне посланника Аллаха </w:t>
            </w:r>
            <w:r w:rsidRPr="003C593E">
              <w:rPr>
                <w:rFonts w:ascii="AGA Arabesque" w:hAnsi="AGA Arabesque" w:cs="Lotus Linotype"/>
                <w:sz w:val="20"/>
                <w:szCs w:val="20"/>
                <w:lang w:bidi="ar-YE"/>
              </w:rPr>
              <w:t></w:t>
            </w:r>
            <w:r>
              <w:rPr>
                <w:color w:val="000000" w:themeColor="text1"/>
                <w:sz w:val="20"/>
                <w:szCs w:val="20"/>
              </w:rPr>
              <w:t xml:space="preserve">. Это – признак веры, признак следования (за пророком </w:t>
            </w:r>
            <w:r w:rsidRPr="003C593E">
              <w:rPr>
                <w:rFonts w:ascii="AGA Arabesque" w:hAnsi="AGA Arabesque" w:cs="Lotus Linotype"/>
                <w:sz w:val="20"/>
                <w:szCs w:val="20"/>
                <w:lang w:bidi="ar-YE"/>
              </w:rPr>
              <w:t></w:t>
            </w:r>
            <w:r>
              <w:rPr>
                <w:color w:val="000000" w:themeColor="text1"/>
                <w:sz w:val="20"/>
                <w:szCs w:val="20"/>
              </w:rPr>
              <w:t xml:space="preserve">). Всевышний Аллах ниспослал Книгу (Коран) и ниспослал Сунну, и повелел нам следовать за Книгой и Сунной, и запретил нам идти им в противоречие. Человек, желающий спасения и Последней обители, должен крепко схватиться за Коран и Сунну, даже если они противоречат тому, чего он хочет или желает. </w:t>
            </w:r>
          </w:p>
        </w:tc>
        <w:tc>
          <w:tcPr>
            <w:tcW w:w="7189" w:type="dxa"/>
            <w:vAlign w:val="center"/>
          </w:tcPr>
          <w:p w:rsidR="00D04786" w:rsidRDefault="00D01385" w:rsidP="00FA7924">
            <w:pPr>
              <w:spacing w:line="360" w:lineRule="auto"/>
              <w:ind w:firstLine="0"/>
              <w:jc w:val="center"/>
              <w:rPr>
                <w:noProof/>
                <w:color w:val="000000" w:themeColor="text1"/>
              </w:rPr>
            </w:pPr>
            <w:r>
              <w:rPr>
                <w:noProof/>
                <w:color w:val="000000" w:themeColor="text1"/>
              </w:rPr>
              <w:drawing>
                <wp:inline distT="0" distB="0" distL="0" distR="0" wp14:anchorId="3C4A526D" wp14:editId="0A48E55C">
                  <wp:extent cx="3702685" cy="5716270"/>
                  <wp:effectExtent l="0" t="0" r="0" b="0"/>
                  <wp:docPr id="723" name="Рисунок 72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02685" cy="5716270"/>
                          </a:xfrm>
                          <a:prstGeom prst="rect">
                            <a:avLst/>
                          </a:prstGeom>
                          <a:noFill/>
                          <a:ln>
                            <a:noFill/>
                          </a:ln>
                        </pic:spPr>
                      </pic:pic>
                    </a:graphicData>
                  </a:graphic>
                </wp:inline>
              </w:drawing>
            </w:r>
          </w:p>
        </w:tc>
      </w:tr>
      <w:tr w:rsidR="00134850" w:rsidTr="000E646D">
        <w:trPr>
          <w:trHeight w:val="649"/>
        </w:trPr>
        <w:tc>
          <w:tcPr>
            <w:tcW w:w="8897" w:type="dxa"/>
            <w:vAlign w:val="center"/>
          </w:tcPr>
          <w:p w:rsidR="00134850" w:rsidRPr="00876646" w:rsidRDefault="00751114" w:rsidP="00876646">
            <w:pPr>
              <w:spacing w:after="120" w:line="288" w:lineRule="auto"/>
              <w:rPr>
                <w:i/>
                <w:iCs/>
                <w:color w:val="000000" w:themeColor="text1"/>
                <w:sz w:val="20"/>
                <w:szCs w:val="20"/>
              </w:rPr>
            </w:pPr>
            <w:r>
              <w:rPr>
                <w:color w:val="000000" w:themeColor="text1"/>
                <w:sz w:val="20"/>
                <w:szCs w:val="20"/>
              </w:rPr>
              <w:lastRenderedPageBreak/>
              <w:t xml:space="preserve">Поистине, такого человека ждет благой конец. Аллах – Мудрый и Знающий. Он запрещает тебе что-то, даже если ты склоняешься и стремишься к этому, ибо Он знает о том, к чему эта вещь приведет. Всевышний Аллах сказал: </w:t>
            </w:r>
            <w:r>
              <w:rPr>
                <w:b/>
                <w:bCs/>
                <w:color w:val="000000" w:themeColor="text1"/>
                <w:sz w:val="20"/>
                <w:szCs w:val="20"/>
              </w:rPr>
              <w:t>«</w:t>
            </w:r>
            <w:r w:rsidRPr="00751114">
              <w:rPr>
                <w:b/>
                <w:bCs/>
                <w:color w:val="000000" w:themeColor="text1"/>
                <w:sz w:val="20"/>
                <w:szCs w:val="20"/>
              </w:rPr>
              <w:t>Вам предписано сражаться, хотя это вам неприятно. Быть может, вам неприятно то, что является благом для вас. И быть может, вы любите то, что является злом для вас</w:t>
            </w:r>
            <w:r>
              <w:rPr>
                <w:b/>
                <w:bCs/>
                <w:color w:val="000000" w:themeColor="text1"/>
                <w:sz w:val="20"/>
                <w:szCs w:val="20"/>
              </w:rPr>
              <w:t xml:space="preserve">». </w:t>
            </w:r>
            <w:r>
              <w:rPr>
                <w:color w:val="000000" w:themeColor="text1"/>
                <w:sz w:val="20"/>
                <w:szCs w:val="20"/>
              </w:rPr>
              <w:t xml:space="preserve">(Сура «аль-Бакара», аят 216). Людям неприятно сражение, ибо оно несет сложности, ранения, смерти, опасность. То есть они испытывают к этому неприязнь, но не со стороны религиозных чувств, а со стороны своей души, ибо души не любят ранения и смерти. </w:t>
            </w:r>
            <w:r>
              <w:rPr>
                <w:b/>
                <w:bCs/>
                <w:color w:val="000000" w:themeColor="text1"/>
                <w:sz w:val="20"/>
                <w:szCs w:val="20"/>
              </w:rPr>
              <w:t>«</w:t>
            </w:r>
            <w:r w:rsidRPr="00751114">
              <w:rPr>
                <w:b/>
                <w:bCs/>
                <w:color w:val="000000" w:themeColor="text1"/>
                <w:sz w:val="20"/>
                <w:szCs w:val="20"/>
              </w:rPr>
              <w:t>Быть может, вам неприятно то, что является благом для вас. И быть может, вы любите то, что является злом для вас. Аллах знает, а вы не знаете</w:t>
            </w:r>
            <w:r>
              <w:rPr>
                <w:b/>
                <w:bCs/>
                <w:color w:val="000000" w:themeColor="text1"/>
                <w:sz w:val="20"/>
                <w:szCs w:val="20"/>
              </w:rPr>
              <w:t xml:space="preserve">». </w:t>
            </w:r>
            <w:r>
              <w:rPr>
                <w:color w:val="000000" w:themeColor="text1"/>
                <w:sz w:val="20"/>
                <w:szCs w:val="20"/>
              </w:rPr>
              <w:t xml:space="preserve">(Сура «аль-Бакара», аят 216). Но мусульманин знает, что если Аллах постановил что-то или посланник </w:t>
            </w:r>
            <w:r w:rsidRPr="003C593E">
              <w:rPr>
                <w:rFonts w:ascii="AGA Arabesque" w:hAnsi="AGA Arabesque" w:cs="Lotus Linotype"/>
                <w:sz w:val="20"/>
                <w:szCs w:val="20"/>
                <w:lang w:bidi="ar-YE"/>
              </w:rPr>
              <w:t></w:t>
            </w:r>
            <w:r>
              <w:rPr>
                <w:color w:val="000000" w:themeColor="text1"/>
                <w:sz w:val="20"/>
                <w:szCs w:val="20"/>
              </w:rPr>
              <w:t xml:space="preserve"> постановил что-то, то это лучше для него и сейчас, и в будущем, даже если ему кажется, что в этом есть сложность, или если это противоречит желаниям его души. Он (в любом случае) убежден в том, что благо заключено в словах Аллаха и Его посланника </w:t>
            </w:r>
            <w:r w:rsidRPr="003C593E">
              <w:rPr>
                <w:rFonts w:ascii="AGA Arabesque" w:hAnsi="AGA Arabesque" w:cs="Lotus Linotype"/>
                <w:sz w:val="20"/>
                <w:szCs w:val="20"/>
                <w:lang w:bidi="ar-YE"/>
              </w:rPr>
              <w:t></w:t>
            </w:r>
            <w:r>
              <w:rPr>
                <w:color w:val="000000" w:themeColor="text1"/>
                <w:sz w:val="20"/>
                <w:szCs w:val="20"/>
              </w:rPr>
              <w:t xml:space="preserve">. Он не отдает предпочтения ничему перед Кораном и Сунной. Он не выдвигает перед ними какие-либо мнения. Всевышний Аллах сказал: </w:t>
            </w:r>
            <w:r>
              <w:rPr>
                <w:b/>
                <w:bCs/>
                <w:color w:val="000000" w:themeColor="text1"/>
                <w:sz w:val="20"/>
                <w:szCs w:val="20"/>
              </w:rPr>
              <w:t>«</w:t>
            </w:r>
            <w:r w:rsidRPr="00751114">
              <w:rPr>
                <w:b/>
                <w:bCs/>
                <w:color w:val="000000" w:themeColor="text1"/>
                <w:sz w:val="20"/>
                <w:szCs w:val="20"/>
              </w:rPr>
              <w:t xml:space="preserve">О те, которые уверовали! Не опережайте Аллаха и Его </w:t>
            </w:r>
            <w:r>
              <w:rPr>
                <w:b/>
                <w:bCs/>
                <w:color w:val="000000" w:themeColor="text1"/>
                <w:sz w:val="20"/>
                <w:szCs w:val="20"/>
              </w:rPr>
              <w:t>п</w:t>
            </w:r>
            <w:r w:rsidRPr="00751114">
              <w:rPr>
                <w:b/>
                <w:bCs/>
                <w:color w:val="000000" w:themeColor="text1"/>
                <w:sz w:val="20"/>
                <w:szCs w:val="20"/>
              </w:rPr>
              <w:t>осланника и бойтесь Аллаха, ибо Аллах - Слышащий, Знающий</w:t>
            </w:r>
            <w:r>
              <w:rPr>
                <w:b/>
                <w:bCs/>
                <w:color w:val="000000" w:themeColor="text1"/>
                <w:sz w:val="20"/>
                <w:szCs w:val="20"/>
              </w:rPr>
              <w:t xml:space="preserve">». </w:t>
            </w:r>
            <w:r>
              <w:rPr>
                <w:color w:val="000000" w:themeColor="text1"/>
                <w:sz w:val="20"/>
                <w:szCs w:val="20"/>
              </w:rPr>
              <w:t xml:space="preserve">(Сура «аль-Худжурат», аят 1). ′Умар, да будет доволен им Аллах, говорил: </w:t>
            </w:r>
            <w:r>
              <w:rPr>
                <w:i/>
                <w:iCs/>
                <w:color w:val="000000" w:themeColor="text1"/>
                <w:sz w:val="20"/>
                <w:szCs w:val="20"/>
              </w:rPr>
              <w:t xml:space="preserve">«О люди! Не доверяйте личным мнениям в религии! </w:t>
            </w:r>
            <w:proofErr w:type="gramStart"/>
            <w:r>
              <w:rPr>
                <w:i/>
                <w:iCs/>
                <w:color w:val="000000" w:themeColor="text1"/>
                <w:sz w:val="20"/>
                <w:szCs w:val="20"/>
              </w:rPr>
              <w:t xml:space="preserve">Я помню, как в день, когда пришел Абу Джандаль, я </w:t>
            </w:r>
            <w:r w:rsidR="00876646">
              <w:rPr>
                <w:i/>
                <w:iCs/>
                <w:color w:val="000000" w:themeColor="text1"/>
                <w:sz w:val="20"/>
                <w:szCs w:val="20"/>
              </w:rPr>
              <w:t xml:space="preserve">бы непременно отверг </w:t>
            </w:r>
            <w:r>
              <w:rPr>
                <w:i/>
                <w:iCs/>
                <w:color w:val="000000" w:themeColor="text1"/>
                <w:sz w:val="20"/>
                <w:szCs w:val="20"/>
              </w:rPr>
              <w:t xml:space="preserve">приказ посланника Аллаха </w:t>
            </w:r>
            <w:r w:rsidRPr="003C593E">
              <w:rPr>
                <w:rFonts w:ascii="AGA Arabesque" w:hAnsi="AGA Arabesque" w:cs="Lotus Linotype"/>
                <w:sz w:val="20"/>
                <w:szCs w:val="20"/>
                <w:lang w:bidi="ar-YE"/>
              </w:rPr>
              <w:t></w:t>
            </w:r>
            <w:r>
              <w:rPr>
                <w:i/>
                <w:iCs/>
                <w:color w:val="000000" w:themeColor="text1"/>
                <w:sz w:val="20"/>
                <w:szCs w:val="20"/>
              </w:rPr>
              <w:t xml:space="preserve">, </w:t>
            </w:r>
            <w:r w:rsidR="00876646">
              <w:rPr>
                <w:i/>
                <w:iCs/>
                <w:color w:val="000000" w:themeColor="text1"/>
                <w:sz w:val="20"/>
                <w:szCs w:val="20"/>
              </w:rPr>
              <w:t>если бы мог так поступить»</w:t>
            </w:r>
            <w:r w:rsidR="00876646" w:rsidRPr="00876646">
              <w:rPr>
                <w:rStyle w:val="ab"/>
                <w:color w:val="000000" w:themeColor="text1"/>
                <w:sz w:val="20"/>
                <w:szCs w:val="20"/>
              </w:rPr>
              <w:footnoteReference w:id="66"/>
            </w:r>
            <w:r w:rsidR="00876646">
              <w:rPr>
                <w:i/>
                <w:iCs/>
                <w:color w:val="000000" w:themeColor="text1"/>
                <w:sz w:val="20"/>
                <w:szCs w:val="20"/>
              </w:rPr>
              <w:t xml:space="preserve">. </w:t>
            </w:r>
            <w:r w:rsidR="00876646">
              <w:rPr>
                <w:color w:val="000000" w:themeColor="text1"/>
                <w:sz w:val="20"/>
                <w:szCs w:val="20"/>
              </w:rPr>
              <w:t xml:space="preserve">А история была такой: когда пророк </w:t>
            </w:r>
            <w:r w:rsidR="00876646" w:rsidRPr="003C593E">
              <w:rPr>
                <w:rFonts w:ascii="AGA Arabesque" w:hAnsi="AGA Arabesque" w:cs="Lotus Linotype"/>
                <w:sz w:val="20"/>
                <w:szCs w:val="20"/>
                <w:lang w:bidi="ar-YE"/>
              </w:rPr>
              <w:t></w:t>
            </w:r>
            <w:r w:rsidR="00876646">
              <w:rPr>
                <w:color w:val="000000" w:themeColor="text1"/>
                <w:sz w:val="20"/>
                <w:szCs w:val="20"/>
              </w:rPr>
              <w:t xml:space="preserve"> заключил перемирие с язычниками в Худейбии, договорившись, что (в этом году) он вернется (в Медину) и прибудет (для совершения паломничества) в следующем году, это показалось очень тяжелым для ′Умара, да будет доволен им</w:t>
            </w:r>
            <w:proofErr w:type="gramEnd"/>
            <w:r w:rsidR="00876646">
              <w:rPr>
                <w:color w:val="000000" w:themeColor="text1"/>
                <w:sz w:val="20"/>
                <w:szCs w:val="20"/>
              </w:rPr>
              <w:t xml:space="preserve"> Аллах, и для других сподвижников. Им показалось, что это перемирие является победой неверующих и унижением для мусульман. Это показалось для них тяжелым, и ′Умар начал говорить на эту тему с Абу Бакром, который сказал ему: </w:t>
            </w:r>
            <w:r w:rsidR="00876646">
              <w:rPr>
                <w:i/>
                <w:iCs/>
                <w:color w:val="000000" w:themeColor="text1"/>
                <w:sz w:val="20"/>
                <w:szCs w:val="20"/>
              </w:rPr>
              <w:t xml:space="preserve">«Это – посланник Аллаха! Крепко держись за него!». </w:t>
            </w:r>
          </w:p>
        </w:tc>
        <w:tc>
          <w:tcPr>
            <w:tcW w:w="7189" w:type="dxa"/>
            <w:vAlign w:val="center"/>
          </w:tcPr>
          <w:p w:rsidR="00134850" w:rsidRDefault="00751114" w:rsidP="00FA7924">
            <w:pPr>
              <w:spacing w:line="360" w:lineRule="auto"/>
              <w:ind w:firstLine="0"/>
              <w:jc w:val="center"/>
              <w:rPr>
                <w:noProof/>
                <w:color w:val="000000" w:themeColor="text1"/>
              </w:rPr>
            </w:pPr>
            <w:r>
              <w:rPr>
                <w:noProof/>
                <w:color w:val="000000" w:themeColor="text1"/>
              </w:rPr>
              <w:drawing>
                <wp:inline distT="0" distB="0" distL="0" distR="0" wp14:anchorId="2993B205" wp14:editId="22213B1E">
                  <wp:extent cx="3893212" cy="4975906"/>
                  <wp:effectExtent l="0" t="0" r="0" b="0"/>
                  <wp:docPr id="724" name="Рисунок 72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93185" cy="4975872"/>
                          </a:xfrm>
                          <a:prstGeom prst="rect">
                            <a:avLst/>
                          </a:prstGeom>
                          <a:noFill/>
                          <a:ln>
                            <a:noFill/>
                          </a:ln>
                        </pic:spPr>
                      </pic:pic>
                    </a:graphicData>
                  </a:graphic>
                </wp:inline>
              </w:drawing>
            </w:r>
          </w:p>
        </w:tc>
      </w:tr>
      <w:tr w:rsidR="00134850" w:rsidTr="000E646D">
        <w:trPr>
          <w:trHeight w:val="649"/>
        </w:trPr>
        <w:tc>
          <w:tcPr>
            <w:tcW w:w="8897" w:type="dxa"/>
            <w:vAlign w:val="center"/>
          </w:tcPr>
          <w:p w:rsidR="00134850" w:rsidRDefault="00403541" w:rsidP="00403541">
            <w:pPr>
              <w:spacing w:after="120" w:line="288" w:lineRule="auto"/>
              <w:rPr>
                <w:color w:val="000000" w:themeColor="text1"/>
                <w:sz w:val="20"/>
                <w:szCs w:val="20"/>
              </w:rPr>
            </w:pPr>
            <w:r>
              <w:rPr>
                <w:color w:val="000000" w:themeColor="text1"/>
                <w:sz w:val="20"/>
                <w:szCs w:val="20"/>
              </w:rPr>
              <w:lastRenderedPageBreak/>
              <w:t xml:space="preserve">Но когда перемирие было заключено, это оказалось благом для мусульман и унижением для неверующих. Аллах назвал это перемирие победой: </w:t>
            </w:r>
            <w:r>
              <w:rPr>
                <w:b/>
                <w:bCs/>
                <w:color w:val="000000" w:themeColor="text1"/>
                <w:sz w:val="20"/>
                <w:szCs w:val="20"/>
              </w:rPr>
              <w:t>«</w:t>
            </w:r>
            <w:r w:rsidRPr="00403541">
              <w:rPr>
                <w:b/>
                <w:bCs/>
                <w:color w:val="000000" w:themeColor="text1"/>
                <w:sz w:val="20"/>
                <w:szCs w:val="20"/>
              </w:rPr>
              <w:t>Воистину, Мы даровали тебе явную победу</w:t>
            </w:r>
            <w:r>
              <w:rPr>
                <w:b/>
                <w:bCs/>
                <w:color w:val="000000" w:themeColor="text1"/>
                <w:sz w:val="20"/>
                <w:szCs w:val="20"/>
              </w:rPr>
              <w:t xml:space="preserve">». </w:t>
            </w:r>
            <w:r>
              <w:rPr>
                <w:color w:val="000000" w:themeColor="text1"/>
                <w:sz w:val="20"/>
                <w:szCs w:val="20"/>
              </w:rPr>
              <w:t xml:space="preserve">(Сура «аль-Фатх», аят 1). А ведь (сначала) ′Умару, да будет доволен им Аллах, не понравилось это решение, так как он посчитал, что это позор для мусульман и победа неверующих. Однако всё благо заключено в том, что постановил посланник </w:t>
            </w:r>
            <w:r w:rsidRPr="003C593E">
              <w:rPr>
                <w:rFonts w:ascii="AGA Arabesque" w:hAnsi="AGA Arabesque" w:cs="Lotus Linotype"/>
                <w:sz w:val="20"/>
                <w:szCs w:val="20"/>
                <w:lang w:bidi="ar-YE"/>
              </w:rPr>
              <w:t></w:t>
            </w:r>
            <w:r>
              <w:rPr>
                <w:color w:val="000000" w:themeColor="text1"/>
                <w:sz w:val="20"/>
                <w:szCs w:val="20"/>
              </w:rPr>
              <w:t xml:space="preserve">, ведь посланник </w:t>
            </w:r>
            <w:r w:rsidRPr="003C593E">
              <w:rPr>
                <w:rFonts w:ascii="AGA Arabesque" w:hAnsi="AGA Arabesque" w:cs="Lotus Linotype"/>
                <w:sz w:val="20"/>
                <w:szCs w:val="20"/>
                <w:lang w:bidi="ar-YE"/>
              </w:rPr>
              <w:t></w:t>
            </w:r>
            <w:r>
              <w:rPr>
                <w:color w:val="000000" w:themeColor="text1"/>
                <w:sz w:val="20"/>
                <w:szCs w:val="20"/>
              </w:rPr>
              <w:t xml:space="preserve"> не говорит по своей прихоти, а ему всего лишь внушается Откровение. Ты всегда и везде обязан ставить превыше всего слова Аллаха и слова Его посланника </w:t>
            </w:r>
            <w:r w:rsidRPr="003C593E">
              <w:rPr>
                <w:rFonts w:ascii="AGA Arabesque" w:hAnsi="AGA Arabesque" w:cs="Lotus Linotype"/>
                <w:sz w:val="20"/>
                <w:szCs w:val="20"/>
                <w:lang w:bidi="ar-YE"/>
              </w:rPr>
              <w:t></w:t>
            </w:r>
            <w:r>
              <w:rPr>
                <w:color w:val="000000" w:themeColor="text1"/>
                <w:sz w:val="20"/>
                <w:szCs w:val="20"/>
              </w:rPr>
              <w:t>. Не возражай им и пусть в твоей душе не будет стеснения от их слов. Если же ты возненавидишь их слова, то это будет отступлением от веры. Мы просим у Аллаха избавления от подобного!</w:t>
            </w:r>
          </w:p>
          <w:p w:rsidR="00403541" w:rsidRPr="00785774" w:rsidRDefault="00403541" w:rsidP="00403541">
            <w:pPr>
              <w:spacing w:before="120" w:after="120" w:line="288" w:lineRule="auto"/>
              <w:rPr>
                <w:color w:val="000000" w:themeColor="text1"/>
                <w:sz w:val="20"/>
                <w:szCs w:val="20"/>
              </w:rPr>
            </w:pPr>
            <w:r w:rsidRPr="00785774">
              <w:rPr>
                <w:b/>
                <w:bCs/>
                <w:color w:val="000000" w:themeColor="text1"/>
                <w:sz w:val="20"/>
                <w:szCs w:val="20"/>
                <w:u w:val="single"/>
              </w:rPr>
              <w:t>Вопрос 1</w:t>
            </w:r>
            <w:r w:rsidRPr="00785774">
              <w:rPr>
                <w:color w:val="000000" w:themeColor="text1"/>
                <w:sz w:val="20"/>
                <w:szCs w:val="20"/>
              </w:rPr>
              <w:t>:</w:t>
            </w:r>
            <w:r>
              <w:rPr>
                <w:color w:val="000000" w:themeColor="text1"/>
                <w:sz w:val="20"/>
                <w:szCs w:val="20"/>
              </w:rPr>
              <w:t xml:space="preserve"> обязаны ли мы обвинять в неверии того, кто ненавидит что-то из Книги Аллаха или Сунны Его пророка </w:t>
            </w:r>
            <w:r w:rsidRPr="003C593E">
              <w:rPr>
                <w:rFonts w:ascii="AGA Arabesque" w:hAnsi="AGA Arabesque" w:cs="Lotus Linotype"/>
                <w:sz w:val="20"/>
                <w:szCs w:val="20"/>
                <w:lang w:bidi="ar-YE"/>
              </w:rPr>
              <w:t></w:t>
            </w:r>
            <w:r>
              <w:rPr>
                <w:color w:val="000000" w:themeColor="text1"/>
                <w:sz w:val="20"/>
                <w:szCs w:val="20"/>
              </w:rPr>
              <w:t>, если эта его ненависть очевидна?!</w:t>
            </w:r>
          </w:p>
          <w:p w:rsidR="00403541" w:rsidRDefault="00403541" w:rsidP="00403541">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если этот человек открыто показывает свою ненависть и говорит: «Я испытываю ненависть к тому, что пришло от Всевышнего Аллаха или Его посланника </w:t>
            </w:r>
            <w:r w:rsidRPr="003C593E">
              <w:rPr>
                <w:rFonts w:ascii="AGA Arabesque" w:hAnsi="AGA Arabesque" w:cs="Lotus Linotype"/>
                <w:sz w:val="20"/>
                <w:szCs w:val="20"/>
                <w:lang w:bidi="ar-YE"/>
              </w:rPr>
              <w:t></w:t>
            </w:r>
            <w:r>
              <w:rPr>
                <w:color w:val="000000" w:themeColor="text1"/>
                <w:sz w:val="20"/>
                <w:szCs w:val="20"/>
              </w:rPr>
              <w:t xml:space="preserve">», то нет никаких сомнений в его неверии. Если же он не показывает это открыто, но испытывает подобное в сердце, то ведь об этом не знает никто, кроме Всемогущего и Великого Аллаха. Но если он выскажет это и скажет: «Я испытываю ненависть к такому-то хадису» или: «Я испытываю ненависть к такому-то аяту», и т. п., то такой человек открыто высказал неверие (куфр). Пусть Аллах убережет! В отношении него выносят постановление согласно тому, что он произнес языком. Если же он не высказал это вслух, то мы судим лишь по внешним признакам, а о том, что в сердцах, знает только Всемогущий и Великий Аллах. </w:t>
            </w:r>
          </w:p>
          <w:p w:rsidR="00403541" w:rsidRPr="00403541" w:rsidRDefault="00403541" w:rsidP="00403541">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2</w:t>
            </w:r>
            <w:r w:rsidRPr="00785774">
              <w:rPr>
                <w:color w:val="000000" w:themeColor="text1"/>
                <w:sz w:val="20"/>
                <w:szCs w:val="20"/>
              </w:rPr>
              <w:t>:</w:t>
            </w:r>
            <w:r>
              <w:rPr>
                <w:color w:val="000000" w:themeColor="text1"/>
                <w:sz w:val="20"/>
                <w:szCs w:val="20"/>
              </w:rPr>
              <w:t xml:space="preserve"> некоторым людям тяжело выполнять некоторые дела, и вот они выполняют их с трудом и иногда их души могут испытывать неприязнь к чему-то из того, что ниспослал Аллах. Например, это касается пробуждения на утреннюю молитву (фаджр) и т. п. Считается ли такой человек ненавидящим что-то из того, что пришло от посланника </w:t>
            </w:r>
            <w:r w:rsidRPr="003C593E">
              <w:rPr>
                <w:rFonts w:ascii="AGA Arabesque" w:hAnsi="AGA Arabesque" w:cs="Lotus Linotype"/>
                <w:sz w:val="20"/>
                <w:szCs w:val="20"/>
                <w:lang w:bidi="ar-YE"/>
              </w:rPr>
              <w:t></w:t>
            </w:r>
            <w:r>
              <w:rPr>
                <w:color w:val="000000" w:themeColor="text1"/>
                <w:sz w:val="20"/>
                <w:szCs w:val="20"/>
              </w:rPr>
              <w:t xml:space="preserve">?! </w:t>
            </w:r>
          </w:p>
        </w:tc>
        <w:tc>
          <w:tcPr>
            <w:tcW w:w="7189" w:type="dxa"/>
            <w:vAlign w:val="center"/>
          </w:tcPr>
          <w:p w:rsidR="00134850" w:rsidRDefault="00403541" w:rsidP="00FA7924">
            <w:pPr>
              <w:spacing w:line="360" w:lineRule="auto"/>
              <w:ind w:firstLine="0"/>
              <w:jc w:val="center"/>
              <w:rPr>
                <w:noProof/>
                <w:color w:val="000000" w:themeColor="text1"/>
              </w:rPr>
            </w:pPr>
            <w:r>
              <w:rPr>
                <w:noProof/>
                <w:color w:val="000000" w:themeColor="text1"/>
              </w:rPr>
              <w:drawing>
                <wp:inline distT="0" distB="0" distL="0" distR="0" wp14:anchorId="6FE5A472" wp14:editId="57E28C3E">
                  <wp:extent cx="3764131" cy="5649084"/>
                  <wp:effectExtent l="0" t="0" r="8255" b="8890"/>
                  <wp:docPr id="725" name="Рисунок 72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280" cy="5649307"/>
                          </a:xfrm>
                          <a:prstGeom prst="rect">
                            <a:avLst/>
                          </a:prstGeom>
                          <a:noFill/>
                          <a:ln>
                            <a:noFill/>
                          </a:ln>
                        </pic:spPr>
                      </pic:pic>
                    </a:graphicData>
                  </a:graphic>
                </wp:inline>
              </w:drawing>
            </w:r>
          </w:p>
        </w:tc>
      </w:tr>
      <w:tr w:rsidR="00134850" w:rsidTr="000E646D">
        <w:trPr>
          <w:trHeight w:val="649"/>
        </w:trPr>
        <w:tc>
          <w:tcPr>
            <w:tcW w:w="8897" w:type="dxa"/>
            <w:vAlign w:val="center"/>
          </w:tcPr>
          <w:p w:rsidR="00134850" w:rsidRDefault="000A5002" w:rsidP="000A5002">
            <w:pPr>
              <w:spacing w:after="120" w:line="288" w:lineRule="auto"/>
              <w:rPr>
                <w:color w:val="000000" w:themeColor="text1"/>
                <w:sz w:val="20"/>
                <w:szCs w:val="20"/>
              </w:rPr>
            </w:pPr>
            <w:r w:rsidRPr="00785774">
              <w:rPr>
                <w:b/>
                <w:bCs/>
                <w:color w:val="000000" w:themeColor="text1"/>
                <w:sz w:val="20"/>
                <w:szCs w:val="20"/>
                <w:u w:val="single"/>
              </w:rPr>
              <w:lastRenderedPageBreak/>
              <w:t>Ответ</w:t>
            </w:r>
            <w:r w:rsidRPr="00785774">
              <w:rPr>
                <w:color w:val="000000" w:themeColor="text1"/>
                <w:sz w:val="20"/>
                <w:szCs w:val="20"/>
              </w:rPr>
              <w:t>:</w:t>
            </w:r>
            <w:r>
              <w:rPr>
                <w:color w:val="000000" w:themeColor="text1"/>
                <w:sz w:val="20"/>
                <w:szCs w:val="20"/>
              </w:rPr>
              <w:t xml:space="preserve"> есть разница между тем, когда человек испытывает ненависть к тому, что ниспослал Аллах, и тем, когда его постигает лень, например, при совершении ночной добровольной молитвы (кыям аль-лейль) или утренней молитвы (фаджр); последний не становится (из-за этого) неверующим. Такого человека порицают за его лень и за того, что ему тяжело дается поклонение, но не говорят о том, что он – неверующий, ведь его чувства являются естественными и не имеют отношения к вере (иману). Это подобно тому, как, например, людям вменили в обязанность сражение, но это тяжело для них. Всевышний Аллах сказал: </w:t>
            </w:r>
            <w:r>
              <w:rPr>
                <w:b/>
                <w:bCs/>
                <w:color w:val="000000" w:themeColor="text1"/>
                <w:sz w:val="20"/>
                <w:szCs w:val="20"/>
              </w:rPr>
              <w:t>«</w:t>
            </w:r>
            <w:r w:rsidRPr="00751114">
              <w:rPr>
                <w:b/>
                <w:bCs/>
                <w:color w:val="000000" w:themeColor="text1"/>
                <w:sz w:val="20"/>
                <w:szCs w:val="20"/>
              </w:rPr>
              <w:t>Вам предписано ср</w:t>
            </w:r>
            <w:r>
              <w:rPr>
                <w:b/>
                <w:bCs/>
                <w:color w:val="000000" w:themeColor="text1"/>
                <w:sz w:val="20"/>
                <w:szCs w:val="20"/>
              </w:rPr>
              <w:t xml:space="preserve">ажаться, хотя это вам неприятно». </w:t>
            </w:r>
            <w:r>
              <w:rPr>
                <w:color w:val="000000" w:themeColor="text1"/>
                <w:sz w:val="20"/>
                <w:szCs w:val="20"/>
              </w:rPr>
              <w:t>(Сура «аль-Бакара», аят 216). Это не означает, что они испытывают неприязнь к тому, что вменил в обязанность Аллах. Они всего лишь испытывают неприязнь к самому сражению</w:t>
            </w:r>
            <w:proofErr w:type="gramStart"/>
            <w:r>
              <w:rPr>
                <w:color w:val="000000" w:themeColor="text1"/>
                <w:sz w:val="20"/>
                <w:szCs w:val="20"/>
              </w:rPr>
              <w:t>.</w:t>
            </w:r>
            <w:proofErr w:type="gramEnd"/>
            <w:r>
              <w:rPr>
                <w:color w:val="000000" w:themeColor="text1"/>
                <w:sz w:val="20"/>
                <w:szCs w:val="20"/>
              </w:rPr>
              <w:t xml:space="preserve"> </w:t>
            </w:r>
            <w:r>
              <w:rPr>
                <w:b/>
                <w:bCs/>
                <w:color w:val="000000" w:themeColor="text1"/>
                <w:sz w:val="20"/>
                <w:szCs w:val="20"/>
              </w:rPr>
              <w:t>«…</w:t>
            </w:r>
            <w:proofErr w:type="gramStart"/>
            <w:r>
              <w:rPr>
                <w:b/>
                <w:bCs/>
                <w:color w:val="000000" w:themeColor="text1"/>
                <w:sz w:val="20"/>
                <w:szCs w:val="20"/>
              </w:rPr>
              <w:t>х</w:t>
            </w:r>
            <w:proofErr w:type="gramEnd"/>
            <w:r>
              <w:rPr>
                <w:b/>
                <w:bCs/>
                <w:color w:val="000000" w:themeColor="text1"/>
                <w:sz w:val="20"/>
                <w:szCs w:val="20"/>
              </w:rPr>
              <w:t xml:space="preserve">отя это вам неприятно…». </w:t>
            </w:r>
            <w:r>
              <w:rPr>
                <w:color w:val="000000" w:themeColor="text1"/>
                <w:sz w:val="20"/>
                <w:szCs w:val="20"/>
              </w:rPr>
              <w:t xml:space="preserve">То есть сражение, ибо оно несет сложности. Таким образом, нет сомнений в том, что такого человека порицают за (его лень), но это не доходит до степени неверия (куфра). Например, если человеку лень совершать молитву, например, ночную добровольную молитву (кыям аль-лейль) или утреннюю молитву (фаджр) в некоторых ситуациях по причине тяжести или лени, или сна, то это является недостатком в его вере (имане). В этом нет сомнений. Это один из видов лицемерия, но это не доходит до степени неверия (куфра). Однако если человек испытывает неприязнь к самой молитве и говорит: «Зачем нужна эта молитва?! Зачем мы встаем ночью и отправляемся на молитву?!», то такой человек становится неверны. Иными словами речь идет о том, когда человек испытывает неприязнь к самому установлению шариата. </w:t>
            </w:r>
          </w:p>
          <w:p w:rsidR="000A5002" w:rsidRDefault="000A5002" w:rsidP="000A5002">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3</w:t>
            </w:r>
            <w:r w:rsidRPr="000A5002">
              <w:rPr>
                <w:color w:val="000000" w:themeColor="text1"/>
                <w:sz w:val="20"/>
                <w:szCs w:val="20"/>
              </w:rPr>
              <w:t xml:space="preserve">: </w:t>
            </w:r>
            <w:r>
              <w:rPr>
                <w:color w:val="000000" w:themeColor="text1"/>
                <w:sz w:val="20"/>
                <w:szCs w:val="20"/>
              </w:rPr>
              <w:t xml:space="preserve">если человек отверг какое-либо сообщение пророка </w:t>
            </w:r>
            <w:r w:rsidRPr="003C593E">
              <w:rPr>
                <w:rFonts w:ascii="AGA Arabesque" w:hAnsi="AGA Arabesque" w:cs="Lotus Linotype"/>
                <w:sz w:val="20"/>
                <w:szCs w:val="20"/>
                <w:lang w:bidi="ar-YE"/>
              </w:rPr>
              <w:t></w:t>
            </w:r>
            <w:r>
              <w:rPr>
                <w:color w:val="000000" w:themeColor="text1"/>
                <w:sz w:val="20"/>
                <w:szCs w:val="20"/>
              </w:rPr>
              <w:t>, связанное с вероучением (′акыда), аргументируя это тем, что оно передается от малого количества передатчиков, является ли подобное отступлением от ислама?!</w:t>
            </w:r>
          </w:p>
          <w:p w:rsidR="000A5002" w:rsidRDefault="000A5002" w:rsidP="000A5002">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если он знает, что оно достоверно от посланника </w:t>
            </w:r>
            <w:r w:rsidRPr="003C593E">
              <w:rPr>
                <w:rFonts w:ascii="AGA Arabesque" w:hAnsi="AGA Arabesque" w:cs="Lotus Linotype"/>
                <w:sz w:val="20"/>
                <w:szCs w:val="20"/>
                <w:lang w:bidi="ar-YE"/>
              </w:rPr>
              <w:t></w:t>
            </w:r>
            <w:r>
              <w:rPr>
                <w:color w:val="000000" w:themeColor="text1"/>
                <w:sz w:val="20"/>
                <w:szCs w:val="20"/>
              </w:rPr>
              <w:t>, и оно является ясным и не может быть как-то иначе истолковано, то, да, подобное является отступлением от веры, и у такого человека нет оправдания.</w:t>
            </w:r>
          </w:p>
          <w:p w:rsidR="000A5002" w:rsidRPr="000A5002" w:rsidRDefault="000A5002" w:rsidP="000A5002">
            <w:pPr>
              <w:spacing w:after="120" w:line="288" w:lineRule="auto"/>
              <w:rPr>
                <w:color w:val="000000" w:themeColor="text1"/>
                <w:sz w:val="20"/>
                <w:szCs w:val="20"/>
              </w:rPr>
            </w:pPr>
            <w:r>
              <w:rPr>
                <w:color w:val="000000" w:themeColor="text1"/>
                <w:sz w:val="20"/>
                <w:szCs w:val="20"/>
              </w:rPr>
              <w:t xml:space="preserve">Если же он не знает о его достоверности от посланника </w:t>
            </w:r>
            <w:r w:rsidRPr="003C593E">
              <w:rPr>
                <w:rFonts w:ascii="AGA Arabesque" w:hAnsi="AGA Arabesque" w:cs="Lotus Linotype"/>
                <w:sz w:val="20"/>
                <w:szCs w:val="20"/>
                <w:lang w:bidi="ar-YE"/>
              </w:rPr>
              <w:t></w:t>
            </w:r>
            <w:r>
              <w:rPr>
                <w:color w:val="000000" w:themeColor="text1"/>
                <w:sz w:val="20"/>
                <w:szCs w:val="20"/>
              </w:rPr>
              <w:t xml:space="preserve">, или же знает о его достоверности, но этот хадис может быть понят двояко и не является ясным текстом, или же этот человек его как-то интерпретирует, то такой имеет оправдание по этим причинам. </w:t>
            </w:r>
          </w:p>
        </w:tc>
        <w:tc>
          <w:tcPr>
            <w:tcW w:w="7189" w:type="dxa"/>
            <w:vAlign w:val="center"/>
          </w:tcPr>
          <w:p w:rsidR="00134850" w:rsidRDefault="000A5002" w:rsidP="00FA7924">
            <w:pPr>
              <w:spacing w:line="360" w:lineRule="auto"/>
              <w:ind w:firstLine="0"/>
              <w:jc w:val="center"/>
              <w:rPr>
                <w:noProof/>
                <w:color w:val="000000" w:themeColor="text1"/>
              </w:rPr>
            </w:pPr>
            <w:r>
              <w:rPr>
                <w:noProof/>
                <w:color w:val="000000" w:themeColor="text1"/>
              </w:rPr>
              <w:drawing>
                <wp:inline distT="0" distB="0" distL="0" distR="0" wp14:anchorId="292B16D8" wp14:editId="75181AA8">
                  <wp:extent cx="3887517" cy="5671524"/>
                  <wp:effectExtent l="0" t="0" r="0" b="5715"/>
                  <wp:docPr id="726" name="Рисунок 72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87470" cy="5671455"/>
                          </a:xfrm>
                          <a:prstGeom prst="rect">
                            <a:avLst/>
                          </a:prstGeom>
                          <a:noFill/>
                          <a:ln>
                            <a:noFill/>
                          </a:ln>
                        </pic:spPr>
                      </pic:pic>
                    </a:graphicData>
                  </a:graphic>
                </wp:inline>
              </w:drawing>
            </w:r>
          </w:p>
        </w:tc>
      </w:tr>
      <w:tr w:rsidR="00134850" w:rsidTr="000E646D">
        <w:trPr>
          <w:trHeight w:val="649"/>
        </w:trPr>
        <w:tc>
          <w:tcPr>
            <w:tcW w:w="8897" w:type="dxa"/>
            <w:vAlign w:val="center"/>
          </w:tcPr>
          <w:p w:rsidR="00134850" w:rsidRDefault="00294BE9" w:rsidP="00294BE9">
            <w:pPr>
              <w:spacing w:after="120" w:line="288" w:lineRule="auto"/>
              <w:rPr>
                <w:color w:val="000000" w:themeColor="text1"/>
                <w:sz w:val="20"/>
                <w:szCs w:val="20"/>
              </w:rPr>
            </w:pPr>
            <w:r w:rsidRPr="00785774">
              <w:rPr>
                <w:b/>
                <w:bCs/>
                <w:color w:val="000000" w:themeColor="text1"/>
                <w:sz w:val="20"/>
                <w:szCs w:val="20"/>
                <w:u w:val="single"/>
              </w:rPr>
              <w:lastRenderedPageBreak/>
              <w:t xml:space="preserve">Вопрос </w:t>
            </w:r>
            <w:r>
              <w:rPr>
                <w:b/>
                <w:bCs/>
                <w:color w:val="000000" w:themeColor="text1"/>
                <w:sz w:val="20"/>
                <w:szCs w:val="20"/>
                <w:u w:val="single"/>
              </w:rPr>
              <w:t>4</w:t>
            </w:r>
            <w:r w:rsidRPr="000A5002">
              <w:rPr>
                <w:color w:val="000000" w:themeColor="text1"/>
                <w:sz w:val="20"/>
                <w:szCs w:val="20"/>
              </w:rPr>
              <w:t>:</w:t>
            </w:r>
            <w:r>
              <w:rPr>
                <w:color w:val="000000" w:themeColor="text1"/>
                <w:sz w:val="20"/>
                <w:szCs w:val="20"/>
              </w:rPr>
              <w:t xml:space="preserve"> если человек испытывает ненависть к чему-то дозволенному или к тому, относительно чего имеется разногласие, то относится ли подобное к данному пятому пункту?!</w:t>
            </w:r>
          </w:p>
          <w:p w:rsidR="00294BE9" w:rsidRDefault="00294BE9" w:rsidP="00294BE9">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если в вопросе есть разногласие и человек принимает одно из мнений или один из мазхабов при условии, что он проявляет усердие в поиске истины, ищет истину, то такой имеет оправдание. Если же он принимает какой-то мнение из-за того, что оно соответствует его страстям, то нет сомнений в том, что он совершает ошибку и грех, но это не доходит до степени отступления от веры. </w:t>
            </w:r>
          </w:p>
          <w:p w:rsidR="00294BE9" w:rsidRDefault="00294BE9" w:rsidP="00294BE9">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5</w:t>
            </w:r>
            <w:r w:rsidRPr="000A5002">
              <w:rPr>
                <w:color w:val="000000" w:themeColor="text1"/>
                <w:sz w:val="20"/>
                <w:szCs w:val="20"/>
              </w:rPr>
              <w:t>:</w:t>
            </w:r>
            <w:r>
              <w:rPr>
                <w:color w:val="000000" w:themeColor="text1"/>
                <w:sz w:val="20"/>
                <w:szCs w:val="20"/>
              </w:rPr>
              <w:t xml:space="preserve"> Всевышний Аллах сказал: </w:t>
            </w:r>
            <w:r>
              <w:rPr>
                <w:b/>
                <w:bCs/>
                <w:color w:val="000000" w:themeColor="text1"/>
                <w:sz w:val="20"/>
                <w:szCs w:val="20"/>
              </w:rPr>
              <w:t>«</w:t>
            </w:r>
            <w:r w:rsidRPr="00294BE9">
              <w:rPr>
                <w:b/>
                <w:bCs/>
                <w:color w:val="000000" w:themeColor="text1"/>
                <w:sz w:val="20"/>
                <w:szCs w:val="20"/>
              </w:rPr>
              <w:t>Это потому, что они возненавидели ниспосланное Аллахом, и Он сделал тщетными их деяния!</w:t>
            </w:r>
            <w:r>
              <w:rPr>
                <w:b/>
                <w:bCs/>
                <w:color w:val="000000" w:themeColor="text1"/>
                <w:sz w:val="20"/>
                <w:szCs w:val="20"/>
              </w:rPr>
              <w:t xml:space="preserve">». </w:t>
            </w:r>
            <w:r>
              <w:rPr>
                <w:color w:val="000000" w:themeColor="text1"/>
                <w:sz w:val="20"/>
                <w:szCs w:val="20"/>
              </w:rPr>
              <w:t xml:space="preserve">Указывает ли этот аят и на того, кто ненавидит что-то из того, с чем пришел посланник </w:t>
            </w:r>
            <w:r w:rsidRPr="003C593E">
              <w:rPr>
                <w:rFonts w:ascii="AGA Arabesque" w:hAnsi="AGA Arabesque" w:cs="Lotus Linotype"/>
                <w:sz w:val="20"/>
                <w:szCs w:val="20"/>
                <w:lang w:bidi="ar-YE"/>
              </w:rPr>
              <w:t></w:t>
            </w:r>
            <w:r>
              <w:rPr>
                <w:color w:val="000000" w:themeColor="text1"/>
                <w:sz w:val="20"/>
                <w:szCs w:val="20"/>
              </w:rPr>
              <w:t xml:space="preserve">?! Или же он говорит о том, кто ненавидит абсолютно всё, с чем пришел посланник </w:t>
            </w:r>
            <w:r w:rsidRPr="003C593E">
              <w:rPr>
                <w:rFonts w:ascii="AGA Arabesque" w:hAnsi="AGA Arabesque" w:cs="Lotus Linotype"/>
                <w:sz w:val="20"/>
                <w:szCs w:val="20"/>
                <w:lang w:bidi="ar-YE"/>
              </w:rPr>
              <w:t></w:t>
            </w:r>
            <w:r>
              <w:rPr>
                <w:color w:val="000000" w:themeColor="text1"/>
                <w:sz w:val="20"/>
                <w:szCs w:val="20"/>
              </w:rPr>
              <w:t xml:space="preserve">?! Мы слышали, как некоторые аргументируют этим аятом лишь в тех ситуациях, когда человек ненавидит абсолютно всё, с чем пришел посланник </w:t>
            </w:r>
            <w:r w:rsidRPr="003C593E">
              <w:rPr>
                <w:rFonts w:ascii="AGA Arabesque" w:hAnsi="AGA Arabesque" w:cs="Lotus Linotype"/>
                <w:sz w:val="20"/>
                <w:szCs w:val="20"/>
                <w:lang w:bidi="ar-YE"/>
              </w:rPr>
              <w:t></w:t>
            </w:r>
            <w:r>
              <w:rPr>
                <w:color w:val="000000" w:themeColor="text1"/>
                <w:sz w:val="20"/>
                <w:szCs w:val="20"/>
              </w:rPr>
              <w:t xml:space="preserve">. То есть они говорят, что выводит из ислама лишь то, когда человек испытывает ненависть ко всей сунне, а не к конкретным хадисам. </w:t>
            </w:r>
          </w:p>
          <w:p w:rsidR="00294BE9" w:rsidRDefault="00294BE9" w:rsidP="00294BE9">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это постановление касается сразу двух этих ситуаций. Разве каждая из этих ситуаций не является проявлением ненависти к тому, что ниспослал Аллах?! Именно поэтому шейх здесь сказал: </w:t>
            </w:r>
            <w:r>
              <w:rPr>
                <w:i/>
                <w:iCs/>
                <w:color w:val="000000" w:themeColor="text1"/>
                <w:sz w:val="20"/>
                <w:szCs w:val="20"/>
              </w:rPr>
              <w:t>«</w:t>
            </w:r>
            <w:r w:rsidRPr="00294BE9">
              <w:rPr>
                <w:i/>
                <w:iCs/>
                <w:color w:val="000000" w:themeColor="text1"/>
                <w:sz w:val="20"/>
                <w:szCs w:val="20"/>
              </w:rPr>
              <w:t>Если кто-либо ненавидит нечто</w:t>
            </w:r>
            <w:r>
              <w:rPr>
                <w:i/>
                <w:iCs/>
                <w:color w:val="000000" w:themeColor="text1"/>
                <w:sz w:val="20"/>
                <w:szCs w:val="20"/>
              </w:rPr>
              <w:t xml:space="preserve"> (то есть хоть что-то)». </w:t>
            </w:r>
            <w:r w:rsidR="00345955">
              <w:rPr>
                <w:color w:val="000000" w:themeColor="text1"/>
                <w:sz w:val="20"/>
                <w:szCs w:val="20"/>
              </w:rPr>
              <w:t xml:space="preserve">Он не сказал: «Если кто-либо ненавидит всё, что ниспослал Аллах». Однако он сказал: </w:t>
            </w:r>
            <w:r w:rsidR="00345955">
              <w:rPr>
                <w:i/>
                <w:iCs/>
                <w:color w:val="000000" w:themeColor="text1"/>
                <w:sz w:val="20"/>
                <w:szCs w:val="20"/>
              </w:rPr>
              <w:t>«</w:t>
            </w:r>
            <w:r w:rsidR="00345955" w:rsidRPr="00294BE9">
              <w:rPr>
                <w:i/>
                <w:iCs/>
                <w:color w:val="000000" w:themeColor="text1"/>
                <w:sz w:val="20"/>
                <w:szCs w:val="20"/>
              </w:rPr>
              <w:t>Если кто-либо ненавидит нечто</w:t>
            </w:r>
            <w:r w:rsidR="00345955">
              <w:rPr>
                <w:i/>
                <w:iCs/>
                <w:color w:val="000000" w:themeColor="text1"/>
                <w:sz w:val="20"/>
                <w:szCs w:val="20"/>
              </w:rPr>
              <w:t xml:space="preserve"> из того, с чем пришел пророк </w:t>
            </w:r>
            <w:r w:rsidR="00345955" w:rsidRPr="003C593E">
              <w:rPr>
                <w:rFonts w:ascii="AGA Arabesque" w:hAnsi="AGA Arabesque" w:cs="Lotus Linotype"/>
                <w:sz w:val="20"/>
                <w:szCs w:val="20"/>
                <w:lang w:bidi="ar-YE"/>
              </w:rPr>
              <w:t></w:t>
            </w:r>
            <w:r w:rsidR="00345955">
              <w:rPr>
                <w:i/>
                <w:iCs/>
                <w:color w:val="000000" w:themeColor="text1"/>
                <w:sz w:val="20"/>
                <w:szCs w:val="20"/>
              </w:rPr>
              <w:t xml:space="preserve">». </w:t>
            </w:r>
            <w:r w:rsidR="00345955">
              <w:rPr>
                <w:color w:val="000000" w:themeColor="text1"/>
                <w:sz w:val="20"/>
                <w:szCs w:val="20"/>
              </w:rPr>
              <w:t xml:space="preserve">То есть это охватывает и того, кто испытывает ненависть ко всей сунне, и того, кто испытывает ненависть к её части. Ведь часть того, что ниспослал Аллах, (в этом вопросе) подобна всему, что ниспослал Аллах. В аяте пришло слово </w:t>
            </w:r>
            <w:r w:rsidR="00345955" w:rsidRPr="00345955">
              <w:rPr>
                <w:b/>
                <w:bCs/>
                <w:color w:val="000000" w:themeColor="text1"/>
                <w:sz w:val="20"/>
                <w:szCs w:val="20"/>
              </w:rPr>
              <w:t>«ма»</w:t>
            </w:r>
            <w:r w:rsidR="00345955">
              <w:rPr>
                <w:color w:val="000000" w:themeColor="text1"/>
                <w:sz w:val="20"/>
                <w:szCs w:val="20"/>
              </w:rPr>
              <w:t>, которое указывает на всеобщность (′умум).</w:t>
            </w:r>
          </w:p>
          <w:p w:rsidR="00345955" w:rsidRDefault="00345955" w:rsidP="00345955">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6</w:t>
            </w:r>
            <w:r w:rsidRPr="000A5002">
              <w:rPr>
                <w:color w:val="000000" w:themeColor="text1"/>
                <w:sz w:val="20"/>
                <w:szCs w:val="20"/>
              </w:rPr>
              <w:t>:</w:t>
            </w:r>
            <w:r>
              <w:rPr>
                <w:color w:val="000000" w:themeColor="text1"/>
                <w:sz w:val="20"/>
                <w:szCs w:val="20"/>
              </w:rPr>
              <w:t xml:space="preserve"> каково постановление того, кто ненавидит сподвижников пророка </w:t>
            </w:r>
            <w:r w:rsidRPr="003C593E">
              <w:rPr>
                <w:rFonts w:ascii="AGA Arabesque" w:hAnsi="AGA Arabesque" w:cs="Lotus Linotype"/>
                <w:sz w:val="20"/>
                <w:szCs w:val="20"/>
                <w:lang w:bidi="ar-YE"/>
              </w:rPr>
              <w:t></w:t>
            </w:r>
            <w:r>
              <w:rPr>
                <w:color w:val="000000" w:themeColor="text1"/>
                <w:sz w:val="20"/>
                <w:szCs w:val="20"/>
              </w:rPr>
              <w:t>?! Относится ли он к этому пункту, делающему ислам недействительным?!</w:t>
            </w:r>
          </w:p>
          <w:p w:rsidR="00345955" w:rsidRPr="00345955" w:rsidRDefault="00345955" w:rsidP="00345955">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да, если кто-либо ненавидит сподвижников посланника </w:t>
            </w:r>
            <w:r w:rsidRPr="003C593E">
              <w:rPr>
                <w:rFonts w:ascii="AGA Arabesque" w:hAnsi="AGA Arabesque" w:cs="Lotus Linotype"/>
                <w:sz w:val="20"/>
                <w:szCs w:val="20"/>
                <w:lang w:bidi="ar-YE"/>
              </w:rPr>
              <w:t></w:t>
            </w:r>
            <w:r>
              <w:rPr>
                <w:color w:val="000000" w:themeColor="text1"/>
                <w:sz w:val="20"/>
                <w:szCs w:val="20"/>
              </w:rPr>
              <w:t xml:space="preserve">, это указывает на лицемерие. Ненавидит сподвижников только лишь лицемер. Более того даже сам Всевышний Аллах назвал его неверующим. </w:t>
            </w:r>
          </w:p>
        </w:tc>
        <w:tc>
          <w:tcPr>
            <w:tcW w:w="7189" w:type="dxa"/>
            <w:vAlign w:val="center"/>
          </w:tcPr>
          <w:p w:rsidR="00134850" w:rsidRDefault="00294BE9" w:rsidP="00FA7924">
            <w:pPr>
              <w:spacing w:line="360" w:lineRule="auto"/>
              <w:ind w:firstLine="0"/>
              <w:jc w:val="center"/>
              <w:rPr>
                <w:noProof/>
                <w:color w:val="000000" w:themeColor="text1"/>
              </w:rPr>
            </w:pPr>
            <w:r>
              <w:rPr>
                <w:noProof/>
                <w:color w:val="000000" w:themeColor="text1"/>
              </w:rPr>
              <w:drawing>
                <wp:inline distT="0" distB="0" distL="0" distR="0" wp14:anchorId="38C39618" wp14:editId="4261E252">
                  <wp:extent cx="3792138" cy="5727622"/>
                  <wp:effectExtent l="0" t="0" r="0" b="6985"/>
                  <wp:docPr id="727" name="Рисунок 72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92220" cy="5727745"/>
                          </a:xfrm>
                          <a:prstGeom prst="rect">
                            <a:avLst/>
                          </a:prstGeom>
                          <a:noFill/>
                          <a:ln>
                            <a:noFill/>
                          </a:ln>
                        </pic:spPr>
                      </pic:pic>
                    </a:graphicData>
                  </a:graphic>
                </wp:inline>
              </w:drawing>
            </w:r>
          </w:p>
        </w:tc>
      </w:tr>
      <w:tr w:rsidR="00134850" w:rsidTr="000E646D">
        <w:trPr>
          <w:trHeight w:val="649"/>
        </w:trPr>
        <w:tc>
          <w:tcPr>
            <w:tcW w:w="8897" w:type="dxa"/>
            <w:vAlign w:val="center"/>
          </w:tcPr>
          <w:p w:rsidR="00065F7E" w:rsidRDefault="00345955" w:rsidP="00065F7E">
            <w:pPr>
              <w:spacing w:after="120" w:line="288" w:lineRule="auto"/>
              <w:rPr>
                <w:bCs/>
                <w:color w:val="000000" w:themeColor="text1"/>
                <w:sz w:val="20"/>
                <w:szCs w:val="20"/>
              </w:rPr>
            </w:pPr>
            <w:r>
              <w:rPr>
                <w:color w:val="000000" w:themeColor="text1"/>
                <w:sz w:val="20"/>
                <w:szCs w:val="20"/>
              </w:rPr>
              <w:lastRenderedPageBreak/>
              <w:t xml:space="preserve">Всевышний сказал: </w:t>
            </w:r>
            <w:r>
              <w:rPr>
                <w:b/>
                <w:color w:val="000000" w:themeColor="text1"/>
                <w:sz w:val="20"/>
                <w:szCs w:val="20"/>
              </w:rPr>
              <w:t>«</w:t>
            </w:r>
            <w:r w:rsidRPr="00345955">
              <w:rPr>
                <w:b/>
                <w:color w:val="000000" w:themeColor="text1"/>
                <w:sz w:val="20"/>
                <w:szCs w:val="20"/>
              </w:rPr>
              <w:t xml:space="preserve">Мухаммад - </w:t>
            </w:r>
            <w:r>
              <w:rPr>
                <w:b/>
                <w:color w:val="000000" w:themeColor="text1"/>
                <w:sz w:val="20"/>
                <w:szCs w:val="20"/>
              </w:rPr>
              <w:t>п</w:t>
            </w:r>
            <w:r w:rsidRPr="00345955">
              <w:rPr>
                <w:b/>
                <w:color w:val="000000" w:themeColor="text1"/>
                <w:sz w:val="20"/>
                <w:szCs w:val="20"/>
              </w:rPr>
              <w:t xml:space="preserve">осланник Аллаха. Те, которые вместе с ним, суровы к неверующим и милостивы между собой. Ты видишь, как они кланяются и падают ниц, стремясь к милости от Аллаха и довольству. Их признаком являются следы от земных поклонов на их лицах. Так они представлены в </w:t>
            </w:r>
            <w:r>
              <w:rPr>
                <w:b/>
                <w:color w:val="000000" w:themeColor="text1"/>
                <w:sz w:val="20"/>
                <w:szCs w:val="20"/>
              </w:rPr>
              <w:t>Торе</w:t>
            </w:r>
            <w:r w:rsidRPr="00345955">
              <w:rPr>
                <w:b/>
                <w:color w:val="000000" w:themeColor="text1"/>
                <w:sz w:val="20"/>
                <w:szCs w:val="20"/>
              </w:rPr>
              <w:t xml:space="preserve">. В </w:t>
            </w:r>
            <w:r>
              <w:rPr>
                <w:b/>
                <w:color w:val="000000" w:themeColor="text1"/>
                <w:sz w:val="20"/>
                <w:szCs w:val="20"/>
              </w:rPr>
              <w:t>Евангелии</w:t>
            </w:r>
            <w:r w:rsidRPr="00345955">
              <w:rPr>
                <w:b/>
                <w:color w:val="000000" w:themeColor="text1"/>
                <w:sz w:val="20"/>
                <w:szCs w:val="20"/>
              </w:rPr>
              <w:t xml:space="preserve"> же они представлены посевом, на котором вырос росток. Он укрепил его, и тот стал толстым и выпрямился на своем стебле, восхищая сеятелей. Аллах привел эту притчу для того, чтобы привести ими в ярость неверующих. Аллах обещал тем из них, которые уверовали и совершали праведные деяния, прощение и великую награду</w:t>
            </w:r>
            <w:r>
              <w:rPr>
                <w:b/>
                <w:color w:val="000000" w:themeColor="text1"/>
                <w:sz w:val="20"/>
                <w:szCs w:val="20"/>
              </w:rPr>
              <w:t xml:space="preserve">». </w:t>
            </w:r>
            <w:r>
              <w:rPr>
                <w:bCs/>
                <w:color w:val="000000" w:themeColor="text1"/>
                <w:sz w:val="20"/>
                <w:szCs w:val="20"/>
              </w:rPr>
              <w:t xml:space="preserve">(Сура «аль-Фатх», аят 29). Аллах избрал этих сподвижников, чтобы через них вызвать ярость неверующих. Если человек ненавидит сподвижников, это указывает на его неверие и лицемерие. Мы просим у Аллаха избавления от этого! Аллах описал верующих тем, что они просят милости и обращаются с мольбами за тех, кто был прежде них. Всевышний Аллах сказал: </w:t>
            </w:r>
            <w:r>
              <w:rPr>
                <w:b/>
                <w:color w:val="000000" w:themeColor="text1"/>
                <w:sz w:val="20"/>
                <w:szCs w:val="20"/>
              </w:rPr>
              <w:t>«</w:t>
            </w:r>
            <w:r w:rsidRPr="00345955">
              <w:rPr>
                <w:b/>
                <w:color w:val="000000" w:themeColor="text1"/>
                <w:sz w:val="20"/>
                <w:szCs w:val="20"/>
              </w:rPr>
              <w:t>А те, кото</w:t>
            </w:r>
            <w:r>
              <w:rPr>
                <w:b/>
                <w:color w:val="000000" w:themeColor="text1"/>
                <w:sz w:val="20"/>
                <w:szCs w:val="20"/>
              </w:rPr>
              <w:t>рые пришли после них, говорят: "</w:t>
            </w:r>
            <w:r w:rsidRPr="00345955">
              <w:rPr>
                <w:b/>
                <w:color w:val="000000" w:themeColor="text1"/>
                <w:sz w:val="20"/>
                <w:szCs w:val="20"/>
              </w:rPr>
              <w:t xml:space="preserve">Господь наш! Прости нас и наших братьев, которые уверовали раньше нас! Не насаждай в наших сердцах ненависти и зависти к тем, кто уверовал. Господь наш! Воистину, Ты - Сострадательный, </w:t>
            </w:r>
            <w:r w:rsidR="00065F7E">
              <w:rPr>
                <w:b/>
                <w:color w:val="000000" w:themeColor="text1"/>
                <w:sz w:val="20"/>
                <w:szCs w:val="20"/>
              </w:rPr>
              <w:t>Милующий"</w:t>
            </w:r>
            <w:r w:rsidRPr="00345955">
              <w:rPr>
                <w:b/>
                <w:color w:val="000000" w:themeColor="text1"/>
                <w:sz w:val="20"/>
                <w:szCs w:val="20"/>
              </w:rPr>
              <w:t>»</w:t>
            </w:r>
            <w:r>
              <w:rPr>
                <w:b/>
                <w:color w:val="000000" w:themeColor="text1"/>
                <w:sz w:val="20"/>
                <w:szCs w:val="20"/>
              </w:rPr>
              <w:t xml:space="preserve">. </w:t>
            </w:r>
            <w:r>
              <w:rPr>
                <w:bCs/>
                <w:color w:val="000000" w:themeColor="text1"/>
                <w:sz w:val="20"/>
                <w:szCs w:val="20"/>
              </w:rPr>
              <w:t xml:space="preserve">(Сура «аль-Хашр», аят 10). </w:t>
            </w:r>
          </w:p>
          <w:p w:rsidR="00134850" w:rsidRDefault="00065F7E" w:rsidP="00065F7E">
            <w:pPr>
              <w:spacing w:after="120" w:line="288" w:lineRule="auto"/>
              <w:rPr>
                <w:bCs/>
                <w:color w:val="000000" w:themeColor="text1"/>
                <w:sz w:val="20"/>
                <w:szCs w:val="20"/>
              </w:rPr>
            </w:pPr>
            <w:r>
              <w:rPr>
                <w:bCs/>
                <w:color w:val="000000" w:themeColor="text1"/>
                <w:sz w:val="20"/>
                <w:szCs w:val="20"/>
              </w:rPr>
              <w:t xml:space="preserve">Таково отношение мусульманина к сподвижникам: он просит для них прощения и просит для них довольства Аллаха, и говорит: </w:t>
            </w:r>
            <w:r w:rsidRPr="00065F7E">
              <w:rPr>
                <w:b/>
                <w:color w:val="000000" w:themeColor="text1"/>
                <w:sz w:val="20"/>
                <w:szCs w:val="20"/>
              </w:rPr>
              <w:t>«Г</w:t>
            </w:r>
            <w:r w:rsidRPr="00345955">
              <w:rPr>
                <w:b/>
                <w:color w:val="000000" w:themeColor="text1"/>
                <w:sz w:val="20"/>
                <w:szCs w:val="20"/>
              </w:rPr>
              <w:t>осподь наш! Прости нас и наших братьев, которые уверовали раньше нас!</w:t>
            </w:r>
            <w:r>
              <w:rPr>
                <w:b/>
                <w:color w:val="000000" w:themeColor="text1"/>
                <w:sz w:val="20"/>
                <w:szCs w:val="20"/>
              </w:rPr>
              <w:t xml:space="preserve">», </w:t>
            </w:r>
            <w:r>
              <w:rPr>
                <w:bCs/>
                <w:color w:val="000000" w:themeColor="text1"/>
                <w:sz w:val="20"/>
                <w:szCs w:val="20"/>
              </w:rPr>
              <w:t>и хорошо отзывается о них.</w:t>
            </w:r>
          </w:p>
          <w:p w:rsidR="00065F7E" w:rsidRDefault="00065F7E" w:rsidP="00065F7E">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7</w:t>
            </w:r>
            <w:r w:rsidRPr="000A5002">
              <w:rPr>
                <w:color w:val="000000" w:themeColor="text1"/>
                <w:sz w:val="20"/>
                <w:szCs w:val="20"/>
              </w:rPr>
              <w:t>:</w:t>
            </w:r>
            <w:r>
              <w:rPr>
                <w:color w:val="000000" w:themeColor="text1"/>
                <w:sz w:val="20"/>
                <w:szCs w:val="20"/>
              </w:rPr>
              <w:t xml:space="preserve"> люди, которые ругают наших ученых и говорят, что эти ученые – знатоки менструаций и послеродовых кровотечений, и говорят: «Не разделяйте исламскую молодежь! (То есть не критикуйте </w:t>
            </w:r>
            <w:proofErr w:type="gramStart"/>
            <w:r>
              <w:rPr>
                <w:color w:val="000000" w:themeColor="text1"/>
                <w:sz w:val="20"/>
                <w:szCs w:val="20"/>
              </w:rPr>
              <w:t>заблудших</w:t>
            </w:r>
            <w:proofErr w:type="gramEnd"/>
            <w:r>
              <w:rPr>
                <w:color w:val="000000" w:themeColor="text1"/>
                <w:sz w:val="20"/>
                <w:szCs w:val="20"/>
              </w:rPr>
              <w:t xml:space="preserve">) Мы желаем единства!». Является ли это неверием в то, что ниспослал Аллах Своему посланнику </w:t>
            </w:r>
            <w:r w:rsidRPr="003C593E">
              <w:rPr>
                <w:rFonts w:ascii="AGA Arabesque" w:hAnsi="AGA Arabesque" w:cs="Lotus Linotype"/>
                <w:sz w:val="20"/>
                <w:szCs w:val="20"/>
                <w:lang w:bidi="ar-YE"/>
              </w:rPr>
              <w:t></w:t>
            </w:r>
            <w:r>
              <w:rPr>
                <w:color w:val="000000" w:themeColor="text1"/>
                <w:sz w:val="20"/>
                <w:szCs w:val="20"/>
              </w:rPr>
              <w:t xml:space="preserve">?! </w:t>
            </w:r>
          </w:p>
          <w:p w:rsidR="00065F7E" w:rsidRPr="00065F7E" w:rsidRDefault="00065F7E" w:rsidP="00065F7E">
            <w:pPr>
              <w:spacing w:after="120" w:line="288" w:lineRule="auto"/>
              <w:rPr>
                <w:bCs/>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это не является неверием. Это относится к злословию и покушению на честь ученых. Нет сомнений в том, что это – запретное деяние. Злословие (гыба) строго запрещено. Они должны раскаяться пред Всемогущим и Великим Аллахом. Затем какая польза в обсуждении ученых?! Это влечет за собой лишь зло. Этот человек заставляет людей ненавидеть ученых и заставляет их меньше доверять ученым. Куда же пойдут люди, если они не будут возвращаться к ученым?! Куда они отправятся?! Это очень опасная ситуация!</w:t>
            </w:r>
          </w:p>
        </w:tc>
        <w:tc>
          <w:tcPr>
            <w:tcW w:w="7189" w:type="dxa"/>
            <w:vAlign w:val="center"/>
          </w:tcPr>
          <w:p w:rsidR="00134850" w:rsidRDefault="00345955" w:rsidP="00FA7924">
            <w:pPr>
              <w:spacing w:line="360" w:lineRule="auto"/>
              <w:ind w:firstLine="0"/>
              <w:jc w:val="center"/>
              <w:rPr>
                <w:noProof/>
                <w:color w:val="000000" w:themeColor="text1"/>
              </w:rPr>
            </w:pPr>
            <w:r>
              <w:rPr>
                <w:noProof/>
                <w:color w:val="000000" w:themeColor="text1"/>
              </w:rPr>
              <w:drawing>
                <wp:inline distT="0" distB="0" distL="0" distR="0" wp14:anchorId="40344831" wp14:editId="30C268ED">
                  <wp:extent cx="3858186" cy="5734820"/>
                  <wp:effectExtent l="0" t="0" r="9525" b="0"/>
                  <wp:docPr id="728" name="Рисунок 72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58260" cy="5734930"/>
                          </a:xfrm>
                          <a:prstGeom prst="rect">
                            <a:avLst/>
                          </a:prstGeom>
                          <a:noFill/>
                          <a:ln>
                            <a:noFill/>
                          </a:ln>
                        </pic:spPr>
                      </pic:pic>
                    </a:graphicData>
                  </a:graphic>
                </wp:inline>
              </w:drawing>
            </w:r>
          </w:p>
        </w:tc>
      </w:tr>
      <w:tr w:rsidR="00134850" w:rsidTr="000E646D">
        <w:trPr>
          <w:trHeight w:val="649"/>
        </w:trPr>
        <w:tc>
          <w:tcPr>
            <w:tcW w:w="8897" w:type="dxa"/>
            <w:vAlign w:val="center"/>
          </w:tcPr>
          <w:p w:rsidR="00134850" w:rsidRPr="006B5CC8" w:rsidRDefault="00065F7E" w:rsidP="006B5CC8">
            <w:pPr>
              <w:spacing w:after="120" w:line="288" w:lineRule="auto"/>
              <w:rPr>
                <w:color w:val="000000" w:themeColor="text1"/>
                <w:sz w:val="20"/>
                <w:szCs w:val="20"/>
              </w:rPr>
            </w:pPr>
            <w:r>
              <w:rPr>
                <w:color w:val="000000" w:themeColor="text1"/>
                <w:sz w:val="20"/>
                <w:szCs w:val="20"/>
              </w:rPr>
              <w:lastRenderedPageBreak/>
              <w:t>Из-за действий этого человека люди меньше начинают доверять ученым</w:t>
            </w:r>
            <w:r w:rsidR="00394B80">
              <w:rPr>
                <w:color w:val="000000" w:themeColor="text1"/>
                <w:sz w:val="20"/>
                <w:szCs w:val="20"/>
              </w:rPr>
              <w:t>,</w:t>
            </w:r>
            <w:r>
              <w:rPr>
                <w:color w:val="000000" w:themeColor="text1"/>
                <w:sz w:val="20"/>
                <w:szCs w:val="20"/>
              </w:rPr>
              <w:t xml:space="preserve"> и ученые теряют своё положение в глазах людей. Это является запретным. Это означает, что люди станут возвращаться не к ученым, и из-за этого возникнет зло и порча. И именно этого желают те, кто призывают </w:t>
            </w:r>
            <w:proofErr w:type="gramStart"/>
            <w:r>
              <w:rPr>
                <w:color w:val="000000" w:themeColor="text1"/>
                <w:sz w:val="20"/>
                <w:szCs w:val="20"/>
              </w:rPr>
              <w:t>ко</w:t>
            </w:r>
            <w:proofErr w:type="gramEnd"/>
            <w:r>
              <w:rPr>
                <w:color w:val="000000" w:themeColor="text1"/>
                <w:sz w:val="20"/>
                <w:szCs w:val="20"/>
              </w:rPr>
              <w:t xml:space="preserve"> злу!</w:t>
            </w:r>
          </w:p>
        </w:tc>
        <w:tc>
          <w:tcPr>
            <w:tcW w:w="7189" w:type="dxa"/>
            <w:vAlign w:val="center"/>
          </w:tcPr>
          <w:p w:rsidR="00134850" w:rsidRDefault="00065F7E" w:rsidP="00FA7924">
            <w:pPr>
              <w:spacing w:line="360" w:lineRule="auto"/>
              <w:ind w:firstLine="0"/>
              <w:jc w:val="center"/>
              <w:rPr>
                <w:noProof/>
                <w:color w:val="000000" w:themeColor="text1"/>
              </w:rPr>
            </w:pPr>
            <w:r>
              <w:rPr>
                <w:noProof/>
                <w:color w:val="000000" w:themeColor="text1"/>
              </w:rPr>
              <w:drawing>
                <wp:inline distT="0" distB="0" distL="0" distR="0" wp14:anchorId="2D401FDE" wp14:editId="10136457">
                  <wp:extent cx="4064635" cy="1807845"/>
                  <wp:effectExtent l="0" t="0" r="0" b="1905"/>
                  <wp:docPr id="729" name="Рисунок 72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64635" cy="1807845"/>
                          </a:xfrm>
                          <a:prstGeom prst="rect">
                            <a:avLst/>
                          </a:prstGeom>
                          <a:noFill/>
                          <a:ln>
                            <a:noFill/>
                          </a:ln>
                        </pic:spPr>
                      </pic:pic>
                    </a:graphicData>
                  </a:graphic>
                </wp:inline>
              </w:drawing>
            </w:r>
          </w:p>
        </w:tc>
      </w:tr>
    </w:tbl>
    <w:p w:rsidR="00B4357A" w:rsidRDefault="00B4357A">
      <w:r>
        <w:br w:type="page"/>
      </w:r>
    </w:p>
    <w:tbl>
      <w:tblPr>
        <w:tblStyle w:val="af6"/>
        <w:tblW w:w="16086" w:type="dxa"/>
        <w:tblLook w:val="04A0" w:firstRow="1" w:lastRow="0" w:firstColumn="1" w:lastColumn="0" w:noHBand="0" w:noVBand="1"/>
      </w:tblPr>
      <w:tblGrid>
        <w:gridCol w:w="8897"/>
        <w:gridCol w:w="7189"/>
      </w:tblGrid>
      <w:tr w:rsidR="00D04786" w:rsidTr="000E646D">
        <w:trPr>
          <w:trHeight w:val="649"/>
        </w:trPr>
        <w:tc>
          <w:tcPr>
            <w:tcW w:w="8897" w:type="dxa"/>
            <w:vAlign w:val="center"/>
          </w:tcPr>
          <w:p w:rsidR="00B4357A" w:rsidRPr="00F316A1" w:rsidRDefault="00B4357A" w:rsidP="00B4357A">
            <w:pPr>
              <w:pStyle w:val="-0"/>
              <w:spacing w:before="240" w:after="120"/>
              <w:ind w:left="1134" w:right="1134"/>
              <w:jc w:val="both"/>
              <w:rPr>
                <w:sz w:val="18"/>
                <w:szCs w:val="18"/>
              </w:rPr>
            </w:pPr>
            <w:r>
              <w:rPr>
                <w:sz w:val="18"/>
                <w:szCs w:val="18"/>
              </w:rPr>
              <w:lastRenderedPageBreak/>
              <w:t xml:space="preserve">СЕДЬМОЙ </w:t>
            </w:r>
            <w:r w:rsidRPr="00F316A1">
              <w:rPr>
                <w:sz w:val="18"/>
                <w:szCs w:val="18"/>
              </w:rPr>
              <w:t xml:space="preserve">УРОК – РАЗЪЯСНЕНИЕ </w:t>
            </w:r>
            <w:r>
              <w:rPr>
                <w:sz w:val="18"/>
                <w:szCs w:val="18"/>
              </w:rPr>
              <w:t>ШЕСТОГО</w:t>
            </w:r>
            <w:r w:rsidRPr="00F316A1">
              <w:rPr>
                <w:sz w:val="18"/>
                <w:szCs w:val="18"/>
              </w:rPr>
              <w:t xml:space="preserve"> ПУНКТА</w:t>
            </w:r>
          </w:p>
          <w:p w:rsidR="00B4357A" w:rsidRPr="00B4357A" w:rsidRDefault="00B4357A" w:rsidP="00B4357A">
            <w:pPr>
              <w:spacing w:line="300" w:lineRule="auto"/>
              <w:rPr>
                <w:color w:val="1F497D" w:themeColor="text2"/>
                <w:sz w:val="20"/>
                <w:szCs w:val="20"/>
              </w:rPr>
            </w:pPr>
            <w:r w:rsidRPr="00A847C9">
              <w:rPr>
                <w:color w:val="1F497D" w:themeColor="text2"/>
                <w:sz w:val="20"/>
                <w:szCs w:val="20"/>
              </w:rPr>
              <w:t xml:space="preserve">Сказал шейх, да помилует его </w:t>
            </w:r>
            <w:r>
              <w:rPr>
                <w:color w:val="1F497D" w:themeColor="text2"/>
                <w:sz w:val="20"/>
                <w:szCs w:val="20"/>
              </w:rPr>
              <w:t>Аллах: «Е</w:t>
            </w:r>
            <w:r w:rsidRPr="00B4357A">
              <w:rPr>
                <w:color w:val="1F497D" w:themeColor="text2"/>
                <w:sz w:val="20"/>
                <w:szCs w:val="20"/>
              </w:rPr>
              <w:t xml:space="preserve">сли кто-либо издевается над чем-то из религии </w:t>
            </w:r>
            <w:r>
              <w:rPr>
                <w:color w:val="1F497D" w:themeColor="text2"/>
                <w:sz w:val="20"/>
                <w:szCs w:val="20"/>
              </w:rPr>
              <w:t xml:space="preserve">посланника </w:t>
            </w:r>
            <w:r w:rsidRPr="00B4357A">
              <w:rPr>
                <w:rFonts w:ascii="AGA Arabesque" w:hAnsi="AGA Arabesque" w:cs="Lotus Linotype"/>
                <w:color w:val="1F497D" w:themeColor="text2"/>
                <w:sz w:val="20"/>
                <w:szCs w:val="20"/>
                <w:lang w:bidi="ar-YE"/>
              </w:rPr>
              <w:t></w:t>
            </w:r>
            <w:r>
              <w:rPr>
                <w:color w:val="1F497D" w:themeColor="text2"/>
                <w:sz w:val="20"/>
                <w:szCs w:val="20"/>
              </w:rPr>
              <w:t xml:space="preserve"> или</w:t>
            </w:r>
            <w:r w:rsidRPr="00B4357A">
              <w:rPr>
                <w:color w:val="1F497D" w:themeColor="text2"/>
                <w:sz w:val="20"/>
                <w:szCs w:val="20"/>
              </w:rPr>
              <w:t xml:space="preserve"> награды</w:t>
            </w:r>
            <w:r>
              <w:rPr>
                <w:color w:val="1F497D" w:themeColor="text2"/>
                <w:sz w:val="20"/>
                <w:szCs w:val="20"/>
              </w:rPr>
              <w:t xml:space="preserve"> Аллаха</w:t>
            </w:r>
            <w:r w:rsidRPr="00B4357A">
              <w:rPr>
                <w:color w:val="1F497D" w:themeColor="text2"/>
                <w:sz w:val="20"/>
                <w:szCs w:val="20"/>
              </w:rPr>
              <w:t xml:space="preserve">, или Его наказания, то он становится неверующим. </w:t>
            </w:r>
          </w:p>
          <w:p w:rsidR="00B4357A" w:rsidRPr="00A847C9" w:rsidRDefault="00B4357A" w:rsidP="00B4357A">
            <w:pPr>
              <w:spacing w:line="300" w:lineRule="auto"/>
              <w:rPr>
                <w:color w:val="1F497D" w:themeColor="text2"/>
                <w:sz w:val="20"/>
                <w:szCs w:val="20"/>
              </w:rPr>
            </w:pPr>
            <w:r w:rsidRPr="00B4357A">
              <w:rPr>
                <w:color w:val="1F497D" w:themeColor="text2"/>
                <w:sz w:val="20"/>
                <w:szCs w:val="20"/>
              </w:rPr>
              <w:t xml:space="preserve">На это указывают слова Всевышнего: </w:t>
            </w:r>
            <w:r w:rsidRPr="00B4357A">
              <w:rPr>
                <w:b/>
                <w:bCs/>
                <w:color w:val="1F497D" w:themeColor="text2"/>
                <w:sz w:val="20"/>
                <w:szCs w:val="20"/>
              </w:rPr>
              <w:t>«Скажи: "Неужели вы насмехались над Аллахом, Его знамениями и Его посланником?". Не оправдывайтесь! Вот уже вы стали неверными после вашей веры».</w:t>
            </w:r>
            <w:r w:rsidRPr="00B4357A">
              <w:rPr>
                <w:color w:val="1F497D" w:themeColor="text2"/>
                <w:sz w:val="20"/>
                <w:szCs w:val="20"/>
              </w:rPr>
              <w:t xml:space="preserve"> (Сура «ат-Тауба», аяты 65-66).</w:t>
            </w:r>
          </w:p>
          <w:p w:rsidR="00B4357A" w:rsidRDefault="00B4357A" w:rsidP="00B4357A">
            <w:pPr>
              <w:spacing w:after="120"/>
              <w:rPr>
                <w:color w:val="000000" w:themeColor="text1"/>
                <w:sz w:val="21"/>
                <w:szCs w:val="21"/>
              </w:rPr>
            </w:pPr>
            <w:r>
              <w:rPr>
                <w:color w:val="000000" w:themeColor="text1"/>
                <w:sz w:val="21"/>
                <w:szCs w:val="21"/>
              </w:rPr>
              <w:t>_____________________________________________________________________</w:t>
            </w:r>
          </w:p>
          <w:p w:rsidR="00B4357A" w:rsidRPr="00B4357A" w:rsidRDefault="00B4357A" w:rsidP="00B4357A">
            <w:pPr>
              <w:spacing w:after="120" w:line="288" w:lineRule="auto"/>
              <w:rPr>
                <w:i/>
                <w:iCs/>
                <w:color w:val="000000" w:themeColor="text1"/>
                <w:sz w:val="20"/>
                <w:szCs w:val="20"/>
              </w:rPr>
            </w:pPr>
            <w:r>
              <w:rPr>
                <w:color w:val="000000" w:themeColor="text1"/>
                <w:sz w:val="20"/>
                <w:szCs w:val="20"/>
              </w:rPr>
              <w:t xml:space="preserve">Это – шестое деяние, делающее ислам недействительным. Автор, да помилует его Аллах, сказал: </w:t>
            </w:r>
            <w:r>
              <w:rPr>
                <w:i/>
                <w:iCs/>
                <w:color w:val="000000" w:themeColor="text1"/>
                <w:sz w:val="20"/>
                <w:szCs w:val="20"/>
              </w:rPr>
              <w:t>«</w:t>
            </w:r>
            <w:r w:rsidRPr="00B4357A">
              <w:rPr>
                <w:i/>
                <w:iCs/>
                <w:color w:val="000000" w:themeColor="text1"/>
                <w:sz w:val="20"/>
                <w:szCs w:val="20"/>
              </w:rPr>
              <w:t xml:space="preserve">Если кто-либо издевается над чем-то из религии посланника </w:t>
            </w:r>
            <w:r w:rsidR="005949AD" w:rsidRPr="003C593E">
              <w:rPr>
                <w:rFonts w:ascii="AGA Arabesque" w:hAnsi="AGA Arabesque" w:cs="Lotus Linotype"/>
                <w:sz w:val="20"/>
                <w:szCs w:val="20"/>
                <w:lang w:bidi="ar-YE"/>
              </w:rPr>
              <w:t></w:t>
            </w:r>
            <w:r w:rsidRPr="00B4357A">
              <w:rPr>
                <w:i/>
                <w:iCs/>
                <w:color w:val="000000" w:themeColor="text1"/>
                <w:sz w:val="20"/>
                <w:szCs w:val="20"/>
              </w:rPr>
              <w:t xml:space="preserve"> или награды Аллаха, или Его наказания, то он становится неверующим. </w:t>
            </w:r>
          </w:p>
          <w:p w:rsidR="00D04786" w:rsidRDefault="00B4357A" w:rsidP="005949AD">
            <w:pPr>
              <w:spacing w:after="120" w:line="288" w:lineRule="auto"/>
              <w:rPr>
                <w:color w:val="000000" w:themeColor="text1"/>
                <w:sz w:val="20"/>
                <w:szCs w:val="20"/>
              </w:rPr>
            </w:pPr>
            <w:r w:rsidRPr="00B4357A">
              <w:rPr>
                <w:i/>
                <w:iCs/>
                <w:color w:val="000000" w:themeColor="text1"/>
                <w:sz w:val="20"/>
                <w:szCs w:val="20"/>
              </w:rPr>
              <w:t xml:space="preserve">На это указывают слова Всевышнего: </w:t>
            </w:r>
            <w:r w:rsidRPr="005949AD">
              <w:rPr>
                <w:b/>
                <w:bCs/>
                <w:color w:val="000000" w:themeColor="text1"/>
                <w:sz w:val="20"/>
                <w:szCs w:val="20"/>
              </w:rPr>
              <w:t>«Скажи: "Неужели вы насмехались над Аллахом, Его знамениями и Его посланником?". Не оправдывайтесь! Вот уже вы стали неверными после вашей веры».</w:t>
            </w:r>
            <w:r w:rsidRPr="00B4357A">
              <w:rPr>
                <w:i/>
                <w:iCs/>
                <w:color w:val="000000" w:themeColor="text1"/>
                <w:sz w:val="20"/>
                <w:szCs w:val="20"/>
              </w:rPr>
              <w:t xml:space="preserve"> </w:t>
            </w:r>
            <w:r w:rsidRPr="005949AD">
              <w:rPr>
                <w:color w:val="000000" w:themeColor="text1"/>
                <w:sz w:val="20"/>
                <w:szCs w:val="20"/>
              </w:rPr>
              <w:t>(Сура «ат-Тауба», аяты 65-66).</w:t>
            </w:r>
            <w:r w:rsidR="005949AD">
              <w:rPr>
                <w:color w:val="000000" w:themeColor="text1"/>
                <w:sz w:val="20"/>
                <w:szCs w:val="20"/>
              </w:rPr>
              <w:t xml:space="preserve"> Это – великая глава. В предыдущей главе было сказано: </w:t>
            </w:r>
            <w:r w:rsidR="005949AD">
              <w:rPr>
                <w:i/>
                <w:iCs/>
                <w:color w:val="000000" w:themeColor="text1"/>
                <w:sz w:val="20"/>
                <w:szCs w:val="20"/>
              </w:rPr>
              <w:t>«Е</w:t>
            </w:r>
            <w:r w:rsidR="005949AD" w:rsidRPr="005949AD">
              <w:rPr>
                <w:i/>
                <w:iCs/>
                <w:color w:val="000000" w:themeColor="text1"/>
                <w:sz w:val="20"/>
                <w:szCs w:val="20"/>
              </w:rPr>
              <w:t>сли кто-либо ненавидит нечто, с чем пришел посланник</w:t>
            </w:r>
            <w:r w:rsidR="005949AD">
              <w:rPr>
                <w:i/>
                <w:iCs/>
                <w:color w:val="000000" w:themeColor="text1"/>
                <w:sz w:val="20"/>
                <w:szCs w:val="20"/>
              </w:rPr>
              <w:t xml:space="preserve"> </w:t>
            </w:r>
            <w:r w:rsidR="005949AD" w:rsidRPr="003C593E">
              <w:rPr>
                <w:rFonts w:ascii="AGA Arabesque" w:hAnsi="AGA Arabesque" w:cs="Lotus Linotype"/>
                <w:sz w:val="20"/>
                <w:szCs w:val="20"/>
                <w:lang w:bidi="ar-YE"/>
              </w:rPr>
              <w:t></w:t>
            </w:r>
            <w:r w:rsidR="005949AD">
              <w:rPr>
                <w:i/>
                <w:iCs/>
                <w:color w:val="000000" w:themeColor="text1"/>
                <w:sz w:val="20"/>
                <w:szCs w:val="20"/>
              </w:rPr>
              <w:t xml:space="preserve">…». </w:t>
            </w:r>
            <w:r w:rsidR="005949AD">
              <w:rPr>
                <w:color w:val="000000" w:themeColor="text1"/>
                <w:sz w:val="20"/>
                <w:szCs w:val="20"/>
              </w:rPr>
              <w:t xml:space="preserve">Ненависть и неприязнь относится к деяниям сердца, а издевательство относится к делам языка. </w:t>
            </w:r>
          </w:p>
          <w:p w:rsidR="005949AD" w:rsidRPr="005949AD" w:rsidRDefault="005949AD" w:rsidP="005949AD">
            <w:pPr>
              <w:spacing w:after="120" w:line="288" w:lineRule="auto"/>
              <w:rPr>
                <w:color w:val="000000" w:themeColor="text1"/>
                <w:sz w:val="20"/>
                <w:szCs w:val="20"/>
              </w:rPr>
            </w:pPr>
            <w:r>
              <w:rPr>
                <w:color w:val="000000" w:themeColor="text1"/>
                <w:sz w:val="20"/>
                <w:szCs w:val="20"/>
              </w:rPr>
              <w:t xml:space="preserve">Что касается этого священного аята, то передана следующая причина его ниспослания. Однажды группа из числа мусульман отправилась вместе с пророком </w:t>
            </w:r>
            <w:r w:rsidRPr="003C593E">
              <w:rPr>
                <w:rFonts w:ascii="AGA Arabesque" w:hAnsi="AGA Arabesque" w:cs="Lotus Linotype"/>
                <w:sz w:val="20"/>
                <w:szCs w:val="20"/>
                <w:lang w:bidi="ar-YE"/>
              </w:rPr>
              <w:t></w:t>
            </w:r>
            <w:r>
              <w:rPr>
                <w:color w:val="000000" w:themeColor="text1"/>
                <w:sz w:val="20"/>
                <w:szCs w:val="20"/>
              </w:rPr>
              <w:t xml:space="preserve"> в военный поход на Табук. И вот (во время привала) несколько человек собрались друг с другом, и один из них сказал: </w:t>
            </w:r>
            <w:r w:rsidRPr="005949AD">
              <w:rPr>
                <w:i/>
                <w:iCs/>
                <w:color w:val="000000" w:themeColor="text1"/>
                <w:sz w:val="20"/>
                <w:szCs w:val="20"/>
              </w:rPr>
              <w:t>«Мы не видели, чтобы кто-то был бы столь прожорливым</w:t>
            </w:r>
            <w:r>
              <w:rPr>
                <w:i/>
                <w:iCs/>
                <w:color w:val="000000" w:themeColor="text1"/>
                <w:sz w:val="20"/>
                <w:szCs w:val="20"/>
              </w:rPr>
              <w:t xml:space="preserve">, </w:t>
            </w:r>
            <w:r w:rsidRPr="005949AD">
              <w:rPr>
                <w:i/>
                <w:iCs/>
                <w:color w:val="000000" w:themeColor="text1"/>
                <w:sz w:val="20"/>
                <w:szCs w:val="20"/>
              </w:rPr>
              <w:t xml:space="preserve">столь </w:t>
            </w:r>
            <w:r>
              <w:rPr>
                <w:i/>
                <w:iCs/>
                <w:color w:val="000000" w:themeColor="text1"/>
                <w:sz w:val="20"/>
                <w:szCs w:val="20"/>
              </w:rPr>
              <w:t xml:space="preserve">лживым и </w:t>
            </w:r>
            <w:r w:rsidRPr="005949AD">
              <w:rPr>
                <w:i/>
                <w:iCs/>
                <w:color w:val="000000" w:themeColor="text1"/>
                <w:sz w:val="20"/>
                <w:szCs w:val="20"/>
              </w:rPr>
              <w:t>столь трусливым при встрече с врагом</w:t>
            </w:r>
            <w:r>
              <w:rPr>
                <w:i/>
                <w:iCs/>
                <w:color w:val="000000" w:themeColor="text1"/>
                <w:sz w:val="20"/>
                <w:szCs w:val="20"/>
              </w:rPr>
              <w:t xml:space="preserve">, </w:t>
            </w:r>
            <w:r w:rsidRPr="005949AD">
              <w:rPr>
                <w:i/>
                <w:iCs/>
                <w:color w:val="000000" w:themeColor="text1"/>
                <w:sz w:val="20"/>
                <w:szCs w:val="20"/>
              </w:rPr>
              <w:t>как наши чтецы Корана»</w:t>
            </w:r>
            <w:r>
              <w:rPr>
                <w:color w:val="000000" w:themeColor="text1"/>
                <w:sz w:val="20"/>
                <w:szCs w:val="20"/>
              </w:rPr>
              <w:t xml:space="preserve">, имея в виду посланника Аллаха </w:t>
            </w:r>
            <w:r w:rsidRPr="003C593E">
              <w:rPr>
                <w:rFonts w:ascii="AGA Arabesque" w:hAnsi="AGA Arabesque" w:cs="Lotus Linotype"/>
                <w:sz w:val="20"/>
                <w:szCs w:val="20"/>
                <w:lang w:bidi="ar-YE"/>
              </w:rPr>
              <w:t></w:t>
            </w:r>
            <w:r>
              <w:rPr>
                <w:color w:val="000000" w:themeColor="text1"/>
                <w:sz w:val="20"/>
                <w:szCs w:val="20"/>
              </w:rPr>
              <w:t xml:space="preserve"> и его сподвижников, да будет доволен ими Аллах. В этом собрании присутствовал юноша из числа ансаров, которого звали ′Ауф ибн Малик. Он сказал этому человеку: </w:t>
            </w:r>
            <w:r>
              <w:rPr>
                <w:i/>
                <w:iCs/>
                <w:color w:val="000000" w:themeColor="text1"/>
                <w:sz w:val="20"/>
                <w:szCs w:val="20"/>
              </w:rPr>
              <w:t xml:space="preserve">«Ты лжешь! Всё дело в том, что ты – лицемер! Я непременно сообщу (о тебе) посланнику Аллаха </w:t>
            </w:r>
            <w:r w:rsidRPr="003C593E">
              <w:rPr>
                <w:rFonts w:ascii="AGA Arabesque" w:hAnsi="AGA Arabesque" w:cs="Lotus Linotype"/>
                <w:sz w:val="20"/>
                <w:szCs w:val="20"/>
                <w:lang w:bidi="ar-YE"/>
              </w:rPr>
              <w:t></w:t>
            </w:r>
            <w:r>
              <w:rPr>
                <w:i/>
                <w:iCs/>
                <w:color w:val="000000" w:themeColor="text1"/>
                <w:sz w:val="20"/>
                <w:szCs w:val="20"/>
              </w:rPr>
              <w:t xml:space="preserve">!». </w:t>
            </w:r>
            <w:r>
              <w:rPr>
                <w:color w:val="000000" w:themeColor="text1"/>
                <w:sz w:val="20"/>
                <w:szCs w:val="20"/>
              </w:rPr>
              <w:t xml:space="preserve">Затем он отправился к посланнику Аллаха </w:t>
            </w:r>
            <w:r w:rsidRPr="003C593E">
              <w:rPr>
                <w:rFonts w:ascii="AGA Arabesque" w:hAnsi="AGA Arabesque" w:cs="Lotus Linotype"/>
                <w:sz w:val="20"/>
                <w:szCs w:val="20"/>
                <w:lang w:bidi="ar-YE"/>
              </w:rPr>
              <w:t></w:t>
            </w:r>
            <w:r>
              <w:rPr>
                <w:color w:val="000000" w:themeColor="text1"/>
                <w:sz w:val="20"/>
                <w:szCs w:val="20"/>
              </w:rPr>
              <w:t xml:space="preserve">, чтобы сообщить ему об этом, но оказалось, что Откровение уже опередило его и снизошло к посланнику Аллаха </w:t>
            </w:r>
            <w:r w:rsidRPr="003C593E">
              <w:rPr>
                <w:rFonts w:ascii="AGA Arabesque" w:hAnsi="AGA Arabesque" w:cs="Lotus Linotype"/>
                <w:sz w:val="20"/>
                <w:szCs w:val="20"/>
                <w:lang w:bidi="ar-YE"/>
              </w:rPr>
              <w:t></w:t>
            </w:r>
            <w:r>
              <w:rPr>
                <w:color w:val="000000" w:themeColor="text1"/>
                <w:sz w:val="20"/>
                <w:szCs w:val="20"/>
              </w:rPr>
              <w:t xml:space="preserve">. </w:t>
            </w:r>
          </w:p>
        </w:tc>
        <w:tc>
          <w:tcPr>
            <w:tcW w:w="7189" w:type="dxa"/>
            <w:vAlign w:val="center"/>
          </w:tcPr>
          <w:p w:rsidR="00D04786" w:rsidRDefault="00B4357A" w:rsidP="00FA7924">
            <w:pPr>
              <w:spacing w:line="360" w:lineRule="auto"/>
              <w:ind w:firstLine="0"/>
              <w:jc w:val="center"/>
              <w:rPr>
                <w:noProof/>
                <w:color w:val="000000" w:themeColor="text1"/>
              </w:rPr>
            </w:pPr>
            <w:r>
              <w:rPr>
                <w:noProof/>
                <w:color w:val="000000" w:themeColor="text1"/>
              </w:rPr>
              <w:drawing>
                <wp:inline distT="0" distB="0" distL="0" distR="0" wp14:anchorId="655A95EE" wp14:editId="5F36BC00">
                  <wp:extent cx="3810000" cy="5633357"/>
                  <wp:effectExtent l="0" t="0" r="0" b="5715"/>
                  <wp:docPr id="730" name="Рисунок 73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10000" cy="5633357"/>
                          </a:xfrm>
                          <a:prstGeom prst="rect">
                            <a:avLst/>
                          </a:prstGeom>
                          <a:noFill/>
                          <a:ln>
                            <a:noFill/>
                          </a:ln>
                        </pic:spPr>
                      </pic:pic>
                    </a:graphicData>
                  </a:graphic>
                </wp:inline>
              </w:drawing>
            </w:r>
          </w:p>
        </w:tc>
      </w:tr>
      <w:tr w:rsidR="00B4357A" w:rsidTr="000E646D">
        <w:trPr>
          <w:trHeight w:val="649"/>
        </w:trPr>
        <w:tc>
          <w:tcPr>
            <w:tcW w:w="8897" w:type="dxa"/>
            <w:vAlign w:val="center"/>
          </w:tcPr>
          <w:p w:rsidR="00B4357A" w:rsidRDefault="00523247" w:rsidP="00523247">
            <w:pPr>
              <w:spacing w:after="120" w:line="288" w:lineRule="auto"/>
              <w:rPr>
                <w:color w:val="000000" w:themeColor="text1"/>
                <w:sz w:val="20"/>
                <w:szCs w:val="20"/>
              </w:rPr>
            </w:pPr>
            <w:r>
              <w:rPr>
                <w:color w:val="000000" w:themeColor="text1"/>
                <w:sz w:val="20"/>
                <w:szCs w:val="20"/>
              </w:rPr>
              <w:lastRenderedPageBreak/>
              <w:t xml:space="preserve">Аллах сообщил пророку </w:t>
            </w:r>
            <w:r w:rsidRPr="003C593E">
              <w:rPr>
                <w:rFonts w:ascii="AGA Arabesque" w:hAnsi="AGA Arabesque" w:cs="Lotus Linotype"/>
                <w:sz w:val="20"/>
                <w:szCs w:val="20"/>
                <w:lang w:bidi="ar-YE"/>
              </w:rPr>
              <w:t></w:t>
            </w:r>
            <w:r>
              <w:rPr>
                <w:color w:val="000000" w:themeColor="text1"/>
                <w:sz w:val="20"/>
                <w:szCs w:val="20"/>
              </w:rPr>
              <w:t xml:space="preserve"> о том, что сказали эти люди в том собрании. Или же эти слова произнес один из них, но остальные не стали его порицать. Когда откровение снизошло посланнику Аллаха </w:t>
            </w:r>
            <w:r w:rsidRPr="003C593E">
              <w:rPr>
                <w:rFonts w:ascii="AGA Arabesque" w:hAnsi="AGA Arabesque" w:cs="Lotus Linotype"/>
                <w:sz w:val="20"/>
                <w:szCs w:val="20"/>
                <w:lang w:bidi="ar-YE"/>
              </w:rPr>
              <w:t></w:t>
            </w:r>
            <w:r>
              <w:rPr>
                <w:color w:val="000000" w:themeColor="text1"/>
                <w:sz w:val="20"/>
                <w:szCs w:val="20"/>
              </w:rPr>
              <w:t xml:space="preserve"> и когда до него дошли эти скверные слова, он сёл на свое верховое животное, а человек, произнесший те слова, пришел и стал оправдываться перед посланником Аллаха </w:t>
            </w:r>
            <w:r w:rsidRPr="003C593E">
              <w:rPr>
                <w:rFonts w:ascii="AGA Arabesque" w:hAnsi="AGA Arabesque" w:cs="Lotus Linotype"/>
                <w:sz w:val="20"/>
                <w:szCs w:val="20"/>
                <w:lang w:bidi="ar-YE"/>
              </w:rPr>
              <w:t></w:t>
            </w:r>
            <w:r>
              <w:rPr>
                <w:color w:val="000000" w:themeColor="text1"/>
                <w:sz w:val="20"/>
                <w:szCs w:val="20"/>
              </w:rPr>
              <w:t xml:space="preserve"> и говорить: </w:t>
            </w:r>
            <w:r>
              <w:rPr>
                <w:i/>
                <w:iCs/>
                <w:color w:val="000000" w:themeColor="text1"/>
                <w:sz w:val="20"/>
                <w:szCs w:val="20"/>
              </w:rPr>
              <w:t>«</w:t>
            </w:r>
            <w:proofErr w:type="gramStart"/>
            <w:r>
              <w:rPr>
                <w:i/>
                <w:iCs/>
                <w:color w:val="000000" w:themeColor="text1"/>
                <w:sz w:val="20"/>
                <w:szCs w:val="20"/>
              </w:rPr>
              <w:t>О</w:t>
            </w:r>
            <w:proofErr w:type="gramEnd"/>
            <w:r>
              <w:rPr>
                <w:i/>
                <w:iCs/>
                <w:color w:val="000000" w:themeColor="text1"/>
                <w:sz w:val="20"/>
                <w:szCs w:val="20"/>
              </w:rPr>
              <w:t xml:space="preserve"> </w:t>
            </w:r>
            <w:proofErr w:type="gramStart"/>
            <w:r>
              <w:rPr>
                <w:i/>
                <w:iCs/>
                <w:color w:val="000000" w:themeColor="text1"/>
                <w:sz w:val="20"/>
                <w:szCs w:val="20"/>
              </w:rPr>
              <w:t>посланник</w:t>
            </w:r>
            <w:proofErr w:type="gramEnd"/>
            <w:r>
              <w:rPr>
                <w:i/>
                <w:iCs/>
                <w:color w:val="000000" w:themeColor="text1"/>
                <w:sz w:val="20"/>
                <w:szCs w:val="20"/>
              </w:rPr>
              <w:t xml:space="preserve"> Аллаха! Мы всего лишь болтали и забавлялись! </w:t>
            </w:r>
            <w:r w:rsidRPr="00523247">
              <w:rPr>
                <w:i/>
                <w:iCs/>
                <w:color w:val="000000" w:themeColor="text1"/>
                <w:sz w:val="20"/>
                <w:szCs w:val="20"/>
              </w:rPr>
              <w:t xml:space="preserve">Мы просто вели такие разговоры, какие обычно ведут </w:t>
            </w:r>
            <w:r>
              <w:rPr>
                <w:i/>
                <w:iCs/>
                <w:color w:val="000000" w:themeColor="text1"/>
                <w:sz w:val="20"/>
                <w:szCs w:val="20"/>
              </w:rPr>
              <w:t xml:space="preserve">в пути, чтобы </w:t>
            </w:r>
            <w:proofErr w:type="gramStart"/>
            <w:r>
              <w:rPr>
                <w:i/>
                <w:iCs/>
                <w:color w:val="000000" w:themeColor="text1"/>
                <w:sz w:val="20"/>
                <w:szCs w:val="20"/>
              </w:rPr>
              <w:t>скоротать</w:t>
            </w:r>
            <w:proofErr w:type="gramEnd"/>
            <w:r>
              <w:rPr>
                <w:i/>
                <w:iCs/>
                <w:color w:val="000000" w:themeColor="text1"/>
                <w:sz w:val="20"/>
                <w:szCs w:val="20"/>
              </w:rPr>
              <w:t xml:space="preserve"> дорогу», </w:t>
            </w:r>
            <w:r w:rsidRPr="00523247">
              <w:rPr>
                <w:color w:val="000000" w:themeColor="text1"/>
                <w:sz w:val="20"/>
                <w:szCs w:val="20"/>
              </w:rPr>
              <w:t>н</w:t>
            </w:r>
            <w:r>
              <w:rPr>
                <w:color w:val="000000" w:themeColor="text1"/>
                <w:sz w:val="20"/>
                <w:szCs w:val="20"/>
              </w:rPr>
              <w:t xml:space="preserve">о посланник Аллаха </w:t>
            </w:r>
            <w:r w:rsidRPr="003C593E">
              <w:rPr>
                <w:rFonts w:ascii="AGA Arabesque" w:hAnsi="AGA Arabesque" w:cs="Lotus Linotype"/>
                <w:sz w:val="20"/>
                <w:szCs w:val="20"/>
                <w:lang w:bidi="ar-YE"/>
              </w:rPr>
              <w:t></w:t>
            </w:r>
            <w:r>
              <w:rPr>
                <w:color w:val="000000" w:themeColor="text1"/>
                <w:sz w:val="20"/>
                <w:szCs w:val="20"/>
              </w:rPr>
              <w:t xml:space="preserve"> не обращал на него внимания. Он схватился за поводья верблюдицы посланника Аллаха </w:t>
            </w:r>
            <w:r w:rsidRPr="003C593E">
              <w:rPr>
                <w:rFonts w:ascii="AGA Arabesque" w:hAnsi="AGA Arabesque" w:cs="Lotus Linotype"/>
                <w:sz w:val="20"/>
                <w:szCs w:val="20"/>
                <w:lang w:bidi="ar-YE"/>
              </w:rPr>
              <w:t></w:t>
            </w:r>
            <w:r>
              <w:rPr>
                <w:color w:val="000000" w:themeColor="text1"/>
                <w:sz w:val="20"/>
                <w:szCs w:val="20"/>
              </w:rPr>
              <w:t xml:space="preserve">, но посланник </w:t>
            </w:r>
            <w:r w:rsidRPr="003C593E">
              <w:rPr>
                <w:rFonts w:ascii="AGA Arabesque" w:hAnsi="AGA Arabesque" w:cs="Lotus Linotype"/>
                <w:sz w:val="20"/>
                <w:szCs w:val="20"/>
                <w:lang w:bidi="ar-YE"/>
              </w:rPr>
              <w:t></w:t>
            </w:r>
            <w:r>
              <w:rPr>
                <w:color w:val="000000" w:themeColor="text1"/>
                <w:sz w:val="20"/>
                <w:szCs w:val="20"/>
              </w:rPr>
              <w:t xml:space="preserve"> не обращал на него внимания и ничего не говорил, кроме лишь чтения этого аята: </w:t>
            </w:r>
            <w:r w:rsidRPr="005949AD">
              <w:rPr>
                <w:b/>
                <w:bCs/>
                <w:color w:val="000000" w:themeColor="text1"/>
                <w:sz w:val="20"/>
                <w:szCs w:val="20"/>
              </w:rPr>
              <w:t>«Неужели вы насмехались над Аллахом, Ег</w:t>
            </w:r>
            <w:r>
              <w:rPr>
                <w:b/>
                <w:bCs/>
                <w:color w:val="000000" w:themeColor="text1"/>
                <w:sz w:val="20"/>
                <w:szCs w:val="20"/>
              </w:rPr>
              <w:t>о знамениями и Его посланником?</w:t>
            </w:r>
            <w:r w:rsidRPr="005949AD">
              <w:rPr>
                <w:b/>
                <w:bCs/>
                <w:color w:val="000000" w:themeColor="text1"/>
                <w:sz w:val="20"/>
                <w:szCs w:val="20"/>
              </w:rPr>
              <w:t xml:space="preserve"> Не оправдывайтесь! Вот уже вы стали неверными после вашей веры».</w:t>
            </w:r>
            <w:r w:rsidRPr="00B4357A">
              <w:rPr>
                <w:i/>
                <w:iCs/>
                <w:color w:val="000000" w:themeColor="text1"/>
                <w:sz w:val="20"/>
                <w:szCs w:val="20"/>
              </w:rPr>
              <w:t xml:space="preserve"> </w:t>
            </w:r>
            <w:r>
              <w:rPr>
                <w:color w:val="000000" w:themeColor="text1"/>
                <w:sz w:val="20"/>
                <w:szCs w:val="20"/>
              </w:rPr>
              <w:t xml:space="preserve">Слова Аллаха </w:t>
            </w:r>
            <w:r>
              <w:rPr>
                <w:b/>
                <w:bCs/>
                <w:color w:val="000000" w:themeColor="text1"/>
                <w:sz w:val="20"/>
                <w:szCs w:val="20"/>
              </w:rPr>
              <w:t>«в</w:t>
            </w:r>
            <w:r w:rsidRPr="005949AD">
              <w:rPr>
                <w:b/>
                <w:bCs/>
                <w:color w:val="000000" w:themeColor="text1"/>
                <w:sz w:val="20"/>
                <w:szCs w:val="20"/>
              </w:rPr>
              <w:t>от уже вы ст</w:t>
            </w:r>
            <w:r>
              <w:rPr>
                <w:b/>
                <w:bCs/>
                <w:color w:val="000000" w:themeColor="text1"/>
                <w:sz w:val="20"/>
                <w:szCs w:val="20"/>
              </w:rPr>
              <w:t xml:space="preserve">али неверными после вашей веры» </w:t>
            </w:r>
            <w:r>
              <w:rPr>
                <w:color w:val="000000" w:themeColor="text1"/>
                <w:sz w:val="20"/>
                <w:szCs w:val="20"/>
              </w:rPr>
              <w:t xml:space="preserve">указывают на то, что эти люди были верующими, а не лицемерами. Это указывает на то, что человек, издевающийся над Аллахом или над Его посланником </w:t>
            </w:r>
            <w:r w:rsidRPr="003C593E">
              <w:rPr>
                <w:rFonts w:ascii="AGA Arabesque" w:hAnsi="AGA Arabesque" w:cs="Lotus Linotype"/>
                <w:sz w:val="20"/>
                <w:szCs w:val="20"/>
                <w:lang w:bidi="ar-YE"/>
              </w:rPr>
              <w:t></w:t>
            </w:r>
            <w:r>
              <w:rPr>
                <w:color w:val="000000" w:themeColor="text1"/>
                <w:sz w:val="20"/>
                <w:szCs w:val="20"/>
              </w:rPr>
              <w:t xml:space="preserve">, или над тем, что пришло от Аллаха и Его посланника </w:t>
            </w:r>
            <w:r w:rsidRPr="003C593E">
              <w:rPr>
                <w:rFonts w:ascii="AGA Arabesque" w:hAnsi="AGA Arabesque" w:cs="Lotus Linotype"/>
                <w:sz w:val="20"/>
                <w:szCs w:val="20"/>
                <w:lang w:bidi="ar-YE"/>
              </w:rPr>
              <w:t></w:t>
            </w:r>
            <w:r>
              <w:rPr>
                <w:color w:val="000000" w:themeColor="text1"/>
                <w:sz w:val="20"/>
                <w:szCs w:val="20"/>
              </w:rPr>
              <w:t xml:space="preserve">, становится неверующим после своей веры и отступает от ислама. Именно ради этих слов и был приведен этот аят. Ведь если бы они до произнесения этих слов были лицемерами, Аллах не сказал бы: </w:t>
            </w:r>
            <w:r>
              <w:rPr>
                <w:b/>
                <w:color w:val="000000" w:themeColor="text1"/>
                <w:sz w:val="20"/>
                <w:szCs w:val="20"/>
              </w:rPr>
              <w:t>«</w:t>
            </w:r>
            <w:r w:rsidRPr="005949AD">
              <w:rPr>
                <w:b/>
                <w:bCs/>
                <w:color w:val="000000" w:themeColor="text1"/>
                <w:sz w:val="20"/>
                <w:szCs w:val="20"/>
              </w:rPr>
              <w:t>Вот уже вы ст</w:t>
            </w:r>
            <w:r>
              <w:rPr>
                <w:b/>
                <w:bCs/>
                <w:color w:val="000000" w:themeColor="text1"/>
                <w:sz w:val="20"/>
                <w:szCs w:val="20"/>
              </w:rPr>
              <w:t xml:space="preserve">али неверными после вашей веры», </w:t>
            </w:r>
            <w:r w:rsidRPr="00523247">
              <w:rPr>
                <w:color w:val="000000" w:themeColor="text1"/>
                <w:sz w:val="20"/>
                <w:szCs w:val="20"/>
              </w:rPr>
              <w:t>так как лицемеры не являются верующими в своей основ</w:t>
            </w:r>
            <w:r>
              <w:rPr>
                <w:color w:val="000000" w:themeColor="text1"/>
                <w:sz w:val="20"/>
                <w:szCs w:val="20"/>
              </w:rPr>
              <w:t xml:space="preserve">е. Их не называют верующими, а называют лицемерами. Например, Аллах сказал о лицемерах </w:t>
            </w:r>
            <w:proofErr w:type="gramStart"/>
            <w:r>
              <w:rPr>
                <w:color w:val="000000" w:themeColor="text1"/>
                <w:sz w:val="20"/>
                <w:szCs w:val="20"/>
              </w:rPr>
              <w:t>в</w:t>
            </w:r>
            <w:proofErr w:type="gramEnd"/>
            <w:r>
              <w:rPr>
                <w:color w:val="000000" w:themeColor="text1"/>
                <w:sz w:val="20"/>
                <w:szCs w:val="20"/>
              </w:rPr>
              <w:t xml:space="preserve"> другом аяте: </w:t>
            </w:r>
            <w:r>
              <w:rPr>
                <w:b/>
                <w:bCs/>
                <w:color w:val="000000" w:themeColor="text1"/>
                <w:sz w:val="20"/>
                <w:szCs w:val="20"/>
              </w:rPr>
              <w:t>«О</w:t>
            </w:r>
            <w:r w:rsidRPr="00523247">
              <w:rPr>
                <w:b/>
                <w:bCs/>
                <w:color w:val="000000" w:themeColor="text1"/>
                <w:sz w:val="20"/>
                <w:szCs w:val="20"/>
              </w:rPr>
              <w:t>ни произнесли слово неверия и стали неверующими после того, как обратились в ислам</w:t>
            </w:r>
            <w:r>
              <w:rPr>
                <w:b/>
                <w:bCs/>
                <w:color w:val="000000" w:themeColor="text1"/>
                <w:sz w:val="20"/>
                <w:szCs w:val="20"/>
              </w:rPr>
              <w:t xml:space="preserve">». </w:t>
            </w:r>
            <w:r>
              <w:rPr>
                <w:color w:val="000000" w:themeColor="text1"/>
                <w:sz w:val="20"/>
                <w:szCs w:val="20"/>
              </w:rPr>
              <w:t xml:space="preserve">(Сура «ат-Тауба», аят 74). </w:t>
            </w:r>
            <w:r w:rsidR="00B7399E">
              <w:rPr>
                <w:color w:val="000000" w:themeColor="text1"/>
                <w:sz w:val="20"/>
                <w:szCs w:val="20"/>
              </w:rPr>
              <w:t xml:space="preserve">Аллах не сказал: «…после того, как уверовали…». </w:t>
            </w:r>
          </w:p>
          <w:p w:rsidR="00B7399E" w:rsidRPr="00B7399E" w:rsidRDefault="00B7399E" w:rsidP="00B7399E">
            <w:pPr>
              <w:spacing w:after="120" w:line="288" w:lineRule="auto"/>
              <w:rPr>
                <w:color w:val="000000" w:themeColor="text1"/>
                <w:sz w:val="20"/>
                <w:szCs w:val="20"/>
              </w:rPr>
            </w:pPr>
            <w:r>
              <w:rPr>
                <w:color w:val="000000" w:themeColor="text1"/>
                <w:sz w:val="20"/>
                <w:szCs w:val="20"/>
              </w:rPr>
              <w:t xml:space="preserve">Здесь под «обращением в ислам» имеется в виду объявление о принятии ислама. Они объявили о принятии ислама, но не были правдивыми в сердце. Бывает так, что человек показывает себя мусульманином, но в сердце является неверующим. Именно такого называют лицемером. Поэтому в аяте не сказано, что лицемеры стали неверующими после своей веры. Напротив, в аяте сказано: </w:t>
            </w:r>
            <w:r>
              <w:rPr>
                <w:b/>
                <w:bCs/>
                <w:color w:val="000000" w:themeColor="text1"/>
                <w:sz w:val="20"/>
                <w:szCs w:val="20"/>
              </w:rPr>
              <w:t>«…</w:t>
            </w:r>
            <w:r w:rsidRPr="00523247">
              <w:rPr>
                <w:b/>
                <w:bCs/>
                <w:color w:val="000000" w:themeColor="text1"/>
                <w:sz w:val="20"/>
                <w:szCs w:val="20"/>
              </w:rPr>
              <w:t>и стали неверующими после того, как обратились в ислам</w:t>
            </w:r>
            <w:r>
              <w:rPr>
                <w:b/>
                <w:bCs/>
                <w:color w:val="000000" w:themeColor="text1"/>
                <w:sz w:val="20"/>
                <w:szCs w:val="20"/>
              </w:rPr>
              <w:t xml:space="preserve">». </w:t>
            </w:r>
            <w:r>
              <w:rPr>
                <w:color w:val="000000" w:themeColor="text1"/>
                <w:sz w:val="20"/>
                <w:szCs w:val="20"/>
              </w:rPr>
              <w:t xml:space="preserve">Есть разница между объявлением о принятии ислама и между верой (иманом). </w:t>
            </w:r>
          </w:p>
        </w:tc>
        <w:tc>
          <w:tcPr>
            <w:tcW w:w="7189" w:type="dxa"/>
            <w:vAlign w:val="center"/>
          </w:tcPr>
          <w:p w:rsidR="00B4357A" w:rsidRDefault="005949AD" w:rsidP="00FA7924">
            <w:pPr>
              <w:spacing w:line="360" w:lineRule="auto"/>
              <w:ind w:firstLine="0"/>
              <w:jc w:val="center"/>
              <w:rPr>
                <w:noProof/>
                <w:color w:val="000000" w:themeColor="text1"/>
              </w:rPr>
            </w:pPr>
            <w:r>
              <w:rPr>
                <w:noProof/>
                <w:color w:val="000000" w:themeColor="text1"/>
              </w:rPr>
              <w:drawing>
                <wp:inline distT="0" distB="0" distL="0" distR="0" wp14:anchorId="51D74575" wp14:editId="4A908434">
                  <wp:extent cx="3771900" cy="5715000"/>
                  <wp:effectExtent l="0" t="0" r="0" b="0"/>
                  <wp:docPr id="731" name="Рисунок 73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1900" cy="5715000"/>
                          </a:xfrm>
                          <a:prstGeom prst="rect">
                            <a:avLst/>
                          </a:prstGeom>
                          <a:noFill/>
                          <a:ln>
                            <a:noFill/>
                          </a:ln>
                        </pic:spPr>
                      </pic:pic>
                    </a:graphicData>
                  </a:graphic>
                </wp:inline>
              </w:drawing>
            </w:r>
          </w:p>
        </w:tc>
      </w:tr>
      <w:tr w:rsidR="00B4357A" w:rsidTr="000E646D">
        <w:trPr>
          <w:trHeight w:val="649"/>
        </w:trPr>
        <w:tc>
          <w:tcPr>
            <w:tcW w:w="8897" w:type="dxa"/>
            <w:vAlign w:val="center"/>
          </w:tcPr>
          <w:p w:rsidR="00B4357A" w:rsidRDefault="00B7399E" w:rsidP="006B5CC8">
            <w:pPr>
              <w:spacing w:after="120" w:line="288" w:lineRule="auto"/>
              <w:rPr>
                <w:color w:val="000000" w:themeColor="text1"/>
                <w:sz w:val="20"/>
                <w:szCs w:val="20"/>
              </w:rPr>
            </w:pPr>
            <w:r>
              <w:rPr>
                <w:color w:val="000000" w:themeColor="text1"/>
                <w:sz w:val="20"/>
                <w:szCs w:val="20"/>
              </w:rPr>
              <w:lastRenderedPageBreak/>
              <w:t>Этот аят указывает на великие вопросы:</w:t>
            </w:r>
          </w:p>
          <w:p w:rsidR="00B7399E" w:rsidRDefault="00B7399E" w:rsidP="006B5CC8">
            <w:pPr>
              <w:spacing w:after="120" w:line="288" w:lineRule="auto"/>
              <w:rPr>
                <w:color w:val="000000" w:themeColor="text1"/>
                <w:sz w:val="20"/>
                <w:szCs w:val="20"/>
              </w:rPr>
            </w:pPr>
            <w:r w:rsidRPr="00B7399E">
              <w:rPr>
                <w:b/>
                <w:bCs/>
                <w:color w:val="000000" w:themeColor="text1"/>
                <w:sz w:val="20"/>
                <w:szCs w:val="20"/>
                <w:u w:val="single"/>
              </w:rPr>
              <w:t>Во-первых</w:t>
            </w:r>
            <w:r>
              <w:rPr>
                <w:color w:val="000000" w:themeColor="text1"/>
                <w:sz w:val="20"/>
                <w:szCs w:val="20"/>
              </w:rPr>
              <w:t xml:space="preserve">, обязательно нужно почитать и возвеличивать Аллаха. Если же человек как-то умаляет Его совершенство, то он становится неверующим. В качестве примера можно привести слова иудеев: </w:t>
            </w:r>
            <w:r>
              <w:rPr>
                <w:b/>
                <w:bCs/>
                <w:color w:val="000000" w:themeColor="text1"/>
                <w:sz w:val="20"/>
                <w:szCs w:val="20"/>
              </w:rPr>
              <w:t>«Иудеи сказали: "Рука Аллаха скована"</w:t>
            </w:r>
            <w:r w:rsidRPr="00B7399E">
              <w:rPr>
                <w:b/>
                <w:bCs/>
                <w:color w:val="000000" w:themeColor="text1"/>
                <w:sz w:val="20"/>
                <w:szCs w:val="20"/>
              </w:rPr>
              <w:t>. Это их руки скованы, и они прокляты за то, что они сказали</w:t>
            </w:r>
            <w:r>
              <w:rPr>
                <w:b/>
                <w:bCs/>
                <w:color w:val="000000" w:themeColor="text1"/>
                <w:sz w:val="20"/>
                <w:szCs w:val="20"/>
              </w:rPr>
              <w:t xml:space="preserve">». </w:t>
            </w:r>
            <w:r>
              <w:rPr>
                <w:color w:val="000000" w:themeColor="text1"/>
                <w:sz w:val="20"/>
                <w:szCs w:val="20"/>
              </w:rPr>
              <w:t xml:space="preserve">(Сура «аль-Маида», аят 64). Также иудеи сказали: </w:t>
            </w:r>
            <w:r>
              <w:rPr>
                <w:b/>
                <w:bCs/>
                <w:color w:val="000000" w:themeColor="text1"/>
                <w:sz w:val="20"/>
                <w:szCs w:val="20"/>
              </w:rPr>
              <w:t>«</w:t>
            </w:r>
            <w:r w:rsidRPr="00B7399E">
              <w:rPr>
                <w:b/>
                <w:bCs/>
                <w:color w:val="000000" w:themeColor="text1"/>
                <w:sz w:val="20"/>
                <w:szCs w:val="20"/>
              </w:rPr>
              <w:t>Аллах беден, а мы богаты</w:t>
            </w:r>
            <w:r>
              <w:rPr>
                <w:b/>
                <w:bCs/>
                <w:color w:val="000000" w:themeColor="text1"/>
                <w:sz w:val="20"/>
                <w:szCs w:val="20"/>
              </w:rPr>
              <w:t xml:space="preserve">». </w:t>
            </w:r>
            <w:r>
              <w:rPr>
                <w:color w:val="000000" w:themeColor="text1"/>
                <w:sz w:val="20"/>
                <w:szCs w:val="20"/>
              </w:rPr>
              <w:t xml:space="preserve">(Сура «Али ′Имран», аят 181). Также, например, христиане сказали: </w:t>
            </w:r>
            <w:r>
              <w:rPr>
                <w:b/>
                <w:bCs/>
                <w:color w:val="000000" w:themeColor="text1"/>
                <w:sz w:val="20"/>
                <w:szCs w:val="20"/>
              </w:rPr>
              <w:t>«</w:t>
            </w:r>
            <w:r w:rsidRPr="00B7399E">
              <w:rPr>
                <w:b/>
                <w:bCs/>
                <w:color w:val="000000" w:themeColor="text1"/>
                <w:sz w:val="20"/>
                <w:szCs w:val="20"/>
              </w:rPr>
              <w:t>Воистину, Аллах - это Мессия, сын Марьям (Марии)</w:t>
            </w:r>
            <w:r>
              <w:rPr>
                <w:b/>
                <w:bCs/>
                <w:color w:val="000000" w:themeColor="text1"/>
                <w:sz w:val="20"/>
                <w:szCs w:val="20"/>
              </w:rPr>
              <w:t xml:space="preserve">». </w:t>
            </w:r>
            <w:r>
              <w:rPr>
                <w:color w:val="000000" w:themeColor="text1"/>
                <w:sz w:val="20"/>
                <w:szCs w:val="20"/>
              </w:rPr>
              <w:t xml:space="preserve">(Сура «аль-Маида», аят 17). Это умаление совершенства Аллаха и это является неверием в Него. </w:t>
            </w:r>
          </w:p>
          <w:p w:rsidR="00B7399E" w:rsidRPr="00581E45" w:rsidRDefault="00B7399E" w:rsidP="00581E45">
            <w:pPr>
              <w:spacing w:after="120" w:line="288" w:lineRule="auto"/>
              <w:rPr>
                <w:color w:val="000000" w:themeColor="text1"/>
                <w:sz w:val="20"/>
                <w:szCs w:val="20"/>
              </w:rPr>
            </w:pPr>
            <w:r w:rsidRPr="00B7399E">
              <w:rPr>
                <w:b/>
                <w:bCs/>
                <w:color w:val="000000" w:themeColor="text1"/>
                <w:sz w:val="20"/>
                <w:szCs w:val="20"/>
                <w:u w:val="single"/>
              </w:rPr>
              <w:t>Во-вторых</w:t>
            </w:r>
            <w:r>
              <w:rPr>
                <w:color w:val="000000" w:themeColor="text1"/>
                <w:sz w:val="20"/>
                <w:szCs w:val="20"/>
              </w:rPr>
              <w:t xml:space="preserve">, также неверием является умаление достоинств посланника Аллаха </w:t>
            </w:r>
            <w:r w:rsidRPr="003C593E">
              <w:rPr>
                <w:rFonts w:ascii="AGA Arabesque" w:hAnsi="AGA Arabesque" w:cs="Lotus Linotype"/>
                <w:sz w:val="20"/>
                <w:szCs w:val="20"/>
                <w:lang w:bidi="ar-YE"/>
              </w:rPr>
              <w:t></w:t>
            </w:r>
            <w:r>
              <w:rPr>
                <w:color w:val="000000" w:themeColor="text1"/>
                <w:sz w:val="20"/>
                <w:szCs w:val="20"/>
              </w:rPr>
              <w:t xml:space="preserve">, ведь Аллах повелел возвеличивать, уважать и почитать его. Всевышний Аллах сказал: </w:t>
            </w:r>
            <w:r>
              <w:rPr>
                <w:b/>
                <w:bCs/>
                <w:color w:val="000000" w:themeColor="text1"/>
                <w:sz w:val="20"/>
                <w:szCs w:val="20"/>
              </w:rPr>
              <w:t>«</w:t>
            </w:r>
            <w:r w:rsidRPr="00B7399E">
              <w:rPr>
                <w:b/>
                <w:bCs/>
                <w:color w:val="000000" w:themeColor="text1"/>
                <w:sz w:val="20"/>
                <w:szCs w:val="20"/>
              </w:rPr>
              <w:t xml:space="preserve">О те, которые уверовали! Не опережайте Аллаха и Его </w:t>
            </w:r>
            <w:r>
              <w:rPr>
                <w:b/>
                <w:bCs/>
                <w:color w:val="000000" w:themeColor="text1"/>
                <w:sz w:val="20"/>
                <w:szCs w:val="20"/>
              </w:rPr>
              <w:t>п</w:t>
            </w:r>
            <w:r w:rsidRPr="00B7399E">
              <w:rPr>
                <w:b/>
                <w:bCs/>
                <w:color w:val="000000" w:themeColor="text1"/>
                <w:sz w:val="20"/>
                <w:szCs w:val="20"/>
              </w:rPr>
              <w:t xml:space="preserve">осланника и бойтесь Аллаха, ибо Аллах - Слышащий, Знающий. О те, которые уверовали! Не поднимайте ваши голоса над голосом </w:t>
            </w:r>
            <w:r>
              <w:rPr>
                <w:b/>
                <w:bCs/>
                <w:color w:val="000000" w:themeColor="text1"/>
                <w:sz w:val="20"/>
                <w:szCs w:val="20"/>
              </w:rPr>
              <w:t>п</w:t>
            </w:r>
            <w:r w:rsidRPr="00B7399E">
              <w:rPr>
                <w:b/>
                <w:bCs/>
                <w:color w:val="000000" w:themeColor="text1"/>
                <w:sz w:val="20"/>
                <w:szCs w:val="20"/>
              </w:rPr>
              <w:t xml:space="preserve">ророка и не обращайтесь к нему так же громко, как вы </w:t>
            </w:r>
            <w:proofErr w:type="gramStart"/>
            <w:r w:rsidRPr="00B7399E">
              <w:rPr>
                <w:b/>
                <w:bCs/>
                <w:color w:val="000000" w:themeColor="text1"/>
                <w:sz w:val="20"/>
                <w:szCs w:val="20"/>
              </w:rPr>
              <w:t>обращаетесь</w:t>
            </w:r>
            <w:proofErr w:type="gramEnd"/>
            <w:r w:rsidRPr="00B7399E">
              <w:rPr>
                <w:b/>
                <w:bCs/>
                <w:color w:val="000000" w:themeColor="text1"/>
                <w:sz w:val="20"/>
                <w:szCs w:val="20"/>
              </w:rPr>
              <w:t xml:space="preserve"> друг к другу, а не то ваши деяния окажутся тщетными, и </w:t>
            </w:r>
            <w:r>
              <w:rPr>
                <w:b/>
                <w:bCs/>
                <w:color w:val="000000" w:themeColor="text1"/>
                <w:sz w:val="20"/>
                <w:szCs w:val="20"/>
              </w:rPr>
              <w:t xml:space="preserve">вы даже не почувствуете этого. </w:t>
            </w:r>
            <w:r w:rsidRPr="00B7399E">
              <w:rPr>
                <w:b/>
                <w:bCs/>
                <w:color w:val="000000" w:themeColor="text1"/>
                <w:sz w:val="20"/>
                <w:szCs w:val="20"/>
              </w:rPr>
              <w:t xml:space="preserve">Воистину, сердца тех, которые при </w:t>
            </w:r>
            <w:r>
              <w:rPr>
                <w:b/>
                <w:bCs/>
                <w:color w:val="000000" w:themeColor="text1"/>
                <w:sz w:val="20"/>
                <w:szCs w:val="20"/>
              </w:rPr>
              <w:t>п</w:t>
            </w:r>
            <w:r w:rsidRPr="00B7399E">
              <w:rPr>
                <w:b/>
                <w:bCs/>
                <w:color w:val="000000" w:themeColor="text1"/>
                <w:sz w:val="20"/>
                <w:szCs w:val="20"/>
              </w:rPr>
              <w:t>осланнике Аллаха понижают свои голоса, Аллах очистил для богобоязненности. Им уготованы прощение и великая награда. Воистину, большинство из тех, которые зовут тебя из-за пределов комнат, не разумеют.</w:t>
            </w:r>
            <w:r>
              <w:rPr>
                <w:b/>
                <w:bCs/>
                <w:color w:val="000000" w:themeColor="text1"/>
                <w:sz w:val="20"/>
                <w:szCs w:val="20"/>
              </w:rPr>
              <w:t xml:space="preserve"> </w:t>
            </w:r>
            <w:r w:rsidRPr="00B7399E">
              <w:rPr>
                <w:b/>
                <w:bCs/>
                <w:color w:val="000000" w:themeColor="text1"/>
                <w:sz w:val="20"/>
                <w:szCs w:val="20"/>
              </w:rPr>
              <w:t xml:space="preserve">Если бы они потерпели, пока ты выйдешь к ним, это было бы лучше для них. Аллах - Прощающий, </w:t>
            </w:r>
            <w:r>
              <w:rPr>
                <w:b/>
                <w:bCs/>
                <w:color w:val="000000" w:themeColor="text1"/>
                <w:sz w:val="20"/>
                <w:szCs w:val="20"/>
              </w:rPr>
              <w:t xml:space="preserve">Милующий». </w:t>
            </w:r>
            <w:r>
              <w:rPr>
                <w:color w:val="000000" w:themeColor="text1"/>
                <w:sz w:val="20"/>
                <w:szCs w:val="20"/>
              </w:rPr>
              <w:t xml:space="preserve">(Сура «аль-Худжурат», аяты 1-5). Также Аллах сказал: </w:t>
            </w:r>
            <w:r>
              <w:rPr>
                <w:b/>
                <w:bCs/>
                <w:color w:val="000000" w:themeColor="text1"/>
                <w:sz w:val="20"/>
                <w:szCs w:val="20"/>
              </w:rPr>
              <w:t>«</w:t>
            </w:r>
            <w:r w:rsidRPr="00B7399E">
              <w:rPr>
                <w:b/>
                <w:bCs/>
                <w:color w:val="000000" w:themeColor="text1"/>
                <w:sz w:val="20"/>
                <w:szCs w:val="20"/>
              </w:rPr>
              <w:t xml:space="preserve">Не равняйте обращение к </w:t>
            </w:r>
            <w:r>
              <w:rPr>
                <w:b/>
                <w:bCs/>
                <w:color w:val="000000" w:themeColor="text1"/>
                <w:sz w:val="20"/>
                <w:szCs w:val="20"/>
              </w:rPr>
              <w:t>п</w:t>
            </w:r>
            <w:r w:rsidRPr="00B7399E">
              <w:rPr>
                <w:b/>
                <w:bCs/>
                <w:color w:val="000000" w:themeColor="text1"/>
                <w:sz w:val="20"/>
                <w:szCs w:val="20"/>
              </w:rPr>
              <w:t>осланнику среди вас с тем, как вы обращаетесь друг к другу</w:t>
            </w:r>
            <w:r>
              <w:rPr>
                <w:b/>
                <w:bCs/>
                <w:color w:val="000000" w:themeColor="text1"/>
                <w:sz w:val="20"/>
                <w:szCs w:val="20"/>
              </w:rPr>
              <w:t xml:space="preserve">». </w:t>
            </w:r>
            <w:r>
              <w:rPr>
                <w:color w:val="000000" w:themeColor="text1"/>
                <w:sz w:val="20"/>
                <w:szCs w:val="20"/>
              </w:rPr>
              <w:t xml:space="preserve">(Сура «ан-Нур», аят 63). </w:t>
            </w:r>
            <w:r w:rsidR="00581E45">
              <w:rPr>
                <w:color w:val="000000" w:themeColor="text1"/>
                <w:sz w:val="20"/>
                <w:szCs w:val="20"/>
              </w:rPr>
              <w:t xml:space="preserve">К посланнику </w:t>
            </w:r>
            <w:r w:rsidR="00581E45" w:rsidRPr="003C593E">
              <w:rPr>
                <w:rFonts w:ascii="AGA Arabesque" w:hAnsi="AGA Arabesque" w:cs="Lotus Linotype"/>
                <w:sz w:val="20"/>
                <w:szCs w:val="20"/>
                <w:lang w:bidi="ar-YE"/>
              </w:rPr>
              <w:t></w:t>
            </w:r>
            <w:r w:rsidR="00581E45">
              <w:rPr>
                <w:color w:val="000000" w:themeColor="text1"/>
                <w:sz w:val="20"/>
                <w:szCs w:val="20"/>
              </w:rPr>
              <w:t xml:space="preserve"> следовало обращаться, упоминая его посланническую миссию: «</w:t>
            </w:r>
            <w:proofErr w:type="gramStart"/>
            <w:r w:rsidR="00581E45">
              <w:rPr>
                <w:color w:val="000000" w:themeColor="text1"/>
                <w:sz w:val="20"/>
                <w:szCs w:val="20"/>
              </w:rPr>
              <w:t>О</w:t>
            </w:r>
            <w:proofErr w:type="gramEnd"/>
            <w:r w:rsidR="00581E45">
              <w:rPr>
                <w:color w:val="000000" w:themeColor="text1"/>
                <w:sz w:val="20"/>
                <w:szCs w:val="20"/>
              </w:rPr>
              <w:t xml:space="preserve"> </w:t>
            </w:r>
            <w:proofErr w:type="gramStart"/>
            <w:r w:rsidR="00581E45">
              <w:rPr>
                <w:color w:val="000000" w:themeColor="text1"/>
                <w:sz w:val="20"/>
                <w:szCs w:val="20"/>
              </w:rPr>
              <w:t>посланник</w:t>
            </w:r>
            <w:proofErr w:type="gramEnd"/>
            <w:r w:rsidR="00581E45">
              <w:rPr>
                <w:color w:val="000000" w:themeColor="text1"/>
                <w:sz w:val="20"/>
                <w:szCs w:val="20"/>
              </w:rPr>
              <w:t xml:space="preserve"> Аллаха!», «О пророк Аллаха!». Нельзя было обращаться к нему по имени: «О Мухаммад!». К нему следовало обращаться, упоминая его посланническую миссию и пророчество в знак возвеличивания. Именно поэтому и Аллах обращается к нему, упоминая его посланническую миссию и пророчество: «</w:t>
            </w:r>
            <w:proofErr w:type="gramStart"/>
            <w:r w:rsidR="00581E45">
              <w:rPr>
                <w:color w:val="000000" w:themeColor="text1"/>
                <w:sz w:val="20"/>
                <w:szCs w:val="20"/>
              </w:rPr>
              <w:t>О</w:t>
            </w:r>
            <w:proofErr w:type="gramEnd"/>
            <w:r w:rsidR="00581E45">
              <w:rPr>
                <w:color w:val="000000" w:themeColor="text1"/>
                <w:sz w:val="20"/>
                <w:szCs w:val="20"/>
              </w:rPr>
              <w:t xml:space="preserve"> посланник!», «О пророк!». Аллах (в Коране) упоминает его по имени лишь тогда, когда сообщает что-то о нём, но не тогда, когда к нему обращается. Всевышний Аллах сказал: </w:t>
            </w:r>
            <w:r w:rsidR="00581E45">
              <w:rPr>
                <w:b/>
                <w:bCs/>
                <w:color w:val="000000" w:themeColor="text1"/>
                <w:sz w:val="20"/>
                <w:szCs w:val="20"/>
              </w:rPr>
              <w:t>«</w:t>
            </w:r>
            <w:r w:rsidR="00581E45" w:rsidRPr="00581E45">
              <w:rPr>
                <w:b/>
                <w:bCs/>
                <w:color w:val="000000" w:themeColor="text1"/>
                <w:sz w:val="20"/>
                <w:szCs w:val="20"/>
              </w:rPr>
              <w:t>Мухаммад - не отец кого-либо из ваших мужей</w:t>
            </w:r>
            <w:r w:rsidR="00581E45">
              <w:rPr>
                <w:b/>
                <w:bCs/>
                <w:color w:val="000000" w:themeColor="text1"/>
                <w:sz w:val="20"/>
                <w:szCs w:val="20"/>
              </w:rPr>
              <w:t xml:space="preserve">…». </w:t>
            </w:r>
            <w:r w:rsidR="00581E45">
              <w:rPr>
                <w:color w:val="000000" w:themeColor="text1"/>
                <w:sz w:val="20"/>
                <w:szCs w:val="20"/>
              </w:rPr>
              <w:t xml:space="preserve">(Сура «аль-Ахзаб», аят 40). </w:t>
            </w:r>
          </w:p>
        </w:tc>
        <w:tc>
          <w:tcPr>
            <w:tcW w:w="7189" w:type="dxa"/>
            <w:vAlign w:val="center"/>
          </w:tcPr>
          <w:p w:rsidR="00B4357A" w:rsidRDefault="00B7399E" w:rsidP="00FA7924">
            <w:pPr>
              <w:spacing w:line="360" w:lineRule="auto"/>
              <w:ind w:firstLine="0"/>
              <w:jc w:val="center"/>
              <w:rPr>
                <w:noProof/>
                <w:color w:val="000000" w:themeColor="text1"/>
              </w:rPr>
            </w:pPr>
            <w:r>
              <w:rPr>
                <w:noProof/>
                <w:color w:val="000000" w:themeColor="text1"/>
              </w:rPr>
              <w:drawing>
                <wp:inline distT="0" distB="0" distL="0" distR="0" wp14:anchorId="252C8B8B" wp14:editId="38F2265E">
                  <wp:extent cx="3962400" cy="5753100"/>
                  <wp:effectExtent l="0" t="0" r="0" b="0"/>
                  <wp:docPr id="732" name="Рисунок 73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62400" cy="5753100"/>
                          </a:xfrm>
                          <a:prstGeom prst="rect">
                            <a:avLst/>
                          </a:prstGeom>
                          <a:noFill/>
                          <a:ln>
                            <a:noFill/>
                          </a:ln>
                        </pic:spPr>
                      </pic:pic>
                    </a:graphicData>
                  </a:graphic>
                </wp:inline>
              </w:drawing>
            </w:r>
          </w:p>
        </w:tc>
      </w:tr>
      <w:tr w:rsidR="00B4357A" w:rsidTr="000E646D">
        <w:trPr>
          <w:trHeight w:val="649"/>
        </w:trPr>
        <w:tc>
          <w:tcPr>
            <w:tcW w:w="8897" w:type="dxa"/>
            <w:vAlign w:val="center"/>
          </w:tcPr>
          <w:p w:rsidR="00B4357A" w:rsidRDefault="00581E45" w:rsidP="00581E45">
            <w:pPr>
              <w:spacing w:after="120" w:line="288" w:lineRule="auto"/>
              <w:rPr>
                <w:color w:val="000000" w:themeColor="text1"/>
                <w:sz w:val="20"/>
                <w:szCs w:val="20"/>
              </w:rPr>
            </w:pPr>
            <w:r>
              <w:rPr>
                <w:color w:val="000000" w:themeColor="text1"/>
                <w:sz w:val="20"/>
                <w:szCs w:val="20"/>
              </w:rPr>
              <w:lastRenderedPageBreak/>
              <w:t xml:space="preserve">Это – повествование: </w:t>
            </w:r>
            <w:r>
              <w:rPr>
                <w:b/>
                <w:bCs/>
                <w:color w:val="000000" w:themeColor="text1"/>
                <w:sz w:val="20"/>
                <w:szCs w:val="20"/>
              </w:rPr>
              <w:t>«…</w:t>
            </w:r>
            <w:r w:rsidRPr="00581E45">
              <w:rPr>
                <w:b/>
                <w:bCs/>
                <w:color w:val="000000" w:themeColor="text1"/>
                <w:sz w:val="20"/>
                <w:szCs w:val="20"/>
              </w:rPr>
              <w:t xml:space="preserve">а </w:t>
            </w:r>
            <w:r>
              <w:rPr>
                <w:b/>
                <w:bCs/>
                <w:color w:val="000000" w:themeColor="text1"/>
                <w:sz w:val="20"/>
                <w:szCs w:val="20"/>
              </w:rPr>
              <w:t>п</w:t>
            </w:r>
            <w:r w:rsidRPr="00581E45">
              <w:rPr>
                <w:b/>
                <w:bCs/>
                <w:color w:val="000000" w:themeColor="text1"/>
                <w:sz w:val="20"/>
                <w:szCs w:val="20"/>
              </w:rPr>
              <w:t>осланник Аллаха и печать пророков (последний из пророков)</w:t>
            </w:r>
            <w:r>
              <w:rPr>
                <w:b/>
                <w:bCs/>
                <w:color w:val="000000" w:themeColor="text1"/>
                <w:sz w:val="20"/>
                <w:szCs w:val="20"/>
              </w:rPr>
              <w:t xml:space="preserve">». </w:t>
            </w:r>
            <w:r>
              <w:rPr>
                <w:color w:val="000000" w:themeColor="text1"/>
                <w:sz w:val="20"/>
                <w:szCs w:val="20"/>
              </w:rPr>
              <w:t xml:space="preserve">Также Всевышний Аллах сказал: </w:t>
            </w:r>
            <w:r>
              <w:rPr>
                <w:b/>
                <w:color w:val="000000" w:themeColor="text1"/>
                <w:sz w:val="20"/>
                <w:szCs w:val="20"/>
              </w:rPr>
              <w:t>«Те</w:t>
            </w:r>
            <w:r w:rsidRPr="00581E45">
              <w:rPr>
                <w:b/>
                <w:color w:val="000000" w:themeColor="text1"/>
                <w:sz w:val="20"/>
                <w:szCs w:val="20"/>
              </w:rPr>
              <w:t>, которые уверовали, совершали праведные деяния и уверовали в истину, ниспосланную Мухаммаду от их Господа</w:t>
            </w:r>
            <w:r>
              <w:rPr>
                <w:b/>
                <w:color w:val="000000" w:themeColor="text1"/>
                <w:sz w:val="20"/>
                <w:szCs w:val="20"/>
              </w:rPr>
              <w:t xml:space="preserve">…». </w:t>
            </w:r>
            <w:r>
              <w:rPr>
                <w:bCs/>
                <w:color w:val="000000" w:themeColor="text1"/>
                <w:sz w:val="20"/>
                <w:szCs w:val="20"/>
              </w:rPr>
              <w:t xml:space="preserve">(Сура «Мухаммад», аят 2). Это – повествование. Что же касается обращения, то Аллах обращается к посланнику </w:t>
            </w:r>
            <w:r w:rsidRPr="003C593E">
              <w:rPr>
                <w:rFonts w:ascii="AGA Arabesque" w:hAnsi="AGA Arabesque" w:cs="Lotus Linotype"/>
                <w:sz w:val="20"/>
                <w:szCs w:val="20"/>
                <w:lang w:bidi="ar-YE"/>
              </w:rPr>
              <w:t></w:t>
            </w:r>
            <w:r>
              <w:rPr>
                <w:bCs/>
                <w:color w:val="000000" w:themeColor="text1"/>
                <w:sz w:val="20"/>
                <w:szCs w:val="20"/>
              </w:rPr>
              <w:t xml:space="preserve">, упоминая его пророчество и его посланническую миссию. Поэтому ты не должен говорить: «Сказа Мухаммад». Тебе следует говорить: «Сказал посланник Аллаха </w:t>
            </w:r>
            <w:r w:rsidRPr="003C593E">
              <w:rPr>
                <w:rFonts w:ascii="AGA Arabesque" w:hAnsi="AGA Arabesque" w:cs="Lotus Linotype"/>
                <w:sz w:val="20"/>
                <w:szCs w:val="20"/>
                <w:lang w:bidi="ar-YE"/>
              </w:rPr>
              <w:t></w:t>
            </w:r>
            <w:r>
              <w:rPr>
                <w:bCs/>
                <w:color w:val="000000" w:themeColor="text1"/>
                <w:sz w:val="20"/>
                <w:szCs w:val="20"/>
              </w:rPr>
              <w:t xml:space="preserve">», или: «Сказал пророк Аллаха </w:t>
            </w:r>
            <w:r w:rsidRPr="003C593E">
              <w:rPr>
                <w:rFonts w:ascii="AGA Arabesque" w:hAnsi="AGA Arabesque" w:cs="Lotus Linotype"/>
                <w:sz w:val="20"/>
                <w:szCs w:val="20"/>
                <w:lang w:bidi="ar-YE"/>
              </w:rPr>
              <w:t></w:t>
            </w:r>
            <w:r>
              <w:rPr>
                <w:bCs/>
                <w:color w:val="000000" w:themeColor="text1"/>
                <w:sz w:val="20"/>
                <w:szCs w:val="20"/>
              </w:rPr>
              <w:t xml:space="preserve">». Также Аллах сказал: </w:t>
            </w:r>
            <w:r>
              <w:rPr>
                <w:b/>
                <w:bCs/>
                <w:color w:val="000000" w:themeColor="text1"/>
                <w:sz w:val="20"/>
                <w:szCs w:val="20"/>
              </w:rPr>
              <w:t>«</w:t>
            </w:r>
            <w:r w:rsidRPr="00581E45">
              <w:rPr>
                <w:b/>
                <w:bCs/>
                <w:color w:val="000000" w:themeColor="text1"/>
                <w:sz w:val="20"/>
                <w:szCs w:val="20"/>
              </w:rPr>
              <w:t>Те, которые уверуют в него</w:t>
            </w:r>
            <w:r>
              <w:rPr>
                <w:b/>
                <w:bCs/>
                <w:color w:val="000000" w:themeColor="text1"/>
                <w:sz w:val="20"/>
                <w:szCs w:val="20"/>
              </w:rPr>
              <w:t xml:space="preserve">…». </w:t>
            </w:r>
            <w:r>
              <w:rPr>
                <w:color w:val="000000" w:themeColor="text1"/>
                <w:sz w:val="20"/>
                <w:szCs w:val="20"/>
              </w:rPr>
              <w:t>(Сура «</w:t>
            </w:r>
            <w:proofErr w:type="gramStart"/>
            <w:r>
              <w:rPr>
                <w:color w:val="000000" w:themeColor="text1"/>
                <w:sz w:val="20"/>
                <w:szCs w:val="20"/>
              </w:rPr>
              <w:t>аль-А</w:t>
            </w:r>
            <w:proofErr w:type="gramEnd"/>
            <w:r>
              <w:rPr>
                <w:color w:val="000000" w:themeColor="text1"/>
                <w:sz w:val="20"/>
                <w:szCs w:val="20"/>
              </w:rPr>
              <w:t xml:space="preserve">′раф», аят 157). То есть в посланника </w:t>
            </w:r>
            <w:r w:rsidRPr="003C593E">
              <w:rPr>
                <w:rFonts w:ascii="AGA Arabesque" w:hAnsi="AGA Arabesque" w:cs="Lotus Linotype"/>
                <w:sz w:val="20"/>
                <w:szCs w:val="20"/>
                <w:lang w:bidi="ar-YE"/>
              </w:rPr>
              <w:t></w:t>
            </w:r>
            <w:r>
              <w:rPr>
                <w:color w:val="000000" w:themeColor="text1"/>
                <w:sz w:val="20"/>
                <w:szCs w:val="20"/>
              </w:rPr>
              <w:t xml:space="preserve">. </w:t>
            </w:r>
            <w:r>
              <w:rPr>
                <w:b/>
                <w:bCs/>
                <w:color w:val="000000" w:themeColor="text1"/>
                <w:sz w:val="20"/>
                <w:szCs w:val="20"/>
              </w:rPr>
              <w:t xml:space="preserve">«…и </w:t>
            </w:r>
            <w:r w:rsidRPr="00581E45">
              <w:rPr>
                <w:b/>
                <w:bCs/>
                <w:color w:val="000000" w:themeColor="text1"/>
                <w:sz w:val="20"/>
                <w:szCs w:val="20"/>
              </w:rPr>
              <w:t>станут почитать его</w:t>
            </w:r>
            <w:r>
              <w:rPr>
                <w:b/>
                <w:bCs/>
                <w:color w:val="000000" w:themeColor="text1"/>
                <w:sz w:val="20"/>
                <w:szCs w:val="20"/>
              </w:rPr>
              <w:t xml:space="preserve">…». </w:t>
            </w:r>
            <w:r>
              <w:rPr>
                <w:color w:val="000000" w:themeColor="text1"/>
                <w:sz w:val="20"/>
                <w:szCs w:val="20"/>
              </w:rPr>
              <w:t xml:space="preserve">То есть будут уважать его. Именно это здесь имеется в виду. Также Всевышний Аллах сказал: </w:t>
            </w:r>
            <w:r>
              <w:rPr>
                <w:b/>
                <w:bCs/>
                <w:color w:val="000000" w:themeColor="text1"/>
                <w:sz w:val="20"/>
                <w:szCs w:val="20"/>
              </w:rPr>
              <w:t>«…</w:t>
            </w:r>
            <w:r w:rsidRPr="00581E45">
              <w:rPr>
                <w:b/>
                <w:bCs/>
                <w:color w:val="000000" w:themeColor="text1"/>
                <w:sz w:val="20"/>
                <w:szCs w:val="20"/>
              </w:rPr>
              <w:t xml:space="preserve">чтобы вы уверовали в Аллаха, Его </w:t>
            </w:r>
            <w:r>
              <w:rPr>
                <w:b/>
                <w:bCs/>
                <w:color w:val="000000" w:themeColor="text1"/>
                <w:sz w:val="20"/>
                <w:szCs w:val="20"/>
              </w:rPr>
              <w:t>п</w:t>
            </w:r>
            <w:r w:rsidRPr="00581E45">
              <w:rPr>
                <w:b/>
                <w:bCs/>
                <w:color w:val="000000" w:themeColor="text1"/>
                <w:sz w:val="20"/>
                <w:szCs w:val="20"/>
              </w:rPr>
              <w:t>осланника, почитали и уважали его, прославляли Его утром и перед закатом</w:t>
            </w:r>
            <w:r>
              <w:rPr>
                <w:b/>
                <w:bCs/>
                <w:color w:val="000000" w:themeColor="text1"/>
                <w:sz w:val="20"/>
                <w:szCs w:val="20"/>
              </w:rPr>
              <w:t xml:space="preserve">». </w:t>
            </w:r>
            <w:r>
              <w:rPr>
                <w:color w:val="000000" w:themeColor="text1"/>
                <w:sz w:val="20"/>
                <w:szCs w:val="20"/>
              </w:rPr>
              <w:t xml:space="preserve">(Сура «аль-Фатх», аят 9). Здесь в словах Аллаха </w:t>
            </w:r>
            <w:r>
              <w:rPr>
                <w:b/>
                <w:bCs/>
                <w:color w:val="000000" w:themeColor="text1"/>
                <w:sz w:val="20"/>
                <w:szCs w:val="20"/>
              </w:rPr>
              <w:t>«</w:t>
            </w:r>
            <w:r>
              <w:rPr>
                <w:color w:val="000000" w:themeColor="text1"/>
                <w:sz w:val="20"/>
                <w:szCs w:val="20"/>
              </w:rPr>
              <w:t>…</w:t>
            </w:r>
            <w:r w:rsidRPr="00581E45">
              <w:rPr>
                <w:b/>
                <w:bCs/>
                <w:color w:val="000000" w:themeColor="text1"/>
                <w:sz w:val="20"/>
                <w:szCs w:val="20"/>
              </w:rPr>
              <w:t>почитали и уважали его</w:t>
            </w:r>
            <w:r>
              <w:rPr>
                <w:b/>
                <w:bCs/>
                <w:color w:val="000000" w:themeColor="text1"/>
                <w:sz w:val="20"/>
                <w:szCs w:val="20"/>
              </w:rPr>
              <w:t xml:space="preserve">…» </w:t>
            </w:r>
            <w:r>
              <w:rPr>
                <w:color w:val="000000" w:themeColor="text1"/>
                <w:sz w:val="20"/>
                <w:szCs w:val="20"/>
              </w:rPr>
              <w:t xml:space="preserve">речь идет о посланнике Аллаха </w:t>
            </w:r>
            <w:r w:rsidRPr="003C593E">
              <w:rPr>
                <w:rFonts w:ascii="AGA Arabesque" w:hAnsi="AGA Arabesque" w:cs="Lotus Linotype"/>
                <w:sz w:val="20"/>
                <w:szCs w:val="20"/>
                <w:lang w:bidi="ar-YE"/>
              </w:rPr>
              <w:t></w:t>
            </w:r>
            <w:r>
              <w:rPr>
                <w:color w:val="000000" w:themeColor="text1"/>
                <w:sz w:val="20"/>
                <w:szCs w:val="20"/>
              </w:rPr>
              <w:t xml:space="preserve">. А в словах </w:t>
            </w:r>
            <w:r>
              <w:rPr>
                <w:b/>
                <w:bCs/>
                <w:color w:val="000000" w:themeColor="text1"/>
                <w:sz w:val="20"/>
                <w:szCs w:val="20"/>
              </w:rPr>
              <w:t>«…</w:t>
            </w:r>
            <w:r w:rsidRPr="00581E45">
              <w:rPr>
                <w:b/>
                <w:bCs/>
                <w:color w:val="000000" w:themeColor="text1"/>
                <w:sz w:val="20"/>
                <w:szCs w:val="20"/>
              </w:rPr>
              <w:t>прославляли Его утром и перед закатом</w:t>
            </w:r>
            <w:r>
              <w:rPr>
                <w:b/>
                <w:bCs/>
                <w:color w:val="000000" w:themeColor="text1"/>
                <w:sz w:val="20"/>
                <w:szCs w:val="20"/>
              </w:rPr>
              <w:t xml:space="preserve">…» </w:t>
            </w:r>
            <w:r>
              <w:rPr>
                <w:color w:val="000000" w:themeColor="text1"/>
                <w:sz w:val="20"/>
                <w:szCs w:val="20"/>
              </w:rPr>
              <w:t xml:space="preserve">речь идет о Всевышнем Аллахе. Такова наша обязанность пред Аллахом и Его посланником </w:t>
            </w:r>
            <w:r w:rsidRPr="003C593E">
              <w:rPr>
                <w:rFonts w:ascii="AGA Arabesque" w:hAnsi="AGA Arabesque" w:cs="Lotus Linotype"/>
                <w:sz w:val="20"/>
                <w:szCs w:val="20"/>
                <w:lang w:bidi="ar-YE"/>
              </w:rPr>
              <w:t></w:t>
            </w:r>
            <w:r>
              <w:rPr>
                <w:color w:val="000000" w:themeColor="text1"/>
                <w:sz w:val="20"/>
                <w:szCs w:val="20"/>
              </w:rPr>
              <w:t xml:space="preserve">. </w:t>
            </w:r>
          </w:p>
          <w:p w:rsidR="00581E45" w:rsidRDefault="00581E45" w:rsidP="00581E45">
            <w:pPr>
              <w:spacing w:after="120" w:line="288" w:lineRule="auto"/>
              <w:rPr>
                <w:color w:val="000000" w:themeColor="text1"/>
                <w:sz w:val="20"/>
                <w:szCs w:val="20"/>
              </w:rPr>
            </w:pPr>
            <w:r w:rsidRPr="00581E45">
              <w:rPr>
                <w:b/>
                <w:bCs/>
                <w:color w:val="000000" w:themeColor="text1"/>
                <w:sz w:val="20"/>
                <w:szCs w:val="20"/>
                <w:u w:val="single"/>
              </w:rPr>
              <w:t>В-третьих</w:t>
            </w:r>
            <w:r>
              <w:rPr>
                <w:b/>
                <w:bCs/>
                <w:color w:val="000000" w:themeColor="text1"/>
                <w:sz w:val="20"/>
                <w:szCs w:val="20"/>
              </w:rPr>
              <w:t xml:space="preserve">, </w:t>
            </w:r>
            <w:r>
              <w:rPr>
                <w:color w:val="000000" w:themeColor="text1"/>
                <w:sz w:val="20"/>
                <w:szCs w:val="20"/>
              </w:rPr>
              <w:t>нашей обязанностью в отношении Корана является почтительное отношение и возвеличивание, ибо Коран – это речь Всевышнего Аллаха. Речь Аллаха над всей прочей речью имеет такое же превосходство, какое имеет Аллах над</w:t>
            </w:r>
            <w:proofErr w:type="gramStart"/>
            <w:r>
              <w:rPr>
                <w:color w:val="000000" w:themeColor="text1"/>
                <w:sz w:val="20"/>
                <w:szCs w:val="20"/>
              </w:rPr>
              <w:t xml:space="preserve"> С</w:t>
            </w:r>
            <w:proofErr w:type="gramEnd"/>
            <w:r>
              <w:rPr>
                <w:color w:val="000000" w:themeColor="text1"/>
                <w:sz w:val="20"/>
                <w:szCs w:val="20"/>
              </w:rPr>
              <w:t>воими творениями. Коран – это речь Аллаха, а речь Аллаха – это один из атрибутов Всевышнего. Поэтому мы обязаны почитать Книгу Аллаха, возвеличивать её и уважать.</w:t>
            </w:r>
          </w:p>
          <w:p w:rsidR="00581E45" w:rsidRPr="00581E45" w:rsidRDefault="00581E45" w:rsidP="00581E45">
            <w:pPr>
              <w:spacing w:after="120" w:line="288" w:lineRule="auto"/>
              <w:rPr>
                <w:color w:val="000000" w:themeColor="text1"/>
                <w:sz w:val="20"/>
                <w:szCs w:val="20"/>
              </w:rPr>
            </w:pPr>
            <w:r w:rsidRPr="00581E45">
              <w:rPr>
                <w:b/>
                <w:bCs/>
                <w:color w:val="000000" w:themeColor="text1"/>
                <w:sz w:val="20"/>
                <w:szCs w:val="20"/>
                <w:u w:val="single"/>
              </w:rPr>
              <w:t>В-четвертых</w:t>
            </w:r>
            <w:r>
              <w:rPr>
                <w:color w:val="000000" w:themeColor="text1"/>
                <w:sz w:val="20"/>
                <w:szCs w:val="20"/>
              </w:rPr>
              <w:t xml:space="preserve">, также мы обязаны почитать религию ислам. Нельзя умалять её достоинства или критиковать что-то из неё, ибо это – религия Аллаха и Его закон. Никому не позволяется критиковать эту религию или умалять её достоинства, или говорить о ней такими словами, которые содержат в себе умаление достоинства, издевательство и насмешки. Такова наша обязанность в отношении Аллаха, Его посланника </w:t>
            </w:r>
            <w:r w:rsidRPr="003C593E">
              <w:rPr>
                <w:rFonts w:ascii="AGA Arabesque" w:hAnsi="AGA Arabesque" w:cs="Lotus Linotype"/>
                <w:sz w:val="20"/>
                <w:szCs w:val="20"/>
                <w:lang w:bidi="ar-YE"/>
              </w:rPr>
              <w:t></w:t>
            </w:r>
            <w:r>
              <w:rPr>
                <w:color w:val="000000" w:themeColor="text1"/>
                <w:sz w:val="20"/>
                <w:szCs w:val="20"/>
              </w:rPr>
              <w:t xml:space="preserve"> и религии ислам. </w:t>
            </w:r>
          </w:p>
        </w:tc>
        <w:tc>
          <w:tcPr>
            <w:tcW w:w="7189" w:type="dxa"/>
            <w:vAlign w:val="center"/>
          </w:tcPr>
          <w:p w:rsidR="00B4357A" w:rsidRDefault="00581E45" w:rsidP="00FA7924">
            <w:pPr>
              <w:spacing w:line="360" w:lineRule="auto"/>
              <w:ind w:firstLine="0"/>
              <w:jc w:val="center"/>
              <w:rPr>
                <w:noProof/>
                <w:color w:val="000000" w:themeColor="text1"/>
              </w:rPr>
            </w:pPr>
            <w:r>
              <w:rPr>
                <w:noProof/>
                <w:color w:val="000000" w:themeColor="text1"/>
              </w:rPr>
              <w:drawing>
                <wp:inline distT="0" distB="0" distL="0" distR="0" wp14:anchorId="3CB6B9F1" wp14:editId="49082B91">
                  <wp:extent cx="3831705" cy="5698671"/>
                  <wp:effectExtent l="0" t="0" r="0" b="0"/>
                  <wp:docPr id="733" name="Рисунок 73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31590" cy="5698500"/>
                          </a:xfrm>
                          <a:prstGeom prst="rect">
                            <a:avLst/>
                          </a:prstGeom>
                          <a:noFill/>
                          <a:ln>
                            <a:noFill/>
                          </a:ln>
                        </pic:spPr>
                      </pic:pic>
                    </a:graphicData>
                  </a:graphic>
                </wp:inline>
              </w:drawing>
            </w:r>
          </w:p>
        </w:tc>
      </w:tr>
      <w:tr w:rsidR="00B4357A" w:rsidTr="000E646D">
        <w:trPr>
          <w:trHeight w:val="649"/>
        </w:trPr>
        <w:tc>
          <w:tcPr>
            <w:tcW w:w="8897" w:type="dxa"/>
            <w:vAlign w:val="center"/>
          </w:tcPr>
          <w:p w:rsidR="00B4357A" w:rsidRDefault="00581E45" w:rsidP="00581E45">
            <w:pPr>
              <w:spacing w:after="120" w:line="288" w:lineRule="auto"/>
              <w:rPr>
                <w:color w:val="000000" w:themeColor="text1"/>
                <w:sz w:val="20"/>
                <w:szCs w:val="20"/>
              </w:rPr>
            </w:pPr>
            <w:r w:rsidRPr="00581E45">
              <w:rPr>
                <w:b/>
                <w:bCs/>
                <w:color w:val="000000" w:themeColor="text1"/>
                <w:sz w:val="20"/>
                <w:szCs w:val="20"/>
                <w:u w:val="single"/>
              </w:rPr>
              <w:lastRenderedPageBreak/>
              <w:t>В-пятых</w:t>
            </w:r>
            <w:r>
              <w:rPr>
                <w:color w:val="000000" w:themeColor="text1"/>
                <w:sz w:val="20"/>
                <w:szCs w:val="20"/>
              </w:rPr>
              <w:t xml:space="preserve">, мы обязаны уважать и почитать сунну посланника Аллаха </w:t>
            </w:r>
            <w:r w:rsidRPr="003C593E">
              <w:rPr>
                <w:rFonts w:ascii="AGA Arabesque" w:hAnsi="AGA Arabesque" w:cs="Lotus Linotype"/>
                <w:sz w:val="20"/>
                <w:szCs w:val="20"/>
                <w:lang w:bidi="ar-YE"/>
              </w:rPr>
              <w:t></w:t>
            </w:r>
            <w:r>
              <w:rPr>
                <w:color w:val="000000" w:themeColor="text1"/>
                <w:sz w:val="20"/>
                <w:szCs w:val="20"/>
              </w:rPr>
              <w:t xml:space="preserve">, ибо сунна – это слова посланника Аллаха </w:t>
            </w:r>
            <w:r w:rsidRPr="003C593E">
              <w:rPr>
                <w:rFonts w:ascii="AGA Arabesque" w:hAnsi="AGA Arabesque" w:cs="Lotus Linotype"/>
                <w:sz w:val="20"/>
                <w:szCs w:val="20"/>
                <w:lang w:bidi="ar-YE"/>
              </w:rPr>
              <w:t></w:t>
            </w:r>
            <w:r>
              <w:rPr>
                <w:color w:val="000000" w:themeColor="text1"/>
                <w:sz w:val="20"/>
                <w:szCs w:val="20"/>
              </w:rPr>
              <w:t xml:space="preserve"> и откровение от Аллаха: </w:t>
            </w:r>
            <w:r>
              <w:rPr>
                <w:b/>
                <w:bCs/>
                <w:color w:val="000000" w:themeColor="text1"/>
                <w:sz w:val="20"/>
                <w:szCs w:val="20"/>
              </w:rPr>
              <w:t>«Он не говорит по прихоти.</w:t>
            </w:r>
            <w:r w:rsidRPr="00581E45">
              <w:rPr>
                <w:b/>
                <w:bCs/>
                <w:color w:val="000000" w:themeColor="text1"/>
                <w:sz w:val="20"/>
                <w:szCs w:val="20"/>
              </w:rPr>
              <w:t xml:space="preserve"> Это - всего лишь внушаемое ему откровение</w:t>
            </w:r>
            <w:r>
              <w:rPr>
                <w:b/>
                <w:bCs/>
                <w:color w:val="000000" w:themeColor="text1"/>
                <w:sz w:val="20"/>
                <w:szCs w:val="20"/>
              </w:rPr>
              <w:t xml:space="preserve">». </w:t>
            </w:r>
            <w:r>
              <w:rPr>
                <w:color w:val="000000" w:themeColor="text1"/>
                <w:sz w:val="20"/>
                <w:szCs w:val="20"/>
              </w:rPr>
              <w:t xml:space="preserve">(Сура «ан-Наджм», аяты 3-4). </w:t>
            </w:r>
            <w:r w:rsidR="00803CF8">
              <w:rPr>
                <w:color w:val="000000" w:themeColor="text1"/>
                <w:sz w:val="20"/>
                <w:szCs w:val="20"/>
              </w:rPr>
              <w:t xml:space="preserve">Поэтому мы обязаны почитать сунну посланника Аллаха </w:t>
            </w:r>
            <w:r w:rsidR="00803CF8" w:rsidRPr="003C593E">
              <w:rPr>
                <w:rFonts w:ascii="AGA Arabesque" w:hAnsi="AGA Arabesque" w:cs="Lotus Linotype"/>
                <w:sz w:val="20"/>
                <w:szCs w:val="20"/>
                <w:lang w:bidi="ar-YE"/>
              </w:rPr>
              <w:t></w:t>
            </w:r>
            <w:r w:rsidR="00803CF8">
              <w:rPr>
                <w:color w:val="000000" w:themeColor="text1"/>
                <w:sz w:val="20"/>
                <w:szCs w:val="20"/>
              </w:rPr>
              <w:t xml:space="preserve">. Не разрешается критиковать её или издеваться над чем-то из неё. Если же кто-то делает это, то он выходит из религии ислам. </w:t>
            </w:r>
          </w:p>
          <w:p w:rsidR="00803CF8" w:rsidRDefault="00803CF8" w:rsidP="00803CF8">
            <w:pPr>
              <w:spacing w:after="120" w:line="288" w:lineRule="auto"/>
              <w:rPr>
                <w:iCs/>
                <w:color w:val="000000" w:themeColor="text1"/>
                <w:sz w:val="20"/>
                <w:szCs w:val="20"/>
              </w:rPr>
            </w:pPr>
            <w:r w:rsidRPr="00803CF8">
              <w:rPr>
                <w:b/>
                <w:bCs/>
                <w:color w:val="000000" w:themeColor="text1"/>
                <w:sz w:val="20"/>
                <w:szCs w:val="20"/>
                <w:u w:val="single"/>
              </w:rPr>
              <w:t>В-шестых</w:t>
            </w:r>
            <w:r>
              <w:rPr>
                <w:color w:val="000000" w:themeColor="text1"/>
                <w:sz w:val="20"/>
                <w:szCs w:val="20"/>
              </w:rPr>
              <w:t xml:space="preserve">, мы обязаны уважать ученых, ибо они являются наследниками пророка </w:t>
            </w:r>
            <w:r w:rsidRPr="003C593E">
              <w:rPr>
                <w:rFonts w:ascii="AGA Arabesque" w:hAnsi="AGA Arabesque" w:cs="Lotus Linotype"/>
                <w:sz w:val="20"/>
                <w:szCs w:val="20"/>
                <w:lang w:bidi="ar-YE"/>
              </w:rPr>
              <w:t></w:t>
            </w:r>
            <w:r>
              <w:rPr>
                <w:color w:val="000000" w:themeColor="text1"/>
                <w:sz w:val="20"/>
                <w:szCs w:val="20"/>
              </w:rPr>
              <w:t xml:space="preserve">. Аллах возвеличил их и возвысил их положение: </w:t>
            </w:r>
            <w:r>
              <w:rPr>
                <w:b/>
                <w:bCs/>
                <w:color w:val="000000" w:themeColor="text1"/>
                <w:sz w:val="20"/>
                <w:szCs w:val="20"/>
              </w:rPr>
              <w:t>«</w:t>
            </w:r>
            <w:r w:rsidRPr="00803CF8">
              <w:rPr>
                <w:b/>
                <w:bCs/>
                <w:color w:val="000000" w:themeColor="text1"/>
                <w:sz w:val="20"/>
                <w:szCs w:val="20"/>
              </w:rPr>
              <w:t>Аллах возвышает по степеням тех из вас, кто уверовал, и тех, кому даровано знание</w:t>
            </w:r>
            <w:r>
              <w:rPr>
                <w:b/>
                <w:bCs/>
                <w:color w:val="000000" w:themeColor="text1"/>
                <w:sz w:val="20"/>
                <w:szCs w:val="20"/>
              </w:rPr>
              <w:t xml:space="preserve">». </w:t>
            </w:r>
            <w:r>
              <w:rPr>
                <w:color w:val="000000" w:themeColor="text1"/>
                <w:sz w:val="20"/>
                <w:szCs w:val="20"/>
              </w:rPr>
              <w:t xml:space="preserve">(Сура «аль-Муджадиля», аят 11). А те люди (пусть Аллах нас убережет) как раз и совершили это преступление. Тот несчастный человек сказал: </w:t>
            </w:r>
            <w:r>
              <w:rPr>
                <w:i/>
                <w:color w:val="000000" w:themeColor="text1"/>
                <w:sz w:val="20"/>
                <w:szCs w:val="20"/>
              </w:rPr>
              <w:t xml:space="preserve">«Мы не видели </w:t>
            </w:r>
            <w:proofErr w:type="gramStart"/>
            <w:r>
              <w:rPr>
                <w:i/>
                <w:color w:val="000000" w:themeColor="text1"/>
                <w:sz w:val="20"/>
                <w:szCs w:val="20"/>
              </w:rPr>
              <w:t>подобных</w:t>
            </w:r>
            <w:proofErr w:type="gramEnd"/>
            <w:r>
              <w:rPr>
                <w:i/>
                <w:color w:val="000000" w:themeColor="text1"/>
                <w:sz w:val="20"/>
                <w:szCs w:val="20"/>
              </w:rPr>
              <w:t xml:space="preserve"> нашим чтецам». </w:t>
            </w:r>
            <w:r>
              <w:rPr>
                <w:iCs/>
                <w:color w:val="000000" w:themeColor="text1"/>
                <w:sz w:val="20"/>
                <w:szCs w:val="20"/>
              </w:rPr>
              <w:t xml:space="preserve">Он имел в виду посланника Аллаха </w:t>
            </w:r>
            <w:r w:rsidRPr="00803CF8">
              <w:rPr>
                <w:rFonts w:ascii="AGA Arabesque" w:hAnsi="AGA Arabesque" w:cs="Lotus Linotype"/>
                <w:sz w:val="20"/>
                <w:szCs w:val="20"/>
                <w:lang w:bidi="ar-YE"/>
              </w:rPr>
              <w:t></w:t>
            </w:r>
            <w:r>
              <w:rPr>
                <w:iCs/>
                <w:color w:val="000000" w:themeColor="text1"/>
                <w:sz w:val="20"/>
                <w:szCs w:val="20"/>
              </w:rPr>
              <w:t xml:space="preserve"> и его сподвижников. В то время словом «чтецы» (курра</w:t>
            </w:r>
            <w:r>
              <w:rPr>
                <w:rFonts w:ascii="Times New Roman" w:hAnsi="Times New Roman" w:cs="Times New Roman"/>
                <w:iCs/>
                <w:color w:val="000000" w:themeColor="text1"/>
                <w:sz w:val="20"/>
                <w:szCs w:val="20"/>
                <w:lang w:val="vi-VN"/>
              </w:rPr>
              <w:t>́</w:t>
            </w:r>
            <w:r>
              <w:rPr>
                <w:iCs/>
                <w:color w:val="000000" w:themeColor="text1"/>
                <w:sz w:val="20"/>
                <w:szCs w:val="20"/>
              </w:rPr>
              <w:t xml:space="preserve">) называли учёных, ибо в то время ученым был тот, кто читал Коран. Что же касается поздней эпохи, то бывает так, что чтец Корана не понимает ничего из его смыслов. Он просто умеет красиво читать Коран. Ведь (передано, что) в конце времен станет много чтецов и мало знатоков религии. Что же касается первых времен, то чтецы Корана и были знатоками религии. Поэтому, когда этот человек сказал: </w:t>
            </w:r>
            <w:r>
              <w:rPr>
                <w:i/>
                <w:color w:val="000000" w:themeColor="text1"/>
                <w:sz w:val="20"/>
                <w:szCs w:val="20"/>
              </w:rPr>
              <w:t xml:space="preserve">«Мы не видели подобных нашим чтецам», </w:t>
            </w:r>
            <w:r>
              <w:rPr>
                <w:iCs/>
                <w:color w:val="000000" w:themeColor="text1"/>
                <w:sz w:val="20"/>
                <w:szCs w:val="20"/>
              </w:rPr>
              <w:t xml:space="preserve">он имел в виду ученых, то есть посланника Аллаха </w:t>
            </w:r>
            <w:r w:rsidRPr="003C593E">
              <w:rPr>
                <w:rFonts w:ascii="AGA Arabesque" w:hAnsi="AGA Arabesque" w:cs="Lotus Linotype"/>
                <w:sz w:val="20"/>
                <w:szCs w:val="20"/>
                <w:lang w:bidi="ar-YE"/>
              </w:rPr>
              <w:t></w:t>
            </w:r>
            <w:r>
              <w:rPr>
                <w:iCs/>
                <w:color w:val="000000" w:themeColor="text1"/>
                <w:sz w:val="20"/>
                <w:szCs w:val="20"/>
              </w:rPr>
              <w:t xml:space="preserve"> и его благородных сподвижников, да будет доволен ими Аллах. </w:t>
            </w:r>
          </w:p>
          <w:p w:rsidR="00803CF8" w:rsidRPr="00803CF8" w:rsidRDefault="00803CF8" w:rsidP="00803CF8">
            <w:pPr>
              <w:spacing w:after="120" w:line="288" w:lineRule="auto"/>
              <w:rPr>
                <w:b/>
                <w:bCs/>
                <w:iCs/>
                <w:color w:val="000000" w:themeColor="text1"/>
                <w:sz w:val="20"/>
                <w:szCs w:val="20"/>
              </w:rPr>
            </w:pPr>
            <w:r>
              <w:rPr>
                <w:iCs/>
                <w:color w:val="000000" w:themeColor="text1"/>
                <w:sz w:val="20"/>
                <w:szCs w:val="20"/>
              </w:rPr>
              <w:t xml:space="preserve">Из этого извлекается следующее: если человек умаляет достоинство ученых именно по причине их знаний, то он входит в смысл этого священного аята, в какое бы время это не происходило. Ведь тот человек сказал: </w:t>
            </w:r>
            <w:r>
              <w:rPr>
                <w:i/>
                <w:color w:val="000000" w:themeColor="text1"/>
                <w:sz w:val="20"/>
                <w:szCs w:val="20"/>
              </w:rPr>
              <w:t xml:space="preserve">«Мы не видели </w:t>
            </w:r>
            <w:proofErr w:type="gramStart"/>
            <w:r>
              <w:rPr>
                <w:i/>
                <w:color w:val="000000" w:themeColor="text1"/>
                <w:sz w:val="20"/>
                <w:szCs w:val="20"/>
              </w:rPr>
              <w:t>подобных</w:t>
            </w:r>
            <w:proofErr w:type="gramEnd"/>
            <w:r>
              <w:rPr>
                <w:i/>
                <w:color w:val="000000" w:themeColor="text1"/>
                <w:sz w:val="20"/>
                <w:szCs w:val="20"/>
              </w:rPr>
              <w:t xml:space="preserve"> нашим чтецам». </w:t>
            </w:r>
            <w:r>
              <w:rPr>
                <w:iCs/>
                <w:color w:val="000000" w:themeColor="text1"/>
                <w:sz w:val="20"/>
                <w:szCs w:val="20"/>
              </w:rPr>
              <w:t xml:space="preserve">Чтецы – это ученые. Значит, это относится к ученым во все времена. Ученых необходимо почитать и уважать, ибо они несут Книгу Аллаха и сунну Его посланника </w:t>
            </w:r>
            <w:r w:rsidRPr="003C593E">
              <w:rPr>
                <w:rFonts w:ascii="AGA Arabesque" w:hAnsi="AGA Arabesque" w:cs="Lotus Linotype"/>
                <w:sz w:val="20"/>
                <w:szCs w:val="20"/>
                <w:lang w:bidi="ar-YE"/>
              </w:rPr>
              <w:t></w:t>
            </w:r>
            <w:r>
              <w:rPr>
                <w:iCs/>
                <w:color w:val="000000" w:themeColor="text1"/>
                <w:sz w:val="20"/>
                <w:szCs w:val="20"/>
              </w:rPr>
              <w:t xml:space="preserve">, они несут знание и доносят его до людей. Именно поэтому мы обязаны почитать их. </w:t>
            </w:r>
          </w:p>
        </w:tc>
        <w:tc>
          <w:tcPr>
            <w:tcW w:w="7189" w:type="dxa"/>
            <w:vAlign w:val="center"/>
          </w:tcPr>
          <w:p w:rsidR="00B4357A" w:rsidRDefault="00581E45" w:rsidP="00FA7924">
            <w:pPr>
              <w:spacing w:line="360" w:lineRule="auto"/>
              <w:ind w:firstLine="0"/>
              <w:jc w:val="center"/>
              <w:rPr>
                <w:noProof/>
                <w:color w:val="000000" w:themeColor="text1"/>
              </w:rPr>
            </w:pPr>
            <w:r>
              <w:rPr>
                <w:noProof/>
                <w:color w:val="000000" w:themeColor="text1"/>
              </w:rPr>
              <w:drawing>
                <wp:inline distT="0" distB="0" distL="0" distR="0" wp14:anchorId="597C2B6C" wp14:editId="0B9AAE98">
                  <wp:extent cx="3793607" cy="5595257"/>
                  <wp:effectExtent l="0" t="0" r="0" b="5715"/>
                  <wp:docPr id="734" name="Рисунок 73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93490" cy="5595085"/>
                          </a:xfrm>
                          <a:prstGeom prst="rect">
                            <a:avLst/>
                          </a:prstGeom>
                          <a:noFill/>
                          <a:ln>
                            <a:noFill/>
                          </a:ln>
                        </pic:spPr>
                      </pic:pic>
                    </a:graphicData>
                  </a:graphic>
                </wp:inline>
              </w:drawing>
            </w:r>
          </w:p>
        </w:tc>
      </w:tr>
      <w:tr w:rsidR="00B4357A" w:rsidTr="000E646D">
        <w:trPr>
          <w:trHeight w:val="649"/>
        </w:trPr>
        <w:tc>
          <w:tcPr>
            <w:tcW w:w="8897" w:type="dxa"/>
            <w:vAlign w:val="center"/>
          </w:tcPr>
          <w:p w:rsidR="00B4357A" w:rsidRDefault="009F2B12" w:rsidP="006B5CC8">
            <w:pPr>
              <w:spacing w:after="120" w:line="288" w:lineRule="auto"/>
              <w:rPr>
                <w:color w:val="000000" w:themeColor="text1"/>
                <w:sz w:val="20"/>
                <w:szCs w:val="20"/>
              </w:rPr>
            </w:pPr>
            <w:r>
              <w:rPr>
                <w:color w:val="000000" w:themeColor="text1"/>
                <w:sz w:val="20"/>
                <w:szCs w:val="20"/>
              </w:rPr>
              <w:lastRenderedPageBreak/>
              <w:t xml:space="preserve">Пророк </w:t>
            </w:r>
            <w:r w:rsidRPr="003C593E">
              <w:rPr>
                <w:rFonts w:ascii="AGA Arabesque" w:hAnsi="AGA Arabesque" w:cs="Lotus Linotype"/>
                <w:sz w:val="20"/>
                <w:szCs w:val="20"/>
                <w:lang w:bidi="ar-YE"/>
              </w:rPr>
              <w:t></w:t>
            </w:r>
            <w:r>
              <w:rPr>
                <w:color w:val="000000" w:themeColor="text1"/>
                <w:sz w:val="20"/>
                <w:szCs w:val="20"/>
              </w:rPr>
              <w:t xml:space="preserve"> говорит: </w:t>
            </w:r>
            <w:r>
              <w:rPr>
                <w:b/>
                <w:bCs/>
                <w:i/>
                <w:iCs/>
                <w:color w:val="000000" w:themeColor="text1"/>
                <w:sz w:val="20"/>
                <w:szCs w:val="20"/>
              </w:rPr>
              <w:t xml:space="preserve">«Превосходство ученого над </w:t>
            </w:r>
            <w:proofErr w:type="gramStart"/>
            <w:r>
              <w:rPr>
                <w:b/>
                <w:bCs/>
                <w:i/>
                <w:iCs/>
                <w:color w:val="000000" w:themeColor="text1"/>
                <w:sz w:val="20"/>
                <w:szCs w:val="20"/>
              </w:rPr>
              <w:t>простым</w:t>
            </w:r>
            <w:proofErr w:type="gramEnd"/>
            <w:r>
              <w:rPr>
                <w:b/>
                <w:bCs/>
                <w:i/>
                <w:iCs/>
                <w:color w:val="000000" w:themeColor="text1"/>
                <w:sz w:val="20"/>
                <w:szCs w:val="20"/>
              </w:rPr>
              <w:t xml:space="preserve"> поклоняющимся подобно превосходству луны над остальными небесными телами»</w:t>
            </w:r>
            <w:r w:rsidRPr="009F2B12">
              <w:rPr>
                <w:rStyle w:val="ab"/>
                <w:color w:val="000000" w:themeColor="text1"/>
                <w:sz w:val="20"/>
                <w:szCs w:val="20"/>
              </w:rPr>
              <w:footnoteReference w:id="67"/>
            </w:r>
            <w:r>
              <w:rPr>
                <w:b/>
                <w:bCs/>
                <w:i/>
                <w:iCs/>
                <w:color w:val="000000" w:themeColor="text1"/>
                <w:sz w:val="20"/>
                <w:szCs w:val="20"/>
              </w:rPr>
              <w:t xml:space="preserve">. </w:t>
            </w:r>
            <w:r>
              <w:rPr>
                <w:color w:val="000000" w:themeColor="text1"/>
                <w:sz w:val="20"/>
                <w:szCs w:val="20"/>
              </w:rPr>
              <w:t xml:space="preserve">Также пророк </w:t>
            </w:r>
            <w:r w:rsidRPr="003C593E">
              <w:rPr>
                <w:rFonts w:ascii="AGA Arabesque" w:hAnsi="AGA Arabesque" w:cs="Lotus Linotype"/>
                <w:sz w:val="20"/>
                <w:szCs w:val="20"/>
                <w:lang w:bidi="ar-YE"/>
              </w:rPr>
              <w:t></w:t>
            </w:r>
            <w:r>
              <w:rPr>
                <w:color w:val="000000" w:themeColor="text1"/>
                <w:sz w:val="20"/>
                <w:szCs w:val="20"/>
              </w:rPr>
              <w:t xml:space="preserve"> сказал (в этом хадисе): </w:t>
            </w:r>
            <w:r>
              <w:rPr>
                <w:b/>
                <w:bCs/>
                <w:i/>
                <w:iCs/>
                <w:color w:val="000000" w:themeColor="text1"/>
                <w:sz w:val="20"/>
                <w:szCs w:val="20"/>
              </w:rPr>
              <w:t xml:space="preserve">«Поистине, для ученого просит прощения (у Аллаха) всё сущее, и даже рыбы в морях». </w:t>
            </w:r>
            <w:r>
              <w:rPr>
                <w:color w:val="000000" w:themeColor="text1"/>
                <w:sz w:val="20"/>
                <w:szCs w:val="20"/>
              </w:rPr>
              <w:t xml:space="preserve">Ученый имеет высокое положение. Речь идет именно о знатоках шариата. Всевышний Аллах сказал: </w:t>
            </w:r>
            <w:r>
              <w:rPr>
                <w:b/>
                <w:bCs/>
                <w:color w:val="000000" w:themeColor="text1"/>
                <w:sz w:val="20"/>
                <w:szCs w:val="20"/>
              </w:rPr>
              <w:t>«</w:t>
            </w:r>
            <w:r w:rsidRPr="009F2B12">
              <w:rPr>
                <w:b/>
                <w:bCs/>
                <w:color w:val="000000" w:themeColor="text1"/>
                <w:sz w:val="20"/>
                <w:szCs w:val="20"/>
              </w:rPr>
              <w:t>Боятся Аллаха среди Его рабов только обладающие знанием</w:t>
            </w:r>
            <w:r>
              <w:rPr>
                <w:b/>
                <w:bCs/>
                <w:color w:val="000000" w:themeColor="text1"/>
                <w:sz w:val="20"/>
                <w:szCs w:val="20"/>
              </w:rPr>
              <w:t xml:space="preserve">». </w:t>
            </w:r>
            <w:r>
              <w:rPr>
                <w:color w:val="000000" w:themeColor="text1"/>
                <w:sz w:val="20"/>
                <w:szCs w:val="20"/>
              </w:rPr>
              <w:t xml:space="preserve">(Сура «Фатыр», аят 28). </w:t>
            </w:r>
            <w:r w:rsidR="00781E12">
              <w:rPr>
                <w:color w:val="000000" w:themeColor="text1"/>
                <w:sz w:val="20"/>
                <w:szCs w:val="20"/>
              </w:rPr>
              <w:t xml:space="preserve">Лишь ученые </w:t>
            </w:r>
            <w:proofErr w:type="gramStart"/>
            <w:r w:rsidR="00781E12">
              <w:rPr>
                <w:color w:val="000000" w:themeColor="text1"/>
                <w:sz w:val="20"/>
                <w:szCs w:val="20"/>
              </w:rPr>
              <w:t>боятся</w:t>
            </w:r>
            <w:proofErr w:type="gramEnd"/>
            <w:r w:rsidR="00781E12">
              <w:rPr>
                <w:color w:val="000000" w:themeColor="text1"/>
                <w:sz w:val="20"/>
                <w:szCs w:val="20"/>
              </w:rPr>
              <w:t xml:space="preserve"> Аллаха должным образом, ибо они знают Его должным образом. Они возвеличивают Его и боятся Его. Чем больше у человека знаний, тем больше его страх перед Всемогущим и Великим Аллахом. Именно поэтому необходимо почитать ученых и уважать их. Если же человек умаляет их достоинство, то он входит в смысл этого аята: </w:t>
            </w:r>
            <w:r w:rsidR="00781E12">
              <w:rPr>
                <w:b/>
                <w:bCs/>
                <w:color w:val="000000" w:themeColor="text1"/>
                <w:sz w:val="20"/>
                <w:szCs w:val="20"/>
              </w:rPr>
              <w:t>«</w:t>
            </w:r>
            <w:r w:rsidR="00781E12" w:rsidRPr="005949AD">
              <w:rPr>
                <w:b/>
                <w:bCs/>
                <w:color w:val="000000" w:themeColor="text1"/>
                <w:sz w:val="20"/>
                <w:szCs w:val="20"/>
              </w:rPr>
              <w:t>Неужели вы насмехались над Аллахом, Ег</w:t>
            </w:r>
            <w:r w:rsidR="00781E12">
              <w:rPr>
                <w:b/>
                <w:bCs/>
                <w:color w:val="000000" w:themeColor="text1"/>
                <w:sz w:val="20"/>
                <w:szCs w:val="20"/>
              </w:rPr>
              <w:t xml:space="preserve">о знамениями и Его посланником?». </w:t>
            </w:r>
          </w:p>
          <w:p w:rsidR="00781E12" w:rsidRDefault="00781E12" w:rsidP="006B5CC8">
            <w:pPr>
              <w:spacing w:after="120" w:line="288" w:lineRule="auto"/>
              <w:rPr>
                <w:color w:val="000000" w:themeColor="text1"/>
                <w:sz w:val="20"/>
                <w:szCs w:val="20"/>
              </w:rPr>
            </w:pPr>
            <w:r w:rsidRPr="00781E12">
              <w:rPr>
                <w:b/>
                <w:bCs/>
                <w:color w:val="000000" w:themeColor="text1"/>
                <w:sz w:val="20"/>
                <w:szCs w:val="20"/>
                <w:u w:val="single"/>
              </w:rPr>
              <w:t>В-седьмых</w:t>
            </w:r>
            <w:r>
              <w:rPr>
                <w:color w:val="000000" w:themeColor="text1"/>
                <w:sz w:val="20"/>
                <w:szCs w:val="20"/>
              </w:rPr>
              <w:t xml:space="preserve">, необходимо почтительно относиться ко всем мусульманам. </w:t>
            </w:r>
          </w:p>
          <w:p w:rsidR="00781E12" w:rsidRPr="00781E12" w:rsidRDefault="00781E12" w:rsidP="006B5CC8">
            <w:pPr>
              <w:spacing w:after="120" w:line="288" w:lineRule="auto"/>
              <w:rPr>
                <w:color w:val="000000" w:themeColor="text1"/>
                <w:sz w:val="20"/>
                <w:szCs w:val="20"/>
              </w:rPr>
            </w:pPr>
            <w:r w:rsidRPr="00781E12">
              <w:rPr>
                <w:b/>
                <w:bCs/>
                <w:color w:val="000000" w:themeColor="text1"/>
                <w:sz w:val="20"/>
                <w:szCs w:val="20"/>
                <w:u w:val="single"/>
              </w:rPr>
              <w:t>В-восьмых</w:t>
            </w:r>
            <w:r>
              <w:rPr>
                <w:color w:val="000000" w:themeColor="text1"/>
                <w:sz w:val="20"/>
                <w:szCs w:val="20"/>
              </w:rPr>
              <w:t xml:space="preserve">, удивительно то, что в том собрании те слова произнес лишь один человек, но Аллах низвел общее постановление и сказал: </w:t>
            </w:r>
            <w:r>
              <w:rPr>
                <w:b/>
                <w:bCs/>
                <w:color w:val="000000" w:themeColor="text1"/>
                <w:sz w:val="20"/>
                <w:szCs w:val="20"/>
              </w:rPr>
              <w:t>«</w:t>
            </w:r>
            <w:r w:rsidRPr="005949AD">
              <w:rPr>
                <w:b/>
                <w:bCs/>
                <w:color w:val="000000" w:themeColor="text1"/>
                <w:sz w:val="20"/>
                <w:szCs w:val="20"/>
              </w:rPr>
              <w:t>Неужели вы насмехались над Аллахом, Ег</w:t>
            </w:r>
            <w:r>
              <w:rPr>
                <w:b/>
                <w:bCs/>
                <w:color w:val="000000" w:themeColor="text1"/>
                <w:sz w:val="20"/>
                <w:szCs w:val="20"/>
              </w:rPr>
              <w:t xml:space="preserve">о знамениями и Его посланником?». </w:t>
            </w:r>
            <w:r>
              <w:rPr>
                <w:color w:val="000000" w:themeColor="text1"/>
                <w:sz w:val="20"/>
                <w:szCs w:val="20"/>
              </w:rPr>
              <w:t>Почему Аллах отнёс издевательство ко всем им?! Потому что они не порицали того человека, и поэтому Аллах низвел общее постановление. Когда они не стали порицать его, то стали соучастниками того, кто совершает порицаемое. Именно поэтому тот юноша, который стал порицать их, спасся от греха и Аллах ниспослал в подтверждение его правдивости аят из</w:t>
            </w:r>
            <w:proofErr w:type="gramStart"/>
            <w:r>
              <w:rPr>
                <w:color w:val="000000" w:themeColor="text1"/>
                <w:sz w:val="20"/>
                <w:szCs w:val="20"/>
              </w:rPr>
              <w:t xml:space="preserve"> С</w:t>
            </w:r>
            <w:proofErr w:type="gramEnd"/>
            <w:r>
              <w:rPr>
                <w:color w:val="000000" w:themeColor="text1"/>
                <w:sz w:val="20"/>
                <w:szCs w:val="20"/>
              </w:rPr>
              <w:t xml:space="preserve">воей Книги. Что же касается остальных, то они не стали порицать (сказавшего те слова). Это указывает на то, что если человек присутствует в собрании, где проявляют неверие и издеваются над религией или посланником </w:t>
            </w:r>
            <w:r w:rsidRPr="003C593E">
              <w:rPr>
                <w:rFonts w:ascii="AGA Arabesque" w:hAnsi="AGA Arabesque" w:cs="Lotus Linotype"/>
                <w:sz w:val="20"/>
                <w:szCs w:val="20"/>
                <w:lang w:bidi="ar-YE"/>
              </w:rPr>
              <w:t></w:t>
            </w:r>
            <w:r>
              <w:rPr>
                <w:color w:val="000000" w:themeColor="text1"/>
                <w:sz w:val="20"/>
                <w:szCs w:val="20"/>
              </w:rPr>
              <w:t>, или сподвижниками, или учеными, а он не порицает их, то он берет их постановление. Всевышний Аллах сказал:</w:t>
            </w:r>
          </w:p>
        </w:tc>
        <w:tc>
          <w:tcPr>
            <w:tcW w:w="7189" w:type="dxa"/>
            <w:vAlign w:val="center"/>
          </w:tcPr>
          <w:p w:rsidR="00B4357A" w:rsidRDefault="009F2B12" w:rsidP="00FA7924">
            <w:pPr>
              <w:spacing w:line="360" w:lineRule="auto"/>
              <w:ind w:firstLine="0"/>
              <w:jc w:val="center"/>
              <w:rPr>
                <w:noProof/>
                <w:color w:val="000000" w:themeColor="text1"/>
              </w:rPr>
            </w:pPr>
            <w:r>
              <w:rPr>
                <w:noProof/>
                <w:color w:val="000000" w:themeColor="text1"/>
              </w:rPr>
              <w:drawing>
                <wp:inline distT="0" distB="0" distL="0" distR="0" wp14:anchorId="4828C753" wp14:editId="5F738747">
                  <wp:extent cx="3793490" cy="4822190"/>
                  <wp:effectExtent l="0" t="0" r="0" b="0"/>
                  <wp:docPr id="735" name="Рисунок 73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93490" cy="4822190"/>
                          </a:xfrm>
                          <a:prstGeom prst="rect">
                            <a:avLst/>
                          </a:prstGeom>
                          <a:noFill/>
                          <a:ln>
                            <a:noFill/>
                          </a:ln>
                        </pic:spPr>
                      </pic:pic>
                    </a:graphicData>
                  </a:graphic>
                </wp:inline>
              </w:drawing>
            </w:r>
          </w:p>
        </w:tc>
      </w:tr>
      <w:tr w:rsidR="00B4357A" w:rsidTr="000E646D">
        <w:trPr>
          <w:trHeight w:val="649"/>
        </w:trPr>
        <w:tc>
          <w:tcPr>
            <w:tcW w:w="8897" w:type="dxa"/>
            <w:vAlign w:val="center"/>
          </w:tcPr>
          <w:p w:rsidR="00B4357A" w:rsidRDefault="00781E12" w:rsidP="00781E12">
            <w:pPr>
              <w:spacing w:after="120" w:line="264" w:lineRule="auto"/>
              <w:rPr>
                <w:color w:val="000000" w:themeColor="text1"/>
                <w:sz w:val="20"/>
                <w:szCs w:val="20"/>
              </w:rPr>
            </w:pPr>
            <w:r>
              <w:rPr>
                <w:b/>
                <w:bCs/>
                <w:color w:val="000000" w:themeColor="text1"/>
                <w:sz w:val="20"/>
                <w:szCs w:val="20"/>
              </w:rPr>
              <w:lastRenderedPageBreak/>
              <w:t>«</w:t>
            </w:r>
            <w:r w:rsidRPr="00781E12">
              <w:rPr>
                <w:b/>
                <w:bCs/>
                <w:color w:val="000000" w:themeColor="text1"/>
                <w:sz w:val="20"/>
                <w:szCs w:val="20"/>
              </w:rPr>
              <w:t>Когда ты увидишь тех, которые разглагольствуют о</w:t>
            </w:r>
            <w:proofErr w:type="gramStart"/>
            <w:r w:rsidRPr="00781E12">
              <w:rPr>
                <w:b/>
                <w:bCs/>
                <w:color w:val="000000" w:themeColor="text1"/>
                <w:sz w:val="20"/>
                <w:szCs w:val="20"/>
              </w:rPr>
              <w:t xml:space="preserve"> Н</w:t>
            </w:r>
            <w:proofErr w:type="gramEnd"/>
            <w:r w:rsidRPr="00781E12">
              <w:rPr>
                <w:b/>
                <w:bCs/>
                <w:color w:val="000000" w:themeColor="text1"/>
                <w:sz w:val="20"/>
                <w:szCs w:val="20"/>
              </w:rPr>
              <w:t xml:space="preserve">аших знамениях, отвернись от них, пока они не увлекутся другим разговором. Если же </w:t>
            </w:r>
            <w:r>
              <w:rPr>
                <w:b/>
                <w:bCs/>
                <w:color w:val="000000" w:themeColor="text1"/>
                <w:sz w:val="20"/>
                <w:szCs w:val="20"/>
              </w:rPr>
              <w:t>шайтан</w:t>
            </w:r>
            <w:r w:rsidRPr="00781E12">
              <w:rPr>
                <w:b/>
                <w:bCs/>
                <w:color w:val="000000" w:themeColor="text1"/>
                <w:sz w:val="20"/>
                <w:szCs w:val="20"/>
              </w:rPr>
              <w:t xml:space="preserve"> заставит тебя забыть об этом, то не сиди с несправедливыми людьми после того, как вспомнишь</w:t>
            </w:r>
            <w:r>
              <w:rPr>
                <w:b/>
                <w:bCs/>
                <w:color w:val="000000" w:themeColor="text1"/>
                <w:sz w:val="20"/>
                <w:szCs w:val="20"/>
              </w:rPr>
              <w:t xml:space="preserve">». </w:t>
            </w:r>
            <w:r>
              <w:rPr>
                <w:color w:val="000000" w:themeColor="text1"/>
                <w:sz w:val="20"/>
                <w:szCs w:val="20"/>
              </w:rPr>
              <w:t>(Сура «</w:t>
            </w:r>
            <w:proofErr w:type="gramStart"/>
            <w:r>
              <w:rPr>
                <w:color w:val="000000" w:themeColor="text1"/>
                <w:sz w:val="20"/>
                <w:szCs w:val="20"/>
              </w:rPr>
              <w:t>аль-Ан</w:t>
            </w:r>
            <w:proofErr w:type="gramEnd"/>
            <w:r>
              <w:rPr>
                <w:color w:val="000000" w:themeColor="text1"/>
                <w:sz w:val="20"/>
                <w:szCs w:val="20"/>
              </w:rPr>
              <w:t xml:space="preserve">′ам», аят 68). Также Аллах сказал: </w:t>
            </w:r>
            <w:r>
              <w:rPr>
                <w:b/>
                <w:bCs/>
                <w:color w:val="000000" w:themeColor="text1"/>
                <w:sz w:val="20"/>
                <w:szCs w:val="20"/>
              </w:rPr>
              <w:t>«</w:t>
            </w:r>
            <w:r w:rsidRPr="00781E12">
              <w:rPr>
                <w:b/>
                <w:bCs/>
                <w:color w:val="000000" w:themeColor="text1"/>
                <w:sz w:val="20"/>
                <w:szCs w:val="20"/>
              </w:rPr>
              <w:t>Он уже ниспослал вам в Писании, чтобы вы не садились вместе с ними, если услышите, как они не веруют в знамения Аллаха и насмехаются над ними, пока они не увлекутся другим разговором. В противном случае вы уподобитесь им. Воистину, Аллах соберет вместе всех лицемеров и неверующих в Геенне</w:t>
            </w:r>
            <w:r>
              <w:rPr>
                <w:b/>
                <w:bCs/>
                <w:color w:val="000000" w:themeColor="text1"/>
                <w:sz w:val="20"/>
                <w:szCs w:val="20"/>
              </w:rPr>
              <w:t xml:space="preserve">». </w:t>
            </w:r>
            <w:r>
              <w:rPr>
                <w:color w:val="000000" w:themeColor="text1"/>
                <w:sz w:val="20"/>
                <w:szCs w:val="20"/>
              </w:rPr>
              <w:t xml:space="preserve">(Сура «ан-Ниса», аят 140). Это указывает на то, что если человек не порицает ругань Аллаха или ругань посланника Аллаха </w:t>
            </w:r>
            <w:r w:rsidRPr="003C593E">
              <w:rPr>
                <w:rFonts w:ascii="AGA Arabesque" w:hAnsi="AGA Arabesque" w:cs="Lotus Linotype"/>
                <w:sz w:val="20"/>
                <w:szCs w:val="20"/>
                <w:lang w:bidi="ar-YE"/>
              </w:rPr>
              <w:t></w:t>
            </w:r>
            <w:r>
              <w:rPr>
                <w:color w:val="000000" w:themeColor="text1"/>
                <w:sz w:val="20"/>
                <w:szCs w:val="20"/>
              </w:rPr>
              <w:t>, ругань сподвижников, или ругань религии, или ругань ученых, то он становится подобным тому, кто ругает. Они равны друг другу, ведь в этом аяте Аллах отнес издевательство к группе людей, хотя издевательские слова произнес лишь один из них.</w:t>
            </w:r>
          </w:p>
          <w:p w:rsidR="00781E12" w:rsidRDefault="00781E12" w:rsidP="00781E12">
            <w:pPr>
              <w:spacing w:after="120" w:line="264" w:lineRule="auto"/>
              <w:rPr>
                <w:color w:val="000000" w:themeColor="text1"/>
                <w:sz w:val="20"/>
                <w:szCs w:val="20"/>
              </w:rPr>
            </w:pPr>
            <w:r>
              <w:rPr>
                <w:color w:val="000000" w:themeColor="text1"/>
                <w:sz w:val="20"/>
                <w:szCs w:val="20"/>
              </w:rPr>
              <w:t xml:space="preserve">В этом аяте есть поучительные выводы и великие постановления, поэтому мусульманин должен размышлять и задумываться над ним, чтобы не впасть в то, от чего этот аят предостерегает. Подобное часто проявляется в людях сегодня. Я имею в виду издевательство над религией и учеными, издевательство над сунной и Кораном. Например, они говорят: «Коран и Сунна не подходят для этого времени». Или говорят: «Сунной нельзя аргументировать, ибо это просто слова, переданные людьми». Или же говорят: «Хадисы, переданные малым количеством передатчиков, не принимаются в качестве довода», и тому подобные скверные слова. </w:t>
            </w:r>
          </w:p>
          <w:p w:rsidR="00781E12" w:rsidRPr="00781E12" w:rsidRDefault="00781E12" w:rsidP="00781E12">
            <w:pPr>
              <w:spacing w:after="120" w:line="264" w:lineRule="auto"/>
              <w:rPr>
                <w:color w:val="000000" w:themeColor="text1"/>
                <w:sz w:val="20"/>
                <w:szCs w:val="20"/>
              </w:rPr>
            </w:pPr>
            <w:r>
              <w:rPr>
                <w:color w:val="000000" w:themeColor="text1"/>
                <w:sz w:val="20"/>
                <w:szCs w:val="20"/>
              </w:rPr>
              <w:t xml:space="preserve">Также это касается тех, кто пишет статьи в газетах или вещает на радио или по телевидению. От них также часто исходит умаление религии ислам и преступление против неё. Если бы это совершали исконные неверующие, это было бы не так страшно, ибо нет греха более великого, чем неверие. Однако проблема в том, что подобное произносят те, кто приписывает себя к исламу или даже притязает на наличие знаний. Такие люди могут умалять религиозные постановления, аяты, религиозные доводы, говоря, что всё это даёт лишь предположение, а не знание. Они произносят и другие </w:t>
            </w:r>
            <w:proofErr w:type="gramStart"/>
            <w:r>
              <w:rPr>
                <w:color w:val="000000" w:themeColor="text1"/>
                <w:sz w:val="20"/>
                <w:szCs w:val="20"/>
              </w:rPr>
              <w:t>похожие скверные</w:t>
            </w:r>
            <w:proofErr w:type="gramEnd"/>
            <w:r>
              <w:rPr>
                <w:color w:val="000000" w:themeColor="text1"/>
                <w:sz w:val="20"/>
                <w:szCs w:val="20"/>
              </w:rPr>
              <w:t xml:space="preserve"> слова. Или же они говорят об ученых и покушаются на их честь. Например, говорят, что это всего лишь ученые по вопросам месячных и послеродовых кровотечений. Или говорят, что они – ученые правителей, которые заискивают перед ними, и т. п. </w:t>
            </w:r>
          </w:p>
        </w:tc>
        <w:tc>
          <w:tcPr>
            <w:tcW w:w="7189" w:type="dxa"/>
            <w:vAlign w:val="center"/>
          </w:tcPr>
          <w:p w:rsidR="00B4357A" w:rsidRDefault="00781E12" w:rsidP="00FA7924">
            <w:pPr>
              <w:spacing w:line="360" w:lineRule="auto"/>
              <w:ind w:firstLine="0"/>
              <w:jc w:val="center"/>
              <w:rPr>
                <w:noProof/>
                <w:color w:val="000000" w:themeColor="text1"/>
              </w:rPr>
            </w:pPr>
            <w:r>
              <w:rPr>
                <w:noProof/>
                <w:color w:val="000000" w:themeColor="text1"/>
              </w:rPr>
              <w:drawing>
                <wp:inline distT="0" distB="0" distL="0" distR="0" wp14:anchorId="6E199D9C" wp14:editId="67C05C4F">
                  <wp:extent cx="3706441" cy="5676900"/>
                  <wp:effectExtent l="0" t="0" r="8890" b="0"/>
                  <wp:docPr id="736" name="Рисунок 73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06495" cy="5676982"/>
                          </a:xfrm>
                          <a:prstGeom prst="rect">
                            <a:avLst/>
                          </a:prstGeom>
                          <a:noFill/>
                          <a:ln>
                            <a:noFill/>
                          </a:ln>
                        </pic:spPr>
                      </pic:pic>
                    </a:graphicData>
                  </a:graphic>
                </wp:inline>
              </w:drawing>
            </w:r>
          </w:p>
        </w:tc>
      </w:tr>
      <w:tr w:rsidR="00B4357A" w:rsidTr="000E646D">
        <w:trPr>
          <w:trHeight w:val="649"/>
        </w:trPr>
        <w:tc>
          <w:tcPr>
            <w:tcW w:w="8897" w:type="dxa"/>
            <w:vAlign w:val="center"/>
          </w:tcPr>
          <w:p w:rsidR="00B4357A" w:rsidRDefault="000F0730" w:rsidP="000F0730">
            <w:pPr>
              <w:spacing w:after="120" w:line="276" w:lineRule="auto"/>
              <w:rPr>
                <w:color w:val="000000" w:themeColor="text1"/>
                <w:sz w:val="20"/>
                <w:szCs w:val="20"/>
              </w:rPr>
            </w:pPr>
            <w:r>
              <w:rPr>
                <w:color w:val="000000" w:themeColor="text1"/>
                <w:sz w:val="20"/>
                <w:szCs w:val="20"/>
              </w:rPr>
              <w:lastRenderedPageBreak/>
              <w:t xml:space="preserve">Ни от кого не скрыто, что они записывают и постоянно повторяют подобные скверные слова. Всё это относится к смыслу этого священного аята. Человек, совершающий такое, входит в ту угрозу, которую упомянул Аллах в этом аяте. Всевышний Аллах также упомянул, что неверующие издеваются над верующими и умаляют их достоинства. Аллах сказал: </w:t>
            </w:r>
            <w:r>
              <w:rPr>
                <w:b/>
                <w:bCs/>
                <w:color w:val="000000" w:themeColor="text1"/>
                <w:sz w:val="20"/>
                <w:szCs w:val="20"/>
              </w:rPr>
              <w:t>«</w:t>
            </w:r>
            <w:r w:rsidRPr="000F0730">
              <w:rPr>
                <w:b/>
                <w:bCs/>
                <w:color w:val="000000" w:themeColor="text1"/>
                <w:sz w:val="20"/>
                <w:szCs w:val="20"/>
              </w:rPr>
              <w:t>Грешники смеялис</w:t>
            </w:r>
            <w:r>
              <w:rPr>
                <w:b/>
                <w:bCs/>
                <w:color w:val="000000" w:themeColor="text1"/>
                <w:sz w:val="20"/>
                <w:szCs w:val="20"/>
              </w:rPr>
              <w:t xml:space="preserve">ь над теми, которые уверовали. </w:t>
            </w:r>
            <w:r w:rsidRPr="000F0730">
              <w:rPr>
                <w:b/>
                <w:bCs/>
                <w:color w:val="000000" w:themeColor="text1"/>
                <w:sz w:val="20"/>
                <w:szCs w:val="20"/>
              </w:rPr>
              <w:t xml:space="preserve">Проходя мимо них, они подмигивали друг другу, возвращаясь к своим семьям, они возвращались </w:t>
            </w:r>
            <w:proofErr w:type="gramStart"/>
            <w:r w:rsidRPr="000F0730">
              <w:rPr>
                <w:b/>
                <w:bCs/>
                <w:color w:val="000000" w:themeColor="text1"/>
                <w:sz w:val="20"/>
                <w:szCs w:val="20"/>
              </w:rPr>
              <w:t>радостными</w:t>
            </w:r>
            <w:proofErr w:type="gramEnd"/>
            <w:r w:rsidRPr="000F0730">
              <w:rPr>
                <w:b/>
                <w:bCs/>
                <w:color w:val="000000" w:themeColor="text1"/>
                <w:sz w:val="20"/>
                <w:szCs w:val="20"/>
              </w:rPr>
              <w:t xml:space="preserve"> (или), </w:t>
            </w:r>
            <w:r>
              <w:rPr>
                <w:b/>
                <w:bCs/>
                <w:color w:val="000000" w:themeColor="text1"/>
                <w:sz w:val="20"/>
                <w:szCs w:val="20"/>
              </w:rPr>
              <w:t>а при виде их они говорили: "</w:t>
            </w:r>
            <w:r w:rsidRPr="000F0730">
              <w:rPr>
                <w:b/>
                <w:bCs/>
                <w:color w:val="000000" w:themeColor="text1"/>
                <w:sz w:val="20"/>
                <w:szCs w:val="20"/>
              </w:rPr>
              <w:t>Воистину, эти впали в заблуждение</w:t>
            </w:r>
            <w:r>
              <w:rPr>
                <w:b/>
                <w:bCs/>
                <w:color w:val="000000" w:themeColor="text1"/>
                <w:sz w:val="20"/>
                <w:szCs w:val="20"/>
              </w:rPr>
              <w:t>"</w:t>
            </w:r>
            <w:r w:rsidRPr="000F0730">
              <w:rPr>
                <w:b/>
                <w:bCs/>
                <w:color w:val="000000" w:themeColor="text1"/>
                <w:sz w:val="20"/>
                <w:szCs w:val="20"/>
              </w:rPr>
              <w:t>»</w:t>
            </w:r>
            <w:r>
              <w:rPr>
                <w:b/>
                <w:bCs/>
                <w:color w:val="000000" w:themeColor="text1"/>
                <w:sz w:val="20"/>
                <w:szCs w:val="20"/>
              </w:rPr>
              <w:t xml:space="preserve">. </w:t>
            </w:r>
            <w:r>
              <w:rPr>
                <w:color w:val="000000" w:themeColor="text1"/>
                <w:sz w:val="20"/>
                <w:szCs w:val="20"/>
              </w:rPr>
              <w:t>(Сура «аль-Мутаффифин», аяты 29-32). Они называют верующих заблудшими и называют эту религию заблуждением, и говорят: «Эта религия мешает культуре, развитию и цивилизации», и т. п. слова. Или же говорят, что эта религия не подходит для нашего времени.</w:t>
            </w:r>
          </w:p>
          <w:p w:rsidR="000F0730" w:rsidRDefault="000F0730" w:rsidP="000F0730">
            <w:pPr>
              <w:spacing w:after="120" w:line="276" w:lineRule="auto"/>
              <w:rPr>
                <w:color w:val="000000" w:themeColor="text1"/>
                <w:sz w:val="20"/>
                <w:szCs w:val="20"/>
              </w:rPr>
            </w:pPr>
            <w:r>
              <w:rPr>
                <w:color w:val="000000" w:themeColor="text1"/>
                <w:sz w:val="20"/>
                <w:szCs w:val="20"/>
              </w:rPr>
              <w:t xml:space="preserve">Также они издеваются над сунной посланника Аллаха </w:t>
            </w:r>
            <w:r w:rsidRPr="003C593E">
              <w:rPr>
                <w:rFonts w:ascii="AGA Arabesque" w:hAnsi="AGA Arabesque" w:cs="Lotus Linotype"/>
                <w:sz w:val="20"/>
                <w:szCs w:val="20"/>
                <w:lang w:bidi="ar-YE"/>
              </w:rPr>
              <w:t></w:t>
            </w:r>
            <w:r>
              <w:rPr>
                <w:color w:val="000000" w:themeColor="text1"/>
                <w:sz w:val="20"/>
                <w:szCs w:val="20"/>
              </w:rPr>
              <w:t xml:space="preserve"> и говорят, что сунна – это бесполезные внешние атрибуты (кушур). Например, отращивание бороды или укорачивание усов. Они говорят: «Вы заняли себя бесполезными внешними атрибутами». Например, по их мнению, использование сивака – это бесполезный внешний атрибут. Если ты порицаешь того, кто опускает одежду ниже щиколоток, то это – «бесполезный внешний атрибут». Они говорят: «Оставьте людей, пусть носят, что хотят!». Они говорят, что отказ женщины от хиджаба – это совершенство, а ношение хиджаба – это бесполезный внешний атрибут. Что же останется, если так?! Вся религия станет бесполезными внешними атрибутами. Более того они даже говорят, что многобожие и поклонение могилам не является чем-то страшным. Они говорят: «Таковы их убеждения. Они свободны в убеждениях». Они называют это уважением чужого мнения. Они говорят: «Все люди стараются найти истину. Не нужно обвинять их в ошибках и не нужно их порицать». Всё это говорится в наше время. Нет сомнений в том, что это является проявлением вражды к Аллаху и Его посланнику </w:t>
            </w:r>
            <w:r w:rsidRPr="003C593E">
              <w:rPr>
                <w:rFonts w:ascii="AGA Arabesque" w:hAnsi="AGA Arabesque" w:cs="Lotus Linotype"/>
                <w:sz w:val="20"/>
                <w:szCs w:val="20"/>
                <w:lang w:bidi="ar-YE"/>
              </w:rPr>
              <w:t></w:t>
            </w:r>
            <w:r>
              <w:rPr>
                <w:color w:val="000000" w:themeColor="text1"/>
                <w:sz w:val="20"/>
                <w:szCs w:val="20"/>
              </w:rPr>
              <w:t xml:space="preserve">, умалением достоинств Книги Аллаха и сунны Его посланника </w:t>
            </w:r>
            <w:r w:rsidRPr="003C593E">
              <w:rPr>
                <w:rFonts w:ascii="AGA Arabesque" w:hAnsi="AGA Arabesque" w:cs="Lotus Linotype"/>
                <w:sz w:val="20"/>
                <w:szCs w:val="20"/>
                <w:lang w:bidi="ar-YE"/>
              </w:rPr>
              <w:t></w:t>
            </w:r>
            <w:r>
              <w:rPr>
                <w:color w:val="000000" w:themeColor="text1"/>
                <w:sz w:val="20"/>
                <w:szCs w:val="20"/>
              </w:rPr>
              <w:t xml:space="preserve">. Если Коран пришел с бесполезными внешними атрибутами и сунна пришла с бесполезными внешними атрибутами, </w:t>
            </w:r>
            <w:proofErr w:type="gramStart"/>
            <w:r>
              <w:rPr>
                <w:color w:val="000000" w:themeColor="text1"/>
                <w:sz w:val="20"/>
                <w:szCs w:val="20"/>
              </w:rPr>
              <w:t>то</w:t>
            </w:r>
            <w:proofErr w:type="gramEnd"/>
            <w:r>
              <w:rPr>
                <w:color w:val="000000" w:themeColor="text1"/>
                <w:sz w:val="20"/>
                <w:szCs w:val="20"/>
              </w:rPr>
              <w:t xml:space="preserve"> что останется из религии?!</w:t>
            </w:r>
          </w:p>
          <w:p w:rsidR="000F0730" w:rsidRPr="000F0730" w:rsidRDefault="000F0730" w:rsidP="000F0730">
            <w:pPr>
              <w:spacing w:after="120" w:line="276" w:lineRule="auto"/>
              <w:rPr>
                <w:color w:val="000000" w:themeColor="text1"/>
                <w:sz w:val="20"/>
                <w:szCs w:val="20"/>
              </w:rPr>
            </w:pPr>
            <w:r>
              <w:rPr>
                <w:color w:val="000000" w:themeColor="text1"/>
                <w:sz w:val="20"/>
                <w:szCs w:val="20"/>
              </w:rPr>
              <w:t xml:space="preserve">Они также говорят: «Мы должны объединиться все вместе. Мы должны объединиться и с теми, кто поклоняется могилам, и с шиитами, чтобы вместе бороться против безбожия». </w:t>
            </w:r>
          </w:p>
        </w:tc>
        <w:tc>
          <w:tcPr>
            <w:tcW w:w="7189" w:type="dxa"/>
            <w:vAlign w:val="center"/>
          </w:tcPr>
          <w:p w:rsidR="00B4357A" w:rsidRDefault="00781E12" w:rsidP="00FA7924">
            <w:pPr>
              <w:spacing w:line="360" w:lineRule="auto"/>
              <w:ind w:firstLine="0"/>
              <w:jc w:val="center"/>
              <w:rPr>
                <w:noProof/>
                <w:color w:val="000000" w:themeColor="text1"/>
              </w:rPr>
            </w:pPr>
            <w:r>
              <w:rPr>
                <w:noProof/>
                <w:color w:val="000000" w:themeColor="text1"/>
              </w:rPr>
              <w:drawing>
                <wp:inline distT="0" distB="0" distL="0" distR="0" wp14:anchorId="59A23F9A" wp14:editId="406EEF48">
                  <wp:extent cx="3755499" cy="5731328"/>
                  <wp:effectExtent l="0" t="0" r="0" b="3175"/>
                  <wp:docPr id="737" name="Рисунок 73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mar\Desktop\Снимок.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55390" cy="5731162"/>
                          </a:xfrm>
                          <a:prstGeom prst="rect">
                            <a:avLst/>
                          </a:prstGeom>
                          <a:noFill/>
                          <a:ln>
                            <a:noFill/>
                          </a:ln>
                        </pic:spPr>
                      </pic:pic>
                    </a:graphicData>
                  </a:graphic>
                </wp:inline>
              </w:drawing>
            </w:r>
          </w:p>
        </w:tc>
      </w:tr>
      <w:tr w:rsidR="00B4357A" w:rsidTr="000E646D">
        <w:trPr>
          <w:trHeight w:val="649"/>
        </w:trPr>
        <w:tc>
          <w:tcPr>
            <w:tcW w:w="8897" w:type="dxa"/>
            <w:vAlign w:val="center"/>
          </w:tcPr>
          <w:p w:rsidR="00B4357A" w:rsidRDefault="000F0730" w:rsidP="006B5CC8">
            <w:pPr>
              <w:spacing w:after="120" w:line="288" w:lineRule="auto"/>
              <w:rPr>
                <w:color w:val="000000" w:themeColor="text1"/>
                <w:sz w:val="20"/>
                <w:szCs w:val="20"/>
              </w:rPr>
            </w:pPr>
            <w:r>
              <w:rPr>
                <w:color w:val="000000" w:themeColor="text1"/>
                <w:sz w:val="20"/>
                <w:szCs w:val="20"/>
              </w:rPr>
              <w:lastRenderedPageBreak/>
              <w:t xml:space="preserve">Мы спросим у них: «Что это за безбожие?!». </w:t>
            </w:r>
            <w:r w:rsidR="00331D35">
              <w:rPr>
                <w:color w:val="000000" w:themeColor="text1"/>
                <w:sz w:val="20"/>
                <w:szCs w:val="20"/>
              </w:rPr>
              <w:t xml:space="preserve">Они отвечают: «Это – отрицание Творца». </w:t>
            </w:r>
          </w:p>
          <w:p w:rsidR="00331D35" w:rsidRDefault="00331D35" w:rsidP="00331D35">
            <w:pPr>
              <w:spacing w:after="120" w:line="288" w:lineRule="auto"/>
              <w:rPr>
                <w:color w:val="000000" w:themeColor="text1"/>
                <w:sz w:val="20"/>
                <w:szCs w:val="20"/>
              </w:rPr>
            </w:pPr>
            <w:r>
              <w:rPr>
                <w:color w:val="000000" w:themeColor="text1"/>
                <w:sz w:val="20"/>
                <w:szCs w:val="20"/>
              </w:rPr>
              <w:t xml:space="preserve">Мы скажем им: разве многобожие и поклонение не Аллаху не является из самых великих видов безбожия?! Напротив, оно из самых великих проявлений безбожия. Если человек ругает посланника </w:t>
            </w:r>
            <w:r w:rsidRPr="003C593E">
              <w:rPr>
                <w:rFonts w:ascii="AGA Arabesque" w:hAnsi="AGA Arabesque" w:cs="Lotus Linotype"/>
                <w:sz w:val="20"/>
                <w:szCs w:val="20"/>
                <w:lang w:bidi="ar-YE"/>
              </w:rPr>
              <w:t></w:t>
            </w:r>
            <w:r>
              <w:rPr>
                <w:color w:val="000000" w:themeColor="text1"/>
                <w:sz w:val="20"/>
                <w:szCs w:val="20"/>
              </w:rPr>
              <w:t xml:space="preserve"> и сподвижников, да будет доволен ими Аллах, то это относится к безбожию. Если человек ругает сподвижников и умаляет достоинства матери верующих ′Аиши, да будет доволен ею Аллах, и описывает её тем, к чему она непричастна по откровению от Аллаха, то этот человек (этим своим поведением) умаляет достоинства самого посланника Аллаха </w:t>
            </w:r>
            <w:r w:rsidRPr="003C593E">
              <w:rPr>
                <w:rFonts w:ascii="AGA Arabesque" w:hAnsi="AGA Arabesque" w:cs="Lotus Linotype"/>
                <w:sz w:val="20"/>
                <w:szCs w:val="20"/>
                <w:lang w:bidi="ar-YE"/>
              </w:rPr>
              <w:t></w:t>
            </w:r>
            <w:r>
              <w:rPr>
                <w:color w:val="000000" w:themeColor="text1"/>
                <w:sz w:val="20"/>
                <w:szCs w:val="20"/>
              </w:rPr>
              <w:t xml:space="preserve"> и обвиняет его в </w:t>
            </w:r>
            <w:proofErr w:type="gramStart"/>
            <w:r>
              <w:rPr>
                <w:color w:val="000000" w:themeColor="text1"/>
                <w:sz w:val="20"/>
                <w:szCs w:val="20"/>
              </w:rPr>
              <w:t>дурном</w:t>
            </w:r>
            <w:proofErr w:type="gramEnd"/>
            <w:r>
              <w:rPr>
                <w:color w:val="000000" w:themeColor="text1"/>
                <w:sz w:val="20"/>
                <w:szCs w:val="20"/>
              </w:rPr>
              <w:t xml:space="preserve">. Он, словно говорит, что жены посланника Аллаха </w:t>
            </w:r>
            <w:r w:rsidRPr="003C593E">
              <w:rPr>
                <w:rFonts w:ascii="AGA Arabesque" w:hAnsi="AGA Arabesque" w:cs="Lotus Linotype"/>
                <w:sz w:val="20"/>
                <w:szCs w:val="20"/>
                <w:lang w:bidi="ar-YE"/>
              </w:rPr>
              <w:t></w:t>
            </w:r>
            <w:r>
              <w:rPr>
                <w:color w:val="000000" w:themeColor="text1"/>
                <w:sz w:val="20"/>
                <w:szCs w:val="20"/>
              </w:rPr>
              <w:t xml:space="preserve"> творили мерзости, а он никак не старался это изменить. Мы просим у Аллаха избавления! Он, словно говорит, что Аллах выбрал для Своего посланника </w:t>
            </w:r>
            <w:r w:rsidRPr="003C593E">
              <w:rPr>
                <w:rFonts w:ascii="AGA Arabesque" w:hAnsi="AGA Arabesque" w:cs="Lotus Linotype"/>
                <w:sz w:val="20"/>
                <w:szCs w:val="20"/>
                <w:lang w:bidi="ar-YE"/>
              </w:rPr>
              <w:t></w:t>
            </w:r>
            <w:r>
              <w:rPr>
                <w:color w:val="000000" w:themeColor="text1"/>
                <w:sz w:val="20"/>
                <w:szCs w:val="20"/>
              </w:rPr>
              <w:t xml:space="preserve"> скверную жену. Это является умалением совершенства Аллаха и достоинств Его посланника </w:t>
            </w:r>
            <w:r w:rsidRPr="003C593E">
              <w:rPr>
                <w:rFonts w:ascii="AGA Arabesque" w:hAnsi="AGA Arabesque" w:cs="Lotus Linotype"/>
                <w:sz w:val="20"/>
                <w:szCs w:val="20"/>
                <w:lang w:bidi="ar-YE"/>
              </w:rPr>
              <w:t></w:t>
            </w:r>
            <w:r>
              <w:rPr>
                <w:color w:val="000000" w:themeColor="text1"/>
                <w:sz w:val="20"/>
                <w:szCs w:val="20"/>
              </w:rPr>
              <w:t xml:space="preserve">. Он, словно говорит, что посланник Аллаха </w:t>
            </w:r>
            <w:r w:rsidRPr="003C593E">
              <w:rPr>
                <w:rFonts w:ascii="AGA Arabesque" w:hAnsi="AGA Arabesque" w:cs="Lotus Linotype"/>
                <w:sz w:val="20"/>
                <w:szCs w:val="20"/>
                <w:lang w:bidi="ar-YE"/>
              </w:rPr>
              <w:t></w:t>
            </w:r>
            <w:r>
              <w:rPr>
                <w:color w:val="000000" w:themeColor="text1"/>
                <w:sz w:val="20"/>
                <w:szCs w:val="20"/>
              </w:rPr>
              <w:t xml:space="preserve"> был доволен такой женой, а она была нечестивой женщиной. Это является явным неверием.</w:t>
            </w:r>
          </w:p>
          <w:p w:rsidR="00331D35" w:rsidRPr="00331D35" w:rsidRDefault="00331D35" w:rsidP="00331D35">
            <w:pPr>
              <w:spacing w:after="120" w:line="288" w:lineRule="auto"/>
              <w:rPr>
                <w:color w:val="000000" w:themeColor="text1"/>
                <w:sz w:val="20"/>
                <w:szCs w:val="20"/>
              </w:rPr>
            </w:pPr>
            <w:r>
              <w:rPr>
                <w:color w:val="000000" w:themeColor="text1"/>
                <w:sz w:val="20"/>
                <w:szCs w:val="20"/>
              </w:rPr>
              <w:t xml:space="preserve">То же самое касается тех, которые умаляют достоинство сподвижников. Такие люди обвиняют во лжи Всевышнего Аллаха, ведь Всевышний Аллах похвалил этих сподвижников во многих аятах. Всевышний Аллах сказал: </w:t>
            </w:r>
            <w:r>
              <w:rPr>
                <w:b/>
                <w:bCs/>
                <w:color w:val="000000" w:themeColor="text1"/>
                <w:sz w:val="20"/>
                <w:szCs w:val="20"/>
              </w:rPr>
              <w:t>«</w:t>
            </w:r>
            <w:r w:rsidRPr="00331D35">
              <w:rPr>
                <w:b/>
                <w:bCs/>
                <w:color w:val="000000" w:themeColor="text1"/>
                <w:sz w:val="20"/>
                <w:szCs w:val="20"/>
              </w:rPr>
              <w:t>Аллах доволен первыми из мухаджиров и ансаров, которые опередили остальных, и теми, которые последовали строго за ними. Они также довольны Аллахом. Он приготовил для них Райские сады, в которых текут реки</w:t>
            </w:r>
            <w:r>
              <w:rPr>
                <w:b/>
                <w:bCs/>
                <w:color w:val="000000" w:themeColor="text1"/>
                <w:sz w:val="20"/>
                <w:szCs w:val="20"/>
              </w:rPr>
              <w:t xml:space="preserve">». </w:t>
            </w:r>
            <w:r>
              <w:rPr>
                <w:color w:val="000000" w:themeColor="text1"/>
                <w:sz w:val="20"/>
                <w:szCs w:val="20"/>
              </w:rPr>
              <w:t xml:space="preserve">(Сура «ат-Тауба», аят 100). Мухаджиры и ансары – это сподвижники, да будет доволен ими Аллах. А эти люди (рафидиты) говорят, что сподвижники стали неверующими и только лишь четверо из всех сподвижников остались в исламе. Это не что иное, как обвинение во лжи Аллаха. Аллах говорит: </w:t>
            </w:r>
            <w:r>
              <w:rPr>
                <w:b/>
                <w:bCs/>
                <w:color w:val="000000" w:themeColor="text1"/>
                <w:sz w:val="20"/>
                <w:szCs w:val="20"/>
              </w:rPr>
              <w:t>«</w:t>
            </w:r>
            <w:r w:rsidRPr="00331D35">
              <w:rPr>
                <w:b/>
                <w:bCs/>
                <w:color w:val="000000" w:themeColor="text1"/>
                <w:sz w:val="20"/>
                <w:szCs w:val="20"/>
              </w:rPr>
              <w:t>Мухаммад - Посланник Аллаха. Те, которые вместе с ним, суровы к неверующим и милостивы между собой. Ты видишь, как они кланяются и падают ниц, стремясь к милости от Аллаха и довольству. Их признаком являются следы от земных поклонов на их лицах</w:t>
            </w:r>
            <w:r>
              <w:rPr>
                <w:b/>
                <w:bCs/>
                <w:color w:val="000000" w:themeColor="text1"/>
                <w:sz w:val="20"/>
                <w:szCs w:val="20"/>
              </w:rPr>
              <w:t xml:space="preserve">». </w:t>
            </w:r>
            <w:r>
              <w:rPr>
                <w:color w:val="000000" w:themeColor="text1"/>
                <w:sz w:val="20"/>
                <w:szCs w:val="20"/>
              </w:rPr>
              <w:t xml:space="preserve">(Сура «аль-Фатх», аят 29). А они говорят: «Сподвижники стали неверующими!». Пречист Аллах! Они порицают тех, кого похвалил Аллах, обвиняют в неверии тех, кого Он похвалил. Аллах также говорит: </w:t>
            </w:r>
          </w:p>
        </w:tc>
        <w:tc>
          <w:tcPr>
            <w:tcW w:w="7189" w:type="dxa"/>
            <w:vAlign w:val="center"/>
          </w:tcPr>
          <w:p w:rsidR="00B4357A" w:rsidRDefault="000F0730" w:rsidP="00FA7924">
            <w:pPr>
              <w:spacing w:line="360" w:lineRule="auto"/>
              <w:ind w:firstLine="0"/>
              <w:jc w:val="center"/>
              <w:rPr>
                <w:noProof/>
                <w:color w:val="000000" w:themeColor="text1"/>
              </w:rPr>
            </w:pPr>
            <w:r>
              <w:rPr>
                <w:noProof/>
                <w:color w:val="000000" w:themeColor="text1"/>
              </w:rPr>
              <w:drawing>
                <wp:inline distT="0" distB="0" distL="0" distR="0" wp14:anchorId="7ADE6C0D" wp14:editId="41E43931">
                  <wp:extent cx="3799115" cy="5720443"/>
                  <wp:effectExtent l="0" t="0" r="0" b="0"/>
                  <wp:docPr id="738" name="Рисунок 73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mar\Desktop\Снимок.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99205" cy="5720579"/>
                          </a:xfrm>
                          <a:prstGeom prst="rect">
                            <a:avLst/>
                          </a:prstGeom>
                          <a:noFill/>
                          <a:ln>
                            <a:noFill/>
                          </a:ln>
                        </pic:spPr>
                      </pic:pic>
                    </a:graphicData>
                  </a:graphic>
                </wp:inline>
              </w:drawing>
            </w:r>
          </w:p>
        </w:tc>
      </w:tr>
      <w:tr w:rsidR="00B4357A" w:rsidTr="000E646D">
        <w:trPr>
          <w:trHeight w:val="649"/>
        </w:trPr>
        <w:tc>
          <w:tcPr>
            <w:tcW w:w="8897" w:type="dxa"/>
            <w:vAlign w:val="center"/>
          </w:tcPr>
          <w:p w:rsidR="007E293C" w:rsidRPr="0064159F" w:rsidRDefault="007E293C" w:rsidP="0064159F">
            <w:pPr>
              <w:spacing w:after="120" w:line="264" w:lineRule="auto"/>
              <w:rPr>
                <w:bCs/>
                <w:color w:val="000000" w:themeColor="text1"/>
                <w:sz w:val="20"/>
                <w:szCs w:val="20"/>
              </w:rPr>
            </w:pPr>
            <w:proofErr w:type="gramStart"/>
            <w:r>
              <w:rPr>
                <w:b/>
                <w:color w:val="000000" w:themeColor="text1"/>
                <w:sz w:val="20"/>
                <w:szCs w:val="20"/>
              </w:rPr>
              <w:lastRenderedPageBreak/>
              <w:t>«</w:t>
            </w:r>
            <w:r w:rsidRPr="007E293C">
              <w:rPr>
                <w:b/>
                <w:color w:val="000000" w:themeColor="text1"/>
                <w:sz w:val="20"/>
                <w:szCs w:val="20"/>
              </w:rPr>
              <w:t>А также неимущим мухаджирам, которые были изгнаны из своих жилищ и лишены своего имущества.</w:t>
            </w:r>
            <w:proofErr w:type="gramEnd"/>
            <w:r w:rsidRPr="007E293C">
              <w:rPr>
                <w:b/>
                <w:color w:val="000000" w:themeColor="text1"/>
                <w:sz w:val="20"/>
                <w:szCs w:val="20"/>
              </w:rPr>
              <w:t xml:space="preserve"> Они стремятся к милости Аллаха и довольству и помогают Аллаху и Его </w:t>
            </w:r>
            <w:r w:rsidR="0064159F">
              <w:rPr>
                <w:b/>
                <w:color w:val="000000" w:themeColor="text1"/>
                <w:sz w:val="20"/>
                <w:szCs w:val="20"/>
              </w:rPr>
              <w:t>п</w:t>
            </w:r>
            <w:r w:rsidRPr="007E293C">
              <w:rPr>
                <w:b/>
                <w:color w:val="000000" w:themeColor="text1"/>
                <w:sz w:val="20"/>
                <w:szCs w:val="20"/>
              </w:rPr>
              <w:t>осланнику. Они являются правдивыми</w:t>
            </w:r>
            <w:r>
              <w:rPr>
                <w:b/>
                <w:color w:val="000000" w:themeColor="text1"/>
                <w:sz w:val="20"/>
                <w:szCs w:val="20"/>
              </w:rPr>
              <w:t xml:space="preserve">». </w:t>
            </w:r>
            <w:r>
              <w:rPr>
                <w:bCs/>
                <w:color w:val="000000" w:themeColor="text1"/>
                <w:sz w:val="20"/>
                <w:szCs w:val="20"/>
              </w:rPr>
              <w:t xml:space="preserve">(Сура «аль-Хашр», аят 8). </w:t>
            </w:r>
            <w:r w:rsidR="0064159F">
              <w:rPr>
                <w:bCs/>
                <w:color w:val="000000" w:themeColor="text1"/>
                <w:sz w:val="20"/>
                <w:szCs w:val="20"/>
              </w:rPr>
              <w:t xml:space="preserve">Здесь речь идет о мухаджирах (сподвижниках, которые переселились из Мекки в Медину). Затем Аллах сказал об ансарах (мусульманах Медины): </w:t>
            </w:r>
            <w:r w:rsidR="0064159F">
              <w:rPr>
                <w:b/>
                <w:bCs/>
                <w:color w:val="000000" w:themeColor="text1"/>
                <w:sz w:val="20"/>
                <w:szCs w:val="20"/>
              </w:rPr>
              <w:t>«</w:t>
            </w:r>
            <w:r w:rsidR="0064159F" w:rsidRPr="0064159F">
              <w:rPr>
                <w:b/>
                <w:bCs/>
                <w:color w:val="000000" w:themeColor="text1"/>
                <w:sz w:val="20"/>
                <w:szCs w:val="20"/>
              </w:rPr>
              <w:t>А те, которые жили в доме (Медине) и обрели веру до них, любят переселившихся к ним и не ощущают никакой нужды к тому, что даровано им. Они отдают им предпочтение перед собой, даже если они сами нуждаются. А те, кто уберегся от собственной скупости, являются преуспевшими</w:t>
            </w:r>
            <w:r w:rsidR="0064159F">
              <w:rPr>
                <w:b/>
                <w:bCs/>
                <w:color w:val="000000" w:themeColor="text1"/>
                <w:sz w:val="20"/>
                <w:szCs w:val="20"/>
              </w:rPr>
              <w:t xml:space="preserve">». </w:t>
            </w:r>
            <w:r w:rsidR="0064159F">
              <w:rPr>
                <w:bCs/>
                <w:color w:val="000000" w:themeColor="text1"/>
                <w:sz w:val="20"/>
                <w:szCs w:val="20"/>
              </w:rPr>
              <w:t xml:space="preserve">(Сура «аль-Хашр», аят 9). Таково ансары и таковы их качества. Затем Аллах сказал: </w:t>
            </w:r>
            <w:r w:rsidR="0064159F">
              <w:rPr>
                <w:b/>
                <w:bCs/>
                <w:color w:val="000000" w:themeColor="text1"/>
                <w:sz w:val="20"/>
                <w:szCs w:val="20"/>
              </w:rPr>
              <w:t>«</w:t>
            </w:r>
            <w:r w:rsidR="0064159F" w:rsidRPr="0064159F">
              <w:rPr>
                <w:b/>
                <w:bCs/>
                <w:color w:val="000000" w:themeColor="text1"/>
                <w:sz w:val="20"/>
                <w:szCs w:val="20"/>
              </w:rPr>
              <w:t>А те, кото</w:t>
            </w:r>
            <w:r w:rsidR="0064159F">
              <w:rPr>
                <w:b/>
                <w:bCs/>
                <w:color w:val="000000" w:themeColor="text1"/>
                <w:sz w:val="20"/>
                <w:szCs w:val="20"/>
              </w:rPr>
              <w:t>рые пришли после них, говорят: "</w:t>
            </w:r>
            <w:r w:rsidR="0064159F" w:rsidRPr="0064159F">
              <w:rPr>
                <w:b/>
                <w:bCs/>
                <w:color w:val="000000" w:themeColor="text1"/>
                <w:sz w:val="20"/>
                <w:szCs w:val="20"/>
              </w:rPr>
              <w:t>Господь наш! Прости нас и наших братьев, которые уверовали раньше нас! Не насаждай в наших сердцах ненависти и зависти к тем, кто уверовал. Господь наш! Воистину, Ты - Сострадательный,</w:t>
            </w:r>
            <w:r w:rsidR="0064159F">
              <w:rPr>
                <w:b/>
                <w:bCs/>
                <w:color w:val="000000" w:themeColor="text1"/>
                <w:sz w:val="20"/>
                <w:szCs w:val="20"/>
              </w:rPr>
              <w:t xml:space="preserve"> Милующий"». </w:t>
            </w:r>
            <w:r w:rsidR="0064159F">
              <w:rPr>
                <w:bCs/>
                <w:color w:val="000000" w:themeColor="text1"/>
                <w:sz w:val="20"/>
                <w:szCs w:val="20"/>
              </w:rPr>
              <w:t xml:space="preserve">(Сура «аль-Хашр», аят 10). Однако среди тех, которые пришли после них, появились такие, которые говорят: «О Аллах! Прокляни Абу Бакра и ′Умара! Прокляни мать верующих ′Аишу! Прокляни такого-то и такого-то сподвижника (да будет доволен ими Аллах)!». Каково их постановление у Всевышнего Аллаха?! Мы просим у Аллаха избавления! Юноши из числа мусульман обязаны обращать внимания на эти вопросы и не должны обманываться этими заявлениями и попытками ввести в заблуждение. Они не должны обманываться теми, кто говорит, что если человек назвал себя мусульманином, то он – мусульманин, даже если совершит то, что делает ислам недействительным. Они не должны обманываться теми, кто говорит: «Мы не разделяем людей!». Мы скажем: мы тоже не разделяем людей, которые являются праведными и благими. Мы лишь отделяем </w:t>
            </w:r>
            <w:proofErr w:type="gramStart"/>
            <w:r w:rsidR="0064159F">
              <w:rPr>
                <w:bCs/>
                <w:color w:val="000000" w:themeColor="text1"/>
                <w:sz w:val="20"/>
                <w:szCs w:val="20"/>
              </w:rPr>
              <w:t>благих</w:t>
            </w:r>
            <w:proofErr w:type="gramEnd"/>
            <w:r w:rsidR="0064159F">
              <w:rPr>
                <w:bCs/>
                <w:color w:val="000000" w:themeColor="text1"/>
                <w:sz w:val="20"/>
                <w:szCs w:val="20"/>
              </w:rPr>
              <w:t xml:space="preserve"> от скверных. Всевышний Аллах сказал: </w:t>
            </w:r>
            <w:r w:rsidR="0064159F">
              <w:rPr>
                <w:b/>
                <w:color w:val="000000" w:themeColor="text1"/>
                <w:sz w:val="20"/>
                <w:szCs w:val="20"/>
              </w:rPr>
              <w:t>«Скажи: "</w:t>
            </w:r>
            <w:r w:rsidR="0064159F" w:rsidRPr="0064159F">
              <w:rPr>
                <w:b/>
                <w:color w:val="000000" w:themeColor="text1"/>
                <w:sz w:val="20"/>
                <w:szCs w:val="20"/>
              </w:rPr>
              <w:t xml:space="preserve">Скверное и благое не </w:t>
            </w:r>
            <w:proofErr w:type="gramStart"/>
            <w:r w:rsidR="0064159F" w:rsidRPr="0064159F">
              <w:rPr>
                <w:b/>
                <w:color w:val="000000" w:themeColor="text1"/>
                <w:sz w:val="20"/>
                <w:szCs w:val="20"/>
              </w:rPr>
              <w:t>равны</w:t>
            </w:r>
            <w:proofErr w:type="gramEnd"/>
            <w:r w:rsidR="0064159F" w:rsidRPr="0064159F">
              <w:rPr>
                <w:b/>
                <w:color w:val="000000" w:themeColor="text1"/>
                <w:sz w:val="20"/>
                <w:szCs w:val="20"/>
              </w:rPr>
              <w:t>, даже если изобилие скверного понр</w:t>
            </w:r>
            <w:r w:rsidR="0064159F">
              <w:rPr>
                <w:b/>
                <w:color w:val="000000" w:themeColor="text1"/>
                <w:sz w:val="20"/>
                <w:szCs w:val="20"/>
              </w:rPr>
              <w:t>авилось тебе (или удивило тебя)"</w:t>
            </w:r>
            <w:r w:rsidR="0064159F" w:rsidRPr="0064159F">
              <w:rPr>
                <w:b/>
                <w:color w:val="000000" w:themeColor="text1"/>
                <w:sz w:val="20"/>
                <w:szCs w:val="20"/>
              </w:rPr>
              <w:t>. Бойтесь же Аллаха, обладатели разума, - быть может, вы преуспеете</w:t>
            </w:r>
            <w:r w:rsidR="0064159F">
              <w:rPr>
                <w:b/>
                <w:color w:val="000000" w:themeColor="text1"/>
                <w:sz w:val="20"/>
                <w:szCs w:val="20"/>
              </w:rPr>
              <w:t xml:space="preserve">». </w:t>
            </w:r>
            <w:r w:rsidR="0064159F">
              <w:rPr>
                <w:bCs/>
                <w:color w:val="000000" w:themeColor="text1"/>
                <w:sz w:val="20"/>
                <w:szCs w:val="20"/>
              </w:rPr>
              <w:t xml:space="preserve">(Сура «аль-Маида», аят 100). Мы ни в коем случае не хотим разделять мусульман. Мы лишь отделяем </w:t>
            </w:r>
            <w:proofErr w:type="gramStart"/>
            <w:r w:rsidR="0064159F">
              <w:rPr>
                <w:bCs/>
                <w:color w:val="000000" w:themeColor="text1"/>
                <w:sz w:val="20"/>
                <w:szCs w:val="20"/>
              </w:rPr>
              <w:t>благих</w:t>
            </w:r>
            <w:proofErr w:type="gramEnd"/>
            <w:r w:rsidR="0064159F">
              <w:rPr>
                <w:bCs/>
                <w:color w:val="000000" w:themeColor="text1"/>
                <w:sz w:val="20"/>
                <w:szCs w:val="20"/>
              </w:rPr>
              <w:t xml:space="preserve"> от скверных. </w:t>
            </w:r>
            <w:proofErr w:type="gramStart"/>
            <w:r w:rsidR="0064159F">
              <w:rPr>
                <w:bCs/>
                <w:color w:val="000000" w:themeColor="text1"/>
                <w:sz w:val="20"/>
                <w:szCs w:val="20"/>
              </w:rPr>
              <w:t xml:space="preserve">Аллах сказал: </w:t>
            </w:r>
            <w:r w:rsidR="0064159F">
              <w:rPr>
                <w:b/>
                <w:color w:val="000000" w:themeColor="text1"/>
                <w:sz w:val="20"/>
                <w:szCs w:val="20"/>
              </w:rPr>
              <w:t>«…</w:t>
            </w:r>
            <w:r w:rsidR="0064159F" w:rsidRPr="0064159F">
              <w:rPr>
                <w:b/>
                <w:color w:val="000000" w:themeColor="text1"/>
                <w:sz w:val="20"/>
                <w:szCs w:val="20"/>
              </w:rPr>
              <w:t xml:space="preserve">чтобы Аллах отделил скверного человека от </w:t>
            </w:r>
            <w:r w:rsidR="0064159F">
              <w:rPr>
                <w:b/>
                <w:color w:val="000000" w:themeColor="text1"/>
                <w:sz w:val="20"/>
                <w:szCs w:val="20"/>
              </w:rPr>
              <w:t>благого</w:t>
            </w:r>
            <w:r w:rsidR="0064159F" w:rsidRPr="0064159F">
              <w:rPr>
                <w:b/>
                <w:color w:val="000000" w:themeColor="text1"/>
                <w:sz w:val="20"/>
                <w:szCs w:val="20"/>
              </w:rPr>
              <w:t>, бросил скверных одного на другого, собрал их всех вместе и поместил в Геенне</w:t>
            </w:r>
            <w:r w:rsidR="0064159F">
              <w:rPr>
                <w:b/>
                <w:color w:val="000000" w:themeColor="text1"/>
                <w:sz w:val="20"/>
                <w:szCs w:val="20"/>
              </w:rPr>
              <w:t>.</w:t>
            </w:r>
            <w:proofErr w:type="gramEnd"/>
            <w:r w:rsidR="0064159F">
              <w:rPr>
                <w:b/>
                <w:color w:val="000000" w:themeColor="text1"/>
                <w:sz w:val="20"/>
                <w:szCs w:val="20"/>
              </w:rPr>
              <w:t xml:space="preserve"> Они будут потерпевшими убыток». </w:t>
            </w:r>
            <w:r w:rsidR="0064159F">
              <w:rPr>
                <w:bCs/>
                <w:color w:val="000000" w:themeColor="text1"/>
                <w:sz w:val="20"/>
                <w:szCs w:val="20"/>
              </w:rPr>
              <w:t xml:space="preserve">(Сура «аль-Анфаль», аят 37). Всемогущий и Великий Аллах провел разницу между </w:t>
            </w:r>
            <w:proofErr w:type="gramStart"/>
            <w:r w:rsidR="0064159F">
              <w:rPr>
                <w:bCs/>
                <w:color w:val="000000" w:themeColor="text1"/>
                <w:sz w:val="20"/>
                <w:szCs w:val="20"/>
              </w:rPr>
              <w:t>скверными</w:t>
            </w:r>
            <w:proofErr w:type="gramEnd"/>
            <w:r w:rsidR="0064159F">
              <w:rPr>
                <w:bCs/>
                <w:color w:val="000000" w:themeColor="text1"/>
                <w:sz w:val="20"/>
                <w:szCs w:val="20"/>
              </w:rPr>
              <w:t xml:space="preserve"> и благими. Тот же, кто не проводит такой разницы, то либо у него нет для этого разума, либо у него нет для этого веры (имана). </w:t>
            </w:r>
          </w:p>
        </w:tc>
        <w:tc>
          <w:tcPr>
            <w:tcW w:w="7189" w:type="dxa"/>
            <w:vAlign w:val="center"/>
          </w:tcPr>
          <w:p w:rsidR="00B4357A" w:rsidRDefault="007E293C" w:rsidP="00FA7924">
            <w:pPr>
              <w:spacing w:line="360" w:lineRule="auto"/>
              <w:ind w:firstLine="0"/>
              <w:jc w:val="center"/>
              <w:rPr>
                <w:noProof/>
                <w:color w:val="000000" w:themeColor="text1"/>
              </w:rPr>
            </w:pPr>
            <w:r>
              <w:rPr>
                <w:noProof/>
                <w:color w:val="000000" w:themeColor="text1"/>
              </w:rPr>
              <w:drawing>
                <wp:inline distT="0" distB="0" distL="0" distR="0" wp14:anchorId="6B72DA0D" wp14:editId="302408FA">
                  <wp:extent cx="3809944" cy="5627914"/>
                  <wp:effectExtent l="0" t="0" r="635" b="0"/>
                  <wp:docPr id="739" name="Рисунок 73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mar\Desktop\Снимок.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10000" cy="5627996"/>
                          </a:xfrm>
                          <a:prstGeom prst="rect">
                            <a:avLst/>
                          </a:prstGeom>
                          <a:noFill/>
                          <a:ln>
                            <a:noFill/>
                          </a:ln>
                        </pic:spPr>
                      </pic:pic>
                    </a:graphicData>
                  </a:graphic>
                </wp:inline>
              </w:drawing>
            </w:r>
          </w:p>
        </w:tc>
      </w:tr>
      <w:tr w:rsidR="00B4357A" w:rsidTr="000E646D">
        <w:trPr>
          <w:trHeight w:val="649"/>
        </w:trPr>
        <w:tc>
          <w:tcPr>
            <w:tcW w:w="8897" w:type="dxa"/>
            <w:vAlign w:val="center"/>
          </w:tcPr>
          <w:p w:rsidR="00B4357A" w:rsidRDefault="00A41C97" w:rsidP="00A41C97">
            <w:pPr>
              <w:spacing w:after="120" w:line="264" w:lineRule="auto"/>
              <w:rPr>
                <w:color w:val="000000" w:themeColor="text1"/>
                <w:sz w:val="20"/>
                <w:szCs w:val="20"/>
              </w:rPr>
            </w:pPr>
            <w:r>
              <w:rPr>
                <w:color w:val="000000" w:themeColor="text1"/>
                <w:sz w:val="20"/>
                <w:szCs w:val="20"/>
              </w:rPr>
              <w:lastRenderedPageBreak/>
              <w:t xml:space="preserve">Для такого человека все люди равны. У него нет веры, чтобы он мог провести разницу между верующим и лицемером, между неверным и мусульманином, и мог отделить безбожников и еретиков. Он не разделяет людей, и это либо по причине испорченного разума, либо по причине испорченных убеждений. Пусть Аллах убережет! Мусульманин обязан знать эти вопросы и размышлять над этим аятом: </w:t>
            </w:r>
            <w:r w:rsidRPr="00A41C97">
              <w:rPr>
                <w:b/>
                <w:bCs/>
                <w:color w:val="000000" w:themeColor="text1"/>
                <w:sz w:val="20"/>
                <w:szCs w:val="20"/>
              </w:rPr>
              <w:t>«Скажи: "Неужели вы насмехались над Аллахом, Его знамениями и Его посланником?". Не оправдывайтесь! Вот уже вы стали неверными после вашей веры».</w:t>
            </w:r>
            <w:r w:rsidRPr="00A41C97">
              <w:rPr>
                <w:color w:val="000000" w:themeColor="text1"/>
                <w:sz w:val="20"/>
                <w:szCs w:val="20"/>
              </w:rPr>
              <w:t xml:space="preserve"> (Сура «ат-Тауба», аяты 65-66).</w:t>
            </w:r>
            <w:r>
              <w:rPr>
                <w:color w:val="000000" w:themeColor="text1"/>
                <w:sz w:val="20"/>
                <w:szCs w:val="20"/>
              </w:rPr>
              <w:t xml:space="preserve"> Не принимаются оправдания того, кто издевается над Аллахом и Его посланником </w:t>
            </w:r>
            <w:r w:rsidRPr="003C593E">
              <w:rPr>
                <w:rFonts w:ascii="AGA Arabesque" w:hAnsi="AGA Arabesque" w:cs="Lotus Linotype"/>
                <w:sz w:val="20"/>
                <w:szCs w:val="20"/>
                <w:lang w:bidi="ar-YE"/>
              </w:rPr>
              <w:t></w:t>
            </w:r>
            <w:r>
              <w:rPr>
                <w:color w:val="000000" w:themeColor="text1"/>
                <w:sz w:val="20"/>
                <w:szCs w:val="20"/>
              </w:rPr>
              <w:t xml:space="preserve">. Это указывает на то, что ругающий Аллах и Его посланника </w:t>
            </w:r>
            <w:r w:rsidRPr="003C593E">
              <w:rPr>
                <w:rFonts w:ascii="AGA Arabesque" w:hAnsi="AGA Arabesque" w:cs="Lotus Linotype"/>
                <w:sz w:val="20"/>
                <w:szCs w:val="20"/>
                <w:lang w:bidi="ar-YE"/>
              </w:rPr>
              <w:t></w:t>
            </w:r>
            <w:r>
              <w:rPr>
                <w:color w:val="000000" w:themeColor="text1"/>
                <w:sz w:val="20"/>
                <w:szCs w:val="20"/>
              </w:rPr>
              <w:t xml:space="preserve"> становится неверным. </w:t>
            </w:r>
          </w:p>
          <w:p w:rsidR="00A41C97" w:rsidRDefault="00A41C97" w:rsidP="00A41C97">
            <w:pPr>
              <w:spacing w:after="120" w:line="264" w:lineRule="auto"/>
              <w:rPr>
                <w:color w:val="000000" w:themeColor="text1"/>
                <w:sz w:val="20"/>
                <w:szCs w:val="20"/>
              </w:rPr>
            </w:pPr>
            <w:r>
              <w:rPr>
                <w:color w:val="000000" w:themeColor="text1"/>
                <w:sz w:val="20"/>
                <w:szCs w:val="20"/>
              </w:rPr>
              <w:t>Ученые упомянули, что подобные издевательства делятся на два вида:</w:t>
            </w:r>
          </w:p>
          <w:p w:rsidR="00A41C97" w:rsidRDefault="00A41C97" w:rsidP="00A41C97">
            <w:pPr>
              <w:pStyle w:val="af4"/>
              <w:numPr>
                <w:ilvl w:val="0"/>
                <w:numId w:val="23"/>
              </w:numPr>
              <w:spacing w:after="120" w:line="264" w:lineRule="auto"/>
              <w:rPr>
                <w:color w:val="000000" w:themeColor="text1"/>
                <w:sz w:val="20"/>
                <w:szCs w:val="20"/>
              </w:rPr>
            </w:pPr>
            <w:r>
              <w:rPr>
                <w:color w:val="000000" w:themeColor="text1"/>
                <w:sz w:val="20"/>
                <w:szCs w:val="20"/>
              </w:rPr>
              <w:t xml:space="preserve">Явное издевательство посредством слов. </w:t>
            </w:r>
          </w:p>
          <w:p w:rsidR="00A41C97" w:rsidRDefault="00A41C97" w:rsidP="00A41C97">
            <w:pPr>
              <w:pStyle w:val="af4"/>
              <w:numPr>
                <w:ilvl w:val="0"/>
                <w:numId w:val="23"/>
              </w:numPr>
              <w:spacing w:after="120" w:line="264" w:lineRule="auto"/>
              <w:rPr>
                <w:color w:val="000000" w:themeColor="text1"/>
                <w:sz w:val="20"/>
                <w:szCs w:val="20"/>
              </w:rPr>
            </w:pPr>
            <w:r>
              <w:rPr>
                <w:color w:val="000000" w:themeColor="text1"/>
                <w:sz w:val="20"/>
                <w:szCs w:val="20"/>
              </w:rPr>
              <w:t xml:space="preserve">Издевательство посредством знаков. </w:t>
            </w:r>
          </w:p>
          <w:p w:rsidR="00A41C97" w:rsidRDefault="00A41C97" w:rsidP="00A41C97">
            <w:pPr>
              <w:spacing w:after="120" w:line="264" w:lineRule="auto"/>
              <w:rPr>
                <w:color w:val="000000" w:themeColor="text1"/>
                <w:sz w:val="20"/>
                <w:szCs w:val="20"/>
              </w:rPr>
            </w:pPr>
            <w:r>
              <w:rPr>
                <w:color w:val="000000" w:themeColor="text1"/>
                <w:sz w:val="20"/>
                <w:szCs w:val="20"/>
              </w:rPr>
              <w:t xml:space="preserve">Что касается второго, то, например, человек делает знаки губами, издеваясь, или делает знаки глазами, издеваясь, или подаёт людям какие-то знаки, из которых они понимают умаление достоинств и издевательство. Это также считается умалением достоинств и издевательством, даже если человек ничего не сказал. Всевышний Аллах сказал: </w:t>
            </w:r>
            <w:r>
              <w:rPr>
                <w:b/>
                <w:bCs/>
                <w:color w:val="000000" w:themeColor="text1"/>
                <w:sz w:val="20"/>
                <w:szCs w:val="20"/>
              </w:rPr>
              <w:t>«</w:t>
            </w:r>
            <w:r w:rsidRPr="00A41C97">
              <w:rPr>
                <w:b/>
                <w:bCs/>
                <w:color w:val="000000" w:themeColor="text1"/>
                <w:sz w:val="20"/>
                <w:szCs w:val="20"/>
              </w:rPr>
              <w:t>Грешники смеялис</w:t>
            </w:r>
            <w:r>
              <w:rPr>
                <w:b/>
                <w:bCs/>
                <w:color w:val="000000" w:themeColor="text1"/>
                <w:sz w:val="20"/>
                <w:szCs w:val="20"/>
              </w:rPr>
              <w:t xml:space="preserve">ь над теми, которые уверовали. </w:t>
            </w:r>
            <w:r w:rsidRPr="00A41C97">
              <w:rPr>
                <w:b/>
                <w:bCs/>
                <w:color w:val="000000" w:themeColor="text1"/>
                <w:sz w:val="20"/>
                <w:szCs w:val="20"/>
              </w:rPr>
              <w:t>Проходя мимо них, они подмигивали друг другу</w:t>
            </w:r>
            <w:r>
              <w:rPr>
                <w:b/>
                <w:bCs/>
                <w:color w:val="000000" w:themeColor="text1"/>
                <w:sz w:val="20"/>
                <w:szCs w:val="20"/>
              </w:rPr>
              <w:t xml:space="preserve">». </w:t>
            </w:r>
            <w:r>
              <w:rPr>
                <w:color w:val="000000" w:themeColor="text1"/>
                <w:sz w:val="20"/>
                <w:szCs w:val="20"/>
              </w:rPr>
              <w:t xml:space="preserve">(Сура «аль-Мутаффифин», аяты 29-30). </w:t>
            </w:r>
          </w:p>
          <w:p w:rsidR="00A41C97" w:rsidRDefault="00A41C97" w:rsidP="00A41C97">
            <w:pPr>
              <w:spacing w:after="120" w:line="264" w:lineRule="auto"/>
              <w:rPr>
                <w:bCs/>
                <w:color w:val="000000" w:themeColor="text1"/>
                <w:sz w:val="20"/>
                <w:szCs w:val="20"/>
              </w:rPr>
            </w:pPr>
            <w:r>
              <w:rPr>
                <w:color w:val="000000" w:themeColor="text1"/>
                <w:sz w:val="20"/>
                <w:szCs w:val="20"/>
              </w:rPr>
              <w:t xml:space="preserve">Мусульманин должен обращать внимание на эти вопросы и сторониться дурных слов, особенно, если он говорит о религиозных вопросах, знатоках шариата и ученых. Он должен оберегать свой язык. Всевышний Аллах сказал: </w:t>
            </w:r>
            <w:r>
              <w:rPr>
                <w:b/>
                <w:color w:val="000000" w:themeColor="text1"/>
                <w:sz w:val="20"/>
                <w:szCs w:val="20"/>
              </w:rPr>
              <w:t>«</w:t>
            </w:r>
            <w:r w:rsidRPr="00A41C97">
              <w:rPr>
                <w:b/>
                <w:color w:val="000000" w:themeColor="text1"/>
                <w:sz w:val="20"/>
                <w:szCs w:val="20"/>
              </w:rPr>
              <w:t>Стоит ему произнести слово, как при нем оказывается готовый наблюдатель</w:t>
            </w:r>
            <w:r>
              <w:rPr>
                <w:b/>
                <w:color w:val="000000" w:themeColor="text1"/>
                <w:sz w:val="20"/>
                <w:szCs w:val="20"/>
              </w:rPr>
              <w:t xml:space="preserve"> (ангел)». </w:t>
            </w:r>
            <w:r>
              <w:rPr>
                <w:bCs/>
                <w:color w:val="000000" w:themeColor="text1"/>
                <w:sz w:val="20"/>
                <w:szCs w:val="20"/>
              </w:rPr>
              <w:t xml:space="preserve">(Сура «Каф», аят 18). </w:t>
            </w:r>
          </w:p>
          <w:p w:rsidR="00A41C97" w:rsidRPr="00A41C97" w:rsidRDefault="00A41C97" w:rsidP="003F1CB3">
            <w:pPr>
              <w:spacing w:after="120" w:line="264" w:lineRule="auto"/>
              <w:rPr>
                <w:bCs/>
                <w:color w:val="000000" w:themeColor="text1"/>
                <w:sz w:val="20"/>
                <w:szCs w:val="20"/>
              </w:rPr>
            </w:pPr>
            <w:r>
              <w:rPr>
                <w:bCs/>
                <w:color w:val="000000" w:themeColor="text1"/>
                <w:sz w:val="20"/>
                <w:szCs w:val="20"/>
              </w:rPr>
              <w:t xml:space="preserve">Ты не сможешь отличить истину ото лжи, если только не изучишь полезное знание. Аллах ниспослал Различение (фуркан), то есть Коран, чтобы провести разницу между истиной и ложью. Всевышний Аллах сказал: </w:t>
            </w:r>
            <w:r>
              <w:rPr>
                <w:b/>
                <w:color w:val="000000" w:themeColor="text1"/>
                <w:sz w:val="20"/>
                <w:szCs w:val="20"/>
              </w:rPr>
              <w:t>«</w:t>
            </w:r>
            <w:r w:rsidRPr="00A41C97">
              <w:rPr>
                <w:b/>
                <w:color w:val="000000" w:themeColor="text1"/>
                <w:sz w:val="20"/>
                <w:szCs w:val="20"/>
              </w:rPr>
              <w:t xml:space="preserve">О те, которые уверовали! Если вы будете бояться Аллаха, то Он одарит вас способностью различать </w:t>
            </w:r>
            <w:r>
              <w:rPr>
                <w:b/>
                <w:color w:val="000000" w:themeColor="text1"/>
                <w:sz w:val="20"/>
                <w:szCs w:val="20"/>
              </w:rPr>
              <w:t>(</w:t>
            </w:r>
            <w:r w:rsidRPr="00A41C97">
              <w:rPr>
                <w:b/>
                <w:color w:val="000000" w:themeColor="text1"/>
                <w:sz w:val="20"/>
                <w:szCs w:val="20"/>
              </w:rPr>
              <w:t>истину и ложь</w:t>
            </w:r>
            <w:r>
              <w:rPr>
                <w:b/>
                <w:color w:val="000000" w:themeColor="text1"/>
                <w:sz w:val="20"/>
                <w:szCs w:val="20"/>
              </w:rPr>
              <w:t xml:space="preserve">)». </w:t>
            </w:r>
            <w:r>
              <w:rPr>
                <w:bCs/>
                <w:color w:val="000000" w:themeColor="text1"/>
                <w:sz w:val="20"/>
                <w:szCs w:val="20"/>
              </w:rPr>
              <w:t xml:space="preserve">(Сура «аль-Анфаль», аят 29). </w:t>
            </w:r>
            <w:r w:rsidR="003F1CB3">
              <w:rPr>
                <w:bCs/>
                <w:color w:val="000000" w:themeColor="text1"/>
                <w:sz w:val="20"/>
                <w:szCs w:val="20"/>
              </w:rPr>
              <w:t xml:space="preserve">Аллах поместит в твоё сердце свет, посредством которого ты будешь отличать истину ото лжи. Коран – это различение. Также Аллах помещает различение в сердце верующего, чтобы он мог отличать истину ото лжи.  </w:t>
            </w:r>
          </w:p>
        </w:tc>
        <w:tc>
          <w:tcPr>
            <w:tcW w:w="7189" w:type="dxa"/>
            <w:vAlign w:val="center"/>
          </w:tcPr>
          <w:p w:rsidR="00B4357A" w:rsidRDefault="00A41C97" w:rsidP="00FA7924">
            <w:pPr>
              <w:spacing w:line="360" w:lineRule="auto"/>
              <w:ind w:firstLine="0"/>
              <w:jc w:val="center"/>
              <w:rPr>
                <w:noProof/>
                <w:color w:val="000000" w:themeColor="text1"/>
              </w:rPr>
            </w:pPr>
            <w:r>
              <w:rPr>
                <w:noProof/>
                <w:color w:val="000000" w:themeColor="text1"/>
              </w:rPr>
              <w:drawing>
                <wp:inline distT="0" distB="0" distL="0" distR="0" wp14:anchorId="71793A28" wp14:editId="52B8FA7B">
                  <wp:extent cx="3793435" cy="5671457"/>
                  <wp:effectExtent l="0" t="0" r="0" b="5715"/>
                  <wp:docPr id="740" name="Рисунок 74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mar\Desktop\Снимок.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93490" cy="5671539"/>
                          </a:xfrm>
                          <a:prstGeom prst="rect">
                            <a:avLst/>
                          </a:prstGeom>
                          <a:noFill/>
                          <a:ln>
                            <a:noFill/>
                          </a:ln>
                        </pic:spPr>
                      </pic:pic>
                    </a:graphicData>
                  </a:graphic>
                </wp:inline>
              </w:drawing>
            </w:r>
          </w:p>
        </w:tc>
      </w:tr>
      <w:tr w:rsidR="00B4357A" w:rsidTr="000E646D">
        <w:trPr>
          <w:trHeight w:val="649"/>
        </w:trPr>
        <w:tc>
          <w:tcPr>
            <w:tcW w:w="8897" w:type="dxa"/>
            <w:vAlign w:val="center"/>
          </w:tcPr>
          <w:p w:rsidR="00B4357A" w:rsidRDefault="00AD56FD" w:rsidP="006B5CC8">
            <w:pPr>
              <w:spacing w:after="120" w:line="288" w:lineRule="auto"/>
              <w:rPr>
                <w:color w:val="000000" w:themeColor="text1"/>
                <w:sz w:val="20"/>
                <w:szCs w:val="20"/>
              </w:rPr>
            </w:pPr>
            <w:r>
              <w:rPr>
                <w:color w:val="000000" w:themeColor="text1"/>
                <w:sz w:val="20"/>
                <w:szCs w:val="20"/>
              </w:rPr>
              <w:lastRenderedPageBreak/>
              <w:t>Для такого человека не возникнет путаницы между одним и вторым. На него не повлияют заявления, вводящие в заблуждение, и разукрашенные сомнения. Однако чтобы это появилось, человек нуждается в заботе о религии, в изучении религии, нуждается в осторожности в отношении лицемеров и еретиков, проникающих в ряды мусульман. Он не должен посещать их собрания. А если он посетил их собрания, то пусть будет готов порицать их, порицать их слова и опровергать их сомнения.</w:t>
            </w:r>
          </w:p>
          <w:p w:rsidR="00AD56FD" w:rsidRDefault="00AD56FD" w:rsidP="00AD56FD">
            <w:pPr>
              <w:spacing w:after="120" w:line="288" w:lineRule="auto"/>
              <w:rPr>
                <w:color w:val="000000" w:themeColor="text1"/>
                <w:sz w:val="20"/>
                <w:szCs w:val="20"/>
              </w:rPr>
            </w:pPr>
            <w:r w:rsidRPr="00AD56FD">
              <w:rPr>
                <w:b/>
                <w:bCs/>
                <w:color w:val="000000" w:themeColor="text1"/>
                <w:sz w:val="20"/>
                <w:szCs w:val="20"/>
                <w:u w:val="single"/>
              </w:rPr>
              <w:t>В-девятых</w:t>
            </w:r>
            <w:r>
              <w:rPr>
                <w:color w:val="000000" w:themeColor="text1"/>
                <w:sz w:val="20"/>
                <w:szCs w:val="20"/>
              </w:rPr>
              <w:t xml:space="preserve">, также в этом священном аяте есть еще один тонкий вопрос. Если человек ругает Аллаха или ругает Его посланника </w:t>
            </w:r>
            <w:r w:rsidRPr="003C593E">
              <w:rPr>
                <w:rFonts w:ascii="AGA Arabesque" w:hAnsi="AGA Arabesque" w:cs="Lotus Linotype"/>
                <w:sz w:val="20"/>
                <w:szCs w:val="20"/>
                <w:lang w:bidi="ar-YE"/>
              </w:rPr>
              <w:t></w:t>
            </w:r>
            <w:r>
              <w:rPr>
                <w:color w:val="000000" w:themeColor="text1"/>
                <w:sz w:val="20"/>
                <w:szCs w:val="20"/>
              </w:rPr>
              <w:t xml:space="preserve">, или Его Книгу, или сунну Его посланника </w:t>
            </w:r>
            <w:r w:rsidRPr="003C593E">
              <w:rPr>
                <w:rFonts w:ascii="AGA Arabesque" w:hAnsi="AGA Arabesque" w:cs="Lotus Linotype"/>
                <w:sz w:val="20"/>
                <w:szCs w:val="20"/>
                <w:lang w:bidi="ar-YE"/>
              </w:rPr>
              <w:t></w:t>
            </w:r>
            <w:r>
              <w:rPr>
                <w:color w:val="000000" w:themeColor="text1"/>
                <w:sz w:val="20"/>
                <w:szCs w:val="20"/>
              </w:rPr>
              <w:t xml:space="preserve">, то он становится неверным вне зависимости от того, говорил ли он серьезно или шутил. Ведь в этом вопросе нет места шуткам. Не разрешено издеваться и шутить в этом вопросе. Если человек ругает Аллаха, или посланника </w:t>
            </w:r>
            <w:r w:rsidRPr="003C593E">
              <w:rPr>
                <w:rFonts w:ascii="AGA Arabesque" w:hAnsi="AGA Arabesque" w:cs="Lotus Linotype"/>
                <w:sz w:val="20"/>
                <w:szCs w:val="20"/>
                <w:lang w:bidi="ar-YE"/>
              </w:rPr>
              <w:t></w:t>
            </w:r>
            <w:r>
              <w:rPr>
                <w:color w:val="000000" w:themeColor="text1"/>
                <w:sz w:val="20"/>
                <w:szCs w:val="20"/>
              </w:rPr>
              <w:t xml:space="preserve">, или Коран, или сподвижников, или тех обладателей знания, которые за ними следуют, то на него распространяется эта суровая угроза, даже если он шутит. Ведь те люди, о которых был ниспослан этот аят, говорили: </w:t>
            </w:r>
            <w:r w:rsidRPr="00AD56FD">
              <w:rPr>
                <w:b/>
                <w:bCs/>
                <w:color w:val="000000" w:themeColor="text1"/>
                <w:sz w:val="20"/>
                <w:szCs w:val="20"/>
              </w:rPr>
              <w:t>«Мы только болтали и забавлялись»</w:t>
            </w:r>
            <w:r>
              <w:rPr>
                <w:color w:val="000000" w:themeColor="text1"/>
                <w:sz w:val="20"/>
                <w:szCs w:val="20"/>
              </w:rPr>
              <w:t xml:space="preserve">. Аллах же не принял их оправдания и сказал: </w:t>
            </w:r>
            <w:r>
              <w:rPr>
                <w:b/>
                <w:bCs/>
                <w:color w:val="000000" w:themeColor="text1"/>
                <w:sz w:val="20"/>
                <w:szCs w:val="20"/>
              </w:rPr>
              <w:t>«</w:t>
            </w:r>
            <w:r w:rsidRPr="00AD56FD">
              <w:rPr>
                <w:b/>
                <w:bCs/>
                <w:color w:val="000000" w:themeColor="text1"/>
                <w:sz w:val="20"/>
                <w:szCs w:val="20"/>
              </w:rPr>
              <w:t>Скажи: "Неужели вы насмехались над Аллахом, Его знамениями и Его посланником?". Не оправдывайтесь! Вот уже вы стали неверными после вашей веры».</w:t>
            </w:r>
            <w:r>
              <w:rPr>
                <w:b/>
                <w:bCs/>
                <w:color w:val="000000" w:themeColor="text1"/>
                <w:sz w:val="20"/>
                <w:szCs w:val="20"/>
              </w:rPr>
              <w:t xml:space="preserve"> </w:t>
            </w:r>
            <w:r>
              <w:rPr>
                <w:color w:val="000000" w:themeColor="text1"/>
                <w:sz w:val="20"/>
                <w:szCs w:val="20"/>
              </w:rPr>
              <w:t xml:space="preserve">Аллах связал постановление с издевательством. Если речь идет об издевательствах над Аллахом или Его посланником </w:t>
            </w:r>
            <w:r w:rsidRPr="003C593E">
              <w:rPr>
                <w:rFonts w:ascii="AGA Arabesque" w:hAnsi="AGA Arabesque" w:cs="Lotus Linotype"/>
                <w:sz w:val="20"/>
                <w:szCs w:val="20"/>
                <w:lang w:bidi="ar-YE"/>
              </w:rPr>
              <w:t></w:t>
            </w:r>
            <w:r>
              <w:rPr>
                <w:color w:val="000000" w:themeColor="text1"/>
                <w:sz w:val="20"/>
                <w:szCs w:val="20"/>
              </w:rPr>
              <w:t xml:space="preserve">, издевательствах над аятами, то нет места шуткам и забавам. Человек обязан почитать эти вопросы, не издеваться и не шутить, когда речь заходит о них. </w:t>
            </w:r>
          </w:p>
          <w:p w:rsidR="00AD56FD" w:rsidRPr="00AD56FD" w:rsidRDefault="00AD56FD" w:rsidP="00AD56FD">
            <w:pPr>
              <w:spacing w:after="120" w:line="288" w:lineRule="auto"/>
              <w:rPr>
                <w:color w:val="000000" w:themeColor="text1"/>
                <w:sz w:val="20"/>
                <w:szCs w:val="20"/>
              </w:rPr>
            </w:pPr>
            <w:r w:rsidRPr="00AD56FD">
              <w:rPr>
                <w:b/>
                <w:bCs/>
                <w:color w:val="000000" w:themeColor="text1"/>
                <w:sz w:val="20"/>
                <w:szCs w:val="20"/>
                <w:u w:val="single"/>
              </w:rPr>
              <w:t>В-десятых</w:t>
            </w:r>
            <w:r>
              <w:rPr>
                <w:color w:val="000000" w:themeColor="text1"/>
                <w:sz w:val="20"/>
                <w:szCs w:val="20"/>
              </w:rPr>
              <w:t xml:space="preserve">, также этот аят указывает на то, что такой человек становится неверующим, даже если он не знает, что это является неверием. Эти люди не знали, что их действия являются неверием. Они были верующими, как сказал Всевышний Аллах: </w:t>
            </w:r>
            <w:r>
              <w:rPr>
                <w:b/>
                <w:bCs/>
                <w:color w:val="000000" w:themeColor="text1"/>
                <w:sz w:val="20"/>
                <w:szCs w:val="20"/>
              </w:rPr>
              <w:t>«</w:t>
            </w:r>
            <w:r w:rsidRPr="00AD56FD">
              <w:rPr>
                <w:b/>
                <w:bCs/>
                <w:color w:val="000000" w:themeColor="text1"/>
                <w:sz w:val="20"/>
                <w:szCs w:val="20"/>
              </w:rPr>
              <w:t>Вот уже вы стали неверными после вашей веры».</w:t>
            </w:r>
            <w:r>
              <w:rPr>
                <w:b/>
                <w:bCs/>
                <w:color w:val="000000" w:themeColor="text1"/>
                <w:sz w:val="20"/>
                <w:szCs w:val="20"/>
              </w:rPr>
              <w:t xml:space="preserve"> </w:t>
            </w:r>
            <w:r>
              <w:rPr>
                <w:color w:val="000000" w:themeColor="text1"/>
                <w:sz w:val="20"/>
                <w:szCs w:val="20"/>
              </w:rPr>
              <w:t xml:space="preserve">Они не знали, что это – неверие, но Аллах не оправдал их этим. То есть человек становится неверующим, даже если он не знал, что ругань Аллаха, Его посланника </w:t>
            </w:r>
            <w:r w:rsidRPr="003C593E">
              <w:rPr>
                <w:rFonts w:ascii="AGA Arabesque" w:hAnsi="AGA Arabesque" w:cs="Lotus Linotype"/>
                <w:sz w:val="20"/>
                <w:szCs w:val="20"/>
                <w:lang w:bidi="ar-YE"/>
              </w:rPr>
              <w:t></w:t>
            </w:r>
            <w:r>
              <w:rPr>
                <w:color w:val="000000" w:themeColor="text1"/>
                <w:sz w:val="20"/>
                <w:szCs w:val="20"/>
              </w:rPr>
              <w:t xml:space="preserve"> и Его аятов является неверием. А что сказать о том, кто знал?! Это еще хуже. Этот вопрос является важным: нет никакой разницы между тем, кто говорит (такое) серьезно…</w:t>
            </w:r>
          </w:p>
        </w:tc>
        <w:tc>
          <w:tcPr>
            <w:tcW w:w="7189" w:type="dxa"/>
            <w:vAlign w:val="center"/>
          </w:tcPr>
          <w:p w:rsidR="00B4357A" w:rsidRDefault="00AD56FD" w:rsidP="00FA7924">
            <w:pPr>
              <w:spacing w:line="360" w:lineRule="auto"/>
              <w:ind w:firstLine="0"/>
              <w:jc w:val="center"/>
              <w:rPr>
                <w:noProof/>
                <w:color w:val="000000" w:themeColor="text1"/>
              </w:rPr>
            </w:pPr>
            <w:r>
              <w:rPr>
                <w:noProof/>
                <w:color w:val="000000" w:themeColor="text1"/>
              </w:rPr>
              <w:drawing>
                <wp:inline distT="0" distB="0" distL="0" distR="0" wp14:anchorId="1D6E1488" wp14:editId="231662B3">
                  <wp:extent cx="3810000" cy="5747657"/>
                  <wp:effectExtent l="0" t="0" r="0" b="5715"/>
                  <wp:docPr id="741" name="Рисунок 74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mar\Desktop\Снимок.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0000" cy="5747657"/>
                          </a:xfrm>
                          <a:prstGeom prst="rect">
                            <a:avLst/>
                          </a:prstGeom>
                          <a:noFill/>
                          <a:ln>
                            <a:noFill/>
                          </a:ln>
                        </pic:spPr>
                      </pic:pic>
                    </a:graphicData>
                  </a:graphic>
                </wp:inline>
              </w:drawing>
            </w:r>
          </w:p>
        </w:tc>
      </w:tr>
      <w:tr w:rsidR="00B4357A" w:rsidTr="000E646D">
        <w:trPr>
          <w:trHeight w:val="649"/>
        </w:trPr>
        <w:tc>
          <w:tcPr>
            <w:tcW w:w="8897" w:type="dxa"/>
            <w:vAlign w:val="center"/>
          </w:tcPr>
          <w:p w:rsidR="00B4357A" w:rsidRDefault="00F27F57" w:rsidP="006B5CC8">
            <w:pPr>
              <w:spacing w:after="120" w:line="288" w:lineRule="auto"/>
              <w:rPr>
                <w:color w:val="000000" w:themeColor="text1"/>
                <w:sz w:val="20"/>
                <w:szCs w:val="20"/>
              </w:rPr>
            </w:pPr>
            <w:r>
              <w:rPr>
                <w:color w:val="000000" w:themeColor="text1"/>
                <w:sz w:val="20"/>
                <w:szCs w:val="20"/>
              </w:rPr>
              <w:lastRenderedPageBreak/>
              <w:t xml:space="preserve">…и тем, кто шутит. И нет разницы между невеждой и знающим. </w:t>
            </w:r>
          </w:p>
          <w:p w:rsidR="00F27F57" w:rsidRDefault="00F27F57" w:rsidP="006B5CC8">
            <w:pPr>
              <w:spacing w:after="120" w:line="288" w:lineRule="auto"/>
              <w:rPr>
                <w:color w:val="000000" w:themeColor="text1"/>
                <w:sz w:val="20"/>
                <w:szCs w:val="20"/>
              </w:rPr>
            </w:pPr>
            <w:r>
              <w:rPr>
                <w:color w:val="000000" w:themeColor="text1"/>
                <w:sz w:val="20"/>
                <w:szCs w:val="20"/>
              </w:rPr>
              <w:t>Мы просим Аллаха, чтобы Он помог исламу и мусульманам и унизил врагов религии. Пусть Аллах благословит и приветствует нашего пророка Мухаммада и всех его сподвижников.</w:t>
            </w:r>
          </w:p>
          <w:p w:rsidR="00F27F57" w:rsidRPr="00F27F57" w:rsidRDefault="00F27F57" w:rsidP="00F27F57">
            <w:pPr>
              <w:spacing w:before="120" w:after="120" w:line="288" w:lineRule="auto"/>
              <w:rPr>
                <w:color w:val="000000" w:themeColor="text1"/>
                <w:sz w:val="20"/>
                <w:szCs w:val="20"/>
              </w:rPr>
            </w:pPr>
            <w:r w:rsidRPr="00785774">
              <w:rPr>
                <w:b/>
                <w:bCs/>
                <w:color w:val="000000" w:themeColor="text1"/>
                <w:sz w:val="20"/>
                <w:szCs w:val="20"/>
                <w:u w:val="single"/>
              </w:rPr>
              <w:t>Вопрос 1</w:t>
            </w:r>
            <w:r w:rsidRPr="00785774">
              <w:rPr>
                <w:color w:val="000000" w:themeColor="text1"/>
                <w:sz w:val="20"/>
                <w:szCs w:val="20"/>
              </w:rPr>
              <w:t>:</w:t>
            </w:r>
            <w:r>
              <w:rPr>
                <w:color w:val="000000" w:themeColor="text1"/>
                <w:sz w:val="20"/>
                <w:szCs w:val="20"/>
              </w:rPr>
              <w:t xml:space="preserve"> Всевышний Аллах сказал: </w:t>
            </w:r>
            <w:r>
              <w:rPr>
                <w:b/>
                <w:bCs/>
                <w:color w:val="000000" w:themeColor="text1"/>
                <w:sz w:val="20"/>
                <w:szCs w:val="20"/>
              </w:rPr>
              <w:t>«</w:t>
            </w:r>
            <w:r w:rsidRPr="00F27F57">
              <w:rPr>
                <w:b/>
                <w:bCs/>
                <w:color w:val="000000" w:themeColor="text1"/>
                <w:sz w:val="20"/>
                <w:szCs w:val="20"/>
              </w:rPr>
              <w:t>Скажи: "Неужели вы насмехались над Аллахом, Его знамениями и Его посланником?". Не оправдывайтесь! Вот уже вы стали неверными после вашей веры».</w:t>
            </w:r>
            <w:r>
              <w:rPr>
                <w:b/>
                <w:bCs/>
                <w:color w:val="000000" w:themeColor="text1"/>
                <w:sz w:val="20"/>
                <w:szCs w:val="20"/>
              </w:rPr>
              <w:t xml:space="preserve"> </w:t>
            </w:r>
            <w:r w:rsidR="007A4BBB">
              <w:rPr>
                <w:color w:val="000000" w:themeColor="text1"/>
                <w:sz w:val="20"/>
                <w:szCs w:val="20"/>
              </w:rPr>
              <w:t xml:space="preserve">Разве этот аят не </w:t>
            </w:r>
            <w:proofErr w:type="gramStart"/>
            <w:r w:rsidR="007A4BBB">
              <w:rPr>
                <w:color w:val="000000" w:themeColor="text1"/>
                <w:sz w:val="20"/>
                <w:szCs w:val="20"/>
              </w:rPr>
              <w:t>является опровержением мурджиитам и разве в нем нет</w:t>
            </w:r>
            <w:proofErr w:type="gramEnd"/>
            <w:r w:rsidR="007A4BBB">
              <w:rPr>
                <w:color w:val="000000" w:themeColor="text1"/>
                <w:sz w:val="20"/>
                <w:szCs w:val="20"/>
              </w:rPr>
              <w:t xml:space="preserve"> указания на то, что дела и слова могут выводить из ислама?!</w:t>
            </w:r>
          </w:p>
          <w:p w:rsidR="00F27F57" w:rsidRDefault="00F27F57" w:rsidP="007A4BBB">
            <w:pPr>
              <w:spacing w:after="120" w:line="288" w:lineRule="auto"/>
              <w:rPr>
                <w:b/>
                <w:bCs/>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sidR="007A4BBB">
              <w:rPr>
                <w:color w:val="000000" w:themeColor="text1"/>
                <w:sz w:val="20"/>
                <w:szCs w:val="20"/>
              </w:rPr>
              <w:t xml:space="preserve"> да. Без сомнений этот аят является опровержением мурджиитам, которые говорят, что человек становится </w:t>
            </w:r>
            <w:proofErr w:type="gramStart"/>
            <w:r w:rsidR="007A4BBB">
              <w:rPr>
                <w:color w:val="000000" w:themeColor="text1"/>
                <w:sz w:val="20"/>
                <w:szCs w:val="20"/>
              </w:rPr>
              <w:t>неверным</w:t>
            </w:r>
            <w:proofErr w:type="gramEnd"/>
            <w:r w:rsidR="007A4BBB">
              <w:rPr>
                <w:color w:val="000000" w:themeColor="text1"/>
                <w:sz w:val="20"/>
                <w:szCs w:val="20"/>
              </w:rPr>
              <w:t xml:space="preserve"> только если имеет убеждения в сердце. Аят указывает на то, что он становится неверующим в любом случае, вне зависимости от того, был ли он убежден (в неверии) сердцем или не был. Например, тот, кто шутит, не убежден в неверии сердцем, но Аллах всё равно назвал его неверующим: </w:t>
            </w:r>
            <w:r w:rsidR="007A4BBB">
              <w:rPr>
                <w:b/>
                <w:color w:val="000000" w:themeColor="text1"/>
                <w:sz w:val="20"/>
                <w:szCs w:val="20"/>
              </w:rPr>
              <w:t>«</w:t>
            </w:r>
            <w:r w:rsidR="007A4BBB" w:rsidRPr="00F27F57">
              <w:rPr>
                <w:b/>
                <w:bCs/>
                <w:color w:val="000000" w:themeColor="text1"/>
                <w:sz w:val="20"/>
                <w:szCs w:val="20"/>
              </w:rPr>
              <w:t>Вот уже вы стали неверными после вашей веры».</w:t>
            </w:r>
          </w:p>
          <w:p w:rsidR="007A4BBB" w:rsidRDefault="007A4BBB" w:rsidP="007A4BBB">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2</w:t>
            </w:r>
            <w:r w:rsidRPr="00785774">
              <w:rPr>
                <w:color w:val="000000" w:themeColor="text1"/>
                <w:sz w:val="20"/>
                <w:szCs w:val="20"/>
              </w:rPr>
              <w:t>:</w:t>
            </w:r>
            <w:r>
              <w:rPr>
                <w:color w:val="000000" w:themeColor="text1"/>
                <w:sz w:val="20"/>
                <w:szCs w:val="20"/>
              </w:rPr>
              <w:t xml:space="preserve"> каковы минимальные границы издевательства, из-за которого человек становится неверным?!</w:t>
            </w:r>
          </w:p>
          <w:p w:rsidR="007A4BBB" w:rsidRDefault="007A4BBB" w:rsidP="007A4BBB">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здесь нет минимальных границ. Даже самое минимальное издевательство является великим. Пусть Аллах убережет! Всё, что является издевательством и насмешкой (над религией), является неверием, и даже знаки, поданные губами, руками, глазами; они тоже считаются издевательством, даже если человек ничего не говорил.</w:t>
            </w:r>
          </w:p>
          <w:p w:rsidR="007A4BBB" w:rsidRDefault="007A4BBB" w:rsidP="007A4BBB">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3</w:t>
            </w:r>
            <w:r w:rsidRPr="00785774">
              <w:rPr>
                <w:color w:val="000000" w:themeColor="text1"/>
                <w:sz w:val="20"/>
                <w:szCs w:val="20"/>
              </w:rPr>
              <w:t>:</w:t>
            </w:r>
            <w:r>
              <w:rPr>
                <w:color w:val="000000" w:themeColor="text1"/>
                <w:sz w:val="20"/>
                <w:szCs w:val="20"/>
              </w:rPr>
              <w:t xml:space="preserve"> Аллах сказал: </w:t>
            </w:r>
            <w:r>
              <w:rPr>
                <w:b/>
                <w:bCs/>
                <w:color w:val="000000" w:themeColor="text1"/>
                <w:sz w:val="20"/>
                <w:szCs w:val="20"/>
              </w:rPr>
              <w:t>«</w:t>
            </w:r>
            <w:r w:rsidRPr="00F27F57">
              <w:rPr>
                <w:b/>
                <w:bCs/>
                <w:color w:val="000000" w:themeColor="text1"/>
                <w:sz w:val="20"/>
                <w:szCs w:val="20"/>
              </w:rPr>
              <w:t>Скажи: "Неужели вы насмехались над Аллахом, Его знамениями</w:t>
            </w:r>
            <w:r>
              <w:rPr>
                <w:b/>
                <w:bCs/>
                <w:color w:val="000000" w:themeColor="text1"/>
                <w:sz w:val="20"/>
                <w:szCs w:val="20"/>
              </w:rPr>
              <w:t xml:space="preserve"> (аятами)…</w:t>
            </w:r>
            <w:r w:rsidRPr="00F27F57">
              <w:rPr>
                <w:b/>
                <w:bCs/>
                <w:color w:val="000000" w:themeColor="text1"/>
                <w:sz w:val="20"/>
                <w:szCs w:val="20"/>
              </w:rPr>
              <w:t>"</w:t>
            </w:r>
            <w:r>
              <w:rPr>
                <w:b/>
                <w:bCs/>
                <w:color w:val="000000" w:themeColor="text1"/>
                <w:sz w:val="20"/>
                <w:szCs w:val="20"/>
              </w:rPr>
              <w:t xml:space="preserve">». </w:t>
            </w:r>
            <w:r>
              <w:rPr>
                <w:color w:val="000000" w:themeColor="text1"/>
                <w:sz w:val="20"/>
                <w:szCs w:val="20"/>
              </w:rPr>
              <w:t>Здесь речь идет именно об аятах Корана или же о любых бытийных знамениях Аллаха?! Что именно имеется в виду?!</w:t>
            </w:r>
          </w:p>
          <w:p w:rsidR="007A4BBB" w:rsidRPr="007A4BBB" w:rsidRDefault="007A4BBB" w:rsidP="007A4BBB">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знамения Аллаха, которые появляются в этом бытие; никто не будет издеваться над ними, ибо каждый видит…</w:t>
            </w:r>
          </w:p>
        </w:tc>
        <w:tc>
          <w:tcPr>
            <w:tcW w:w="7189" w:type="dxa"/>
            <w:vAlign w:val="center"/>
          </w:tcPr>
          <w:p w:rsidR="00B4357A" w:rsidRDefault="00F27F57" w:rsidP="00FA7924">
            <w:pPr>
              <w:spacing w:line="360" w:lineRule="auto"/>
              <w:ind w:firstLine="0"/>
              <w:jc w:val="center"/>
              <w:rPr>
                <w:noProof/>
                <w:color w:val="000000" w:themeColor="text1"/>
              </w:rPr>
            </w:pPr>
            <w:r>
              <w:rPr>
                <w:noProof/>
                <w:color w:val="000000" w:themeColor="text1"/>
              </w:rPr>
              <w:drawing>
                <wp:inline distT="0" distB="0" distL="0" distR="0" wp14:anchorId="2CD536D5" wp14:editId="0AA56000">
                  <wp:extent cx="3831533" cy="5715000"/>
                  <wp:effectExtent l="0" t="0" r="0" b="0"/>
                  <wp:docPr id="742" name="Рисунок 74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mar\Desktop\Снимок.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31590" cy="5715084"/>
                          </a:xfrm>
                          <a:prstGeom prst="rect">
                            <a:avLst/>
                          </a:prstGeom>
                          <a:noFill/>
                          <a:ln>
                            <a:noFill/>
                          </a:ln>
                        </pic:spPr>
                      </pic:pic>
                    </a:graphicData>
                  </a:graphic>
                </wp:inline>
              </w:drawing>
            </w:r>
          </w:p>
        </w:tc>
      </w:tr>
      <w:tr w:rsidR="008E50AE" w:rsidTr="000E646D">
        <w:trPr>
          <w:trHeight w:val="649"/>
        </w:trPr>
        <w:tc>
          <w:tcPr>
            <w:tcW w:w="8897" w:type="dxa"/>
            <w:vAlign w:val="center"/>
          </w:tcPr>
          <w:p w:rsidR="008E50AE" w:rsidRDefault="007A4BBB" w:rsidP="006B5CC8">
            <w:pPr>
              <w:spacing w:after="120" w:line="288" w:lineRule="auto"/>
              <w:rPr>
                <w:color w:val="000000" w:themeColor="text1"/>
                <w:sz w:val="20"/>
                <w:szCs w:val="20"/>
              </w:rPr>
            </w:pPr>
            <w:r>
              <w:rPr>
                <w:color w:val="000000" w:themeColor="text1"/>
                <w:sz w:val="20"/>
                <w:szCs w:val="20"/>
              </w:rPr>
              <w:lastRenderedPageBreak/>
              <w:t>…горы, деревья, реки. Никто не может назвать это ложью, ибо всё это относится к явному миру. Речь идет о тех аятах, которые читаются (в Коране). Речь идет о ниспосланном откровении, то есть о Коране и Сунне.</w:t>
            </w:r>
          </w:p>
          <w:p w:rsidR="007A4BBB" w:rsidRDefault="007A4BBB" w:rsidP="007A4BBB">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4</w:t>
            </w:r>
            <w:r w:rsidRPr="00785774">
              <w:rPr>
                <w:color w:val="000000" w:themeColor="text1"/>
                <w:sz w:val="20"/>
                <w:szCs w:val="20"/>
              </w:rPr>
              <w:t>:</w:t>
            </w:r>
            <w:r>
              <w:rPr>
                <w:color w:val="000000" w:themeColor="text1"/>
                <w:sz w:val="20"/>
                <w:szCs w:val="20"/>
              </w:rPr>
              <w:t xml:space="preserve"> каковы виды издевательства? Каковы точные границы издевательств над учеными?</w:t>
            </w:r>
          </w:p>
          <w:p w:rsidR="007A4BBB" w:rsidRDefault="007A4BBB" w:rsidP="007A4BBB">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чаще всего, те люди, которые издеваются над учеными, издеваются над ними, потому что те несут знание. Они не издеваются над ними самими. То есть я имею в виду, что они (обычно) не говорят: «Этот ученый хромой (или кривой на глаз)». Они не издеваются над каким-то телесным дефектом ученых. Даже это запрещено в отношении любого мусульманина. Всевышний Аллах: </w:t>
            </w:r>
            <w:r>
              <w:rPr>
                <w:b/>
                <w:bCs/>
                <w:color w:val="000000" w:themeColor="text1"/>
                <w:sz w:val="20"/>
                <w:szCs w:val="20"/>
              </w:rPr>
              <w:t>«</w:t>
            </w:r>
            <w:r w:rsidRPr="007A4BBB">
              <w:rPr>
                <w:b/>
                <w:bCs/>
                <w:color w:val="000000" w:themeColor="text1"/>
                <w:sz w:val="20"/>
                <w:szCs w:val="20"/>
              </w:rPr>
              <w:t>О те, которые уверовали! Пусть одни люди не насмехаются над другими, ведь может быть, что те лучше них. И пусть одни женщины не насмехаются над другими женщинами, ведь может быть, что те лучше них</w:t>
            </w:r>
            <w:r>
              <w:rPr>
                <w:b/>
                <w:bCs/>
                <w:color w:val="000000" w:themeColor="text1"/>
                <w:sz w:val="20"/>
                <w:szCs w:val="20"/>
              </w:rPr>
              <w:t xml:space="preserve">». </w:t>
            </w:r>
            <w:r>
              <w:rPr>
                <w:color w:val="000000" w:themeColor="text1"/>
                <w:sz w:val="20"/>
                <w:szCs w:val="20"/>
              </w:rPr>
              <w:t xml:space="preserve">(Сура «аль-Худжурат», аят 11). Однако (обычно) такие люди издеваются над учеными лишь по причине их знаний. </w:t>
            </w:r>
          </w:p>
          <w:p w:rsidR="007A4BBB" w:rsidRDefault="007A4BBB" w:rsidP="007A4BBB">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5</w:t>
            </w:r>
            <w:r w:rsidRPr="00785774">
              <w:rPr>
                <w:color w:val="000000" w:themeColor="text1"/>
                <w:sz w:val="20"/>
                <w:szCs w:val="20"/>
              </w:rPr>
              <w:t>:</w:t>
            </w:r>
            <w:r>
              <w:rPr>
                <w:color w:val="000000" w:themeColor="text1"/>
                <w:sz w:val="20"/>
                <w:szCs w:val="20"/>
              </w:rPr>
              <w:t xml:space="preserve"> если смотреть со стороны постановления (хукма), то равны ли друг другу издевательство над посланником </w:t>
            </w:r>
            <w:r w:rsidRPr="003C593E">
              <w:rPr>
                <w:rFonts w:ascii="AGA Arabesque" w:hAnsi="AGA Arabesque" w:cs="Lotus Linotype"/>
                <w:sz w:val="20"/>
                <w:szCs w:val="20"/>
                <w:lang w:bidi="ar-YE"/>
              </w:rPr>
              <w:t></w:t>
            </w:r>
            <w:r>
              <w:rPr>
                <w:color w:val="000000" w:themeColor="text1"/>
                <w:sz w:val="20"/>
                <w:szCs w:val="20"/>
              </w:rPr>
              <w:t xml:space="preserve"> и издевательством над учеными?</w:t>
            </w:r>
          </w:p>
          <w:p w:rsidR="007A4BBB" w:rsidRDefault="007A4BBB" w:rsidP="007A4BBB">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нет сомнений в том, что издевательство над посланником </w:t>
            </w:r>
            <w:r w:rsidRPr="003C593E">
              <w:rPr>
                <w:rFonts w:ascii="AGA Arabesque" w:hAnsi="AGA Arabesque" w:cs="Lotus Linotype"/>
                <w:sz w:val="20"/>
                <w:szCs w:val="20"/>
                <w:lang w:bidi="ar-YE"/>
              </w:rPr>
              <w:t></w:t>
            </w:r>
            <w:r>
              <w:rPr>
                <w:color w:val="000000" w:themeColor="text1"/>
                <w:sz w:val="20"/>
                <w:szCs w:val="20"/>
              </w:rPr>
              <w:t xml:space="preserve"> страшнее. Издевательство над учеными также является скверным делом, ибо они – наследники пророков. Пророк </w:t>
            </w:r>
            <w:r w:rsidRPr="003C593E">
              <w:rPr>
                <w:rFonts w:ascii="AGA Arabesque" w:hAnsi="AGA Arabesque" w:cs="Lotus Linotype"/>
                <w:sz w:val="20"/>
                <w:szCs w:val="20"/>
                <w:lang w:bidi="ar-YE"/>
              </w:rPr>
              <w:t></w:t>
            </w:r>
            <w:r>
              <w:rPr>
                <w:color w:val="000000" w:themeColor="text1"/>
                <w:sz w:val="20"/>
                <w:szCs w:val="20"/>
              </w:rPr>
              <w:t xml:space="preserve"> сказал: </w:t>
            </w:r>
            <w:r>
              <w:rPr>
                <w:b/>
                <w:bCs/>
                <w:i/>
                <w:iCs/>
                <w:color w:val="000000" w:themeColor="text1"/>
                <w:sz w:val="20"/>
                <w:szCs w:val="20"/>
              </w:rPr>
              <w:t xml:space="preserve">«Ученые – наследники пророков». </w:t>
            </w:r>
            <w:r>
              <w:rPr>
                <w:color w:val="000000" w:themeColor="text1"/>
                <w:sz w:val="20"/>
                <w:szCs w:val="20"/>
              </w:rPr>
              <w:t xml:space="preserve">Тот, который издевается над учеными, являющимися наследниками пророков, на самом деле, издевается над пророками. Ведь почему он, в действительности, издевается над ними?! Потому что они унаследовали от пророка </w:t>
            </w:r>
            <w:r w:rsidRPr="003C593E">
              <w:rPr>
                <w:rFonts w:ascii="AGA Arabesque" w:hAnsi="AGA Arabesque" w:cs="Lotus Linotype"/>
                <w:sz w:val="20"/>
                <w:szCs w:val="20"/>
                <w:lang w:bidi="ar-YE"/>
              </w:rPr>
              <w:t></w:t>
            </w:r>
            <w:r>
              <w:rPr>
                <w:color w:val="000000" w:themeColor="text1"/>
                <w:sz w:val="20"/>
                <w:szCs w:val="20"/>
              </w:rPr>
              <w:t xml:space="preserve"> знание и несут его. </w:t>
            </w:r>
          </w:p>
          <w:p w:rsidR="007A4BBB" w:rsidRDefault="007A4BBB" w:rsidP="007A4BBB">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6</w:t>
            </w:r>
            <w:r w:rsidRPr="00785774">
              <w:rPr>
                <w:color w:val="000000" w:themeColor="text1"/>
                <w:sz w:val="20"/>
                <w:szCs w:val="20"/>
              </w:rPr>
              <w:t>:</w:t>
            </w:r>
            <w:r>
              <w:rPr>
                <w:color w:val="000000" w:themeColor="text1"/>
                <w:sz w:val="20"/>
                <w:szCs w:val="20"/>
              </w:rPr>
              <w:t xml:space="preserve"> каково суждение религии о том, кто издевается над религией, чтобы рассмешить людей?</w:t>
            </w:r>
          </w:p>
          <w:p w:rsidR="007A4BBB" w:rsidRPr="007A4BBB" w:rsidRDefault="007A4BBB" w:rsidP="007A4BBB">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суждение религии относительно него заключается в том, что он – неверующий вне зависимости от того, говорил ли он серьезно или шутил, или хотел рассмешить людей. Он становится неверующим после своей веры. Религия – это не место для издевательств и насмешек. </w:t>
            </w:r>
          </w:p>
        </w:tc>
        <w:tc>
          <w:tcPr>
            <w:tcW w:w="7189" w:type="dxa"/>
            <w:vAlign w:val="center"/>
          </w:tcPr>
          <w:p w:rsidR="008E50AE" w:rsidRDefault="007A4BBB" w:rsidP="00FA7924">
            <w:pPr>
              <w:spacing w:line="360" w:lineRule="auto"/>
              <w:ind w:firstLine="0"/>
              <w:jc w:val="center"/>
              <w:rPr>
                <w:noProof/>
                <w:color w:val="000000" w:themeColor="text1"/>
              </w:rPr>
            </w:pPr>
            <w:r>
              <w:rPr>
                <w:noProof/>
                <w:color w:val="000000" w:themeColor="text1"/>
              </w:rPr>
              <w:drawing>
                <wp:inline distT="0" distB="0" distL="0" distR="0" wp14:anchorId="05609295" wp14:editId="64E4028B">
                  <wp:extent cx="3771841" cy="5633357"/>
                  <wp:effectExtent l="0" t="0" r="635" b="5715"/>
                  <wp:docPr id="743" name="Рисунок 74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mar\Desktop\Снимок.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71900" cy="5633445"/>
                          </a:xfrm>
                          <a:prstGeom prst="rect">
                            <a:avLst/>
                          </a:prstGeom>
                          <a:noFill/>
                          <a:ln>
                            <a:noFill/>
                          </a:ln>
                        </pic:spPr>
                      </pic:pic>
                    </a:graphicData>
                  </a:graphic>
                </wp:inline>
              </w:drawing>
            </w:r>
          </w:p>
        </w:tc>
      </w:tr>
      <w:tr w:rsidR="008E50AE" w:rsidTr="000E646D">
        <w:trPr>
          <w:trHeight w:val="649"/>
        </w:trPr>
        <w:tc>
          <w:tcPr>
            <w:tcW w:w="8897" w:type="dxa"/>
            <w:vAlign w:val="center"/>
          </w:tcPr>
          <w:p w:rsidR="00D73724" w:rsidRPr="00F316A1" w:rsidRDefault="00D73724" w:rsidP="00D73724">
            <w:pPr>
              <w:pStyle w:val="-0"/>
              <w:spacing w:before="240" w:after="120"/>
              <w:ind w:left="1134" w:right="1134"/>
              <w:jc w:val="both"/>
              <w:rPr>
                <w:sz w:val="18"/>
                <w:szCs w:val="18"/>
              </w:rPr>
            </w:pPr>
            <w:r>
              <w:rPr>
                <w:sz w:val="18"/>
                <w:szCs w:val="18"/>
              </w:rPr>
              <w:lastRenderedPageBreak/>
              <w:t xml:space="preserve">ВОСЬМОЙ </w:t>
            </w:r>
            <w:r w:rsidRPr="00F316A1">
              <w:rPr>
                <w:sz w:val="18"/>
                <w:szCs w:val="18"/>
              </w:rPr>
              <w:t xml:space="preserve">УРОК – РАЗЪЯСНЕНИЕ </w:t>
            </w:r>
            <w:r>
              <w:rPr>
                <w:sz w:val="18"/>
                <w:szCs w:val="18"/>
              </w:rPr>
              <w:t>СЕДЬМОГО</w:t>
            </w:r>
            <w:r w:rsidRPr="00F316A1">
              <w:rPr>
                <w:sz w:val="18"/>
                <w:szCs w:val="18"/>
              </w:rPr>
              <w:t xml:space="preserve"> ПУНКТА</w:t>
            </w:r>
          </w:p>
          <w:p w:rsidR="00D73724" w:rsidRPr="00D73724" w:rsidRDefault="00D73724" w:rsidP="00D73724">
            <w:pPr>
              <w:spacing w:line="300" w:lineRule="auto"/>
              <w:rPr>
                <w:color w:val="1F497D" w:themeColor="text2"/>
                <w:sz w:val="20"/>
                <w:szCs w:val="20"/>
              </w:rPr>
            </w:pPr>
            <w:r w:rsidRPr="00A847C9">
              <w:rPr>
                <w:color w:val="1F497D" w:themeColor="text2"/>
                <w:sz w:val="20"/>
                <w:szCs w:val="20"/>
              </w:rPr>
              <w:t xml:space="preserve">Сказал шейх, да помилует его </w:t>
            </w:r>
            <w:r>
              <w:rPr>
                <w:color w:val="1F497D" w:themeColor="text2"/>
                <w:sz w:val="20"/>
                <w:szCs w:val="20"/>
              </w:rPr>
              <w:t>Аллах: «К</w:t>
            </w:r>
            <w:r w:rsidRPr="00D73724">
              <w:rPr>
                <w:color w:val="1F497D" w:themeColor="text2"/>
                <w:sz w:val="20"/>
                <w:szCs w:val="20"/>
              </w:rPr>
              <w:t>олдовство (сихр). Из его проявлений отворот</w:t>
            </w:r>
            <w:r>
              <w:rPr>
                <w:color w:val="1F497D" w:themeColor="text2"/>
                <w:sz w:val="20"/>
                <w:szCs w:val="20"/>
              </w:rPr>
              <w:t xml:space="preserve"> (сарф)</w:t>
            </w:r>
            <w:r w:rsidRPr="00D73724">
              <w:rPr>
                <w:color w:val="1F497D" w:themeColor="text2"/>
                <w:sz w:val="20"/>
                <w:szCs w:val="20"/>
              </w:rPr>
              <w:t xml:space="preserve"> и приворот</w:t>
            </w:r>
            <w:r>
              <w:rPr>
                <w:color w:val="1F497D" w:themeColor="text2"/>
                <w:sz w:val="20"/>
                <w:szCs w:val="20"/>
              </w:rPr>
              <w:t xml:space="preserve"> (′атф)</w:t>
            </w:r>
            <w:r w:rsidRPr="00D73724">
              <w:rPr>
                <w:color w:val="1F497D" w:themeColor="text2"/>
                <w:sz w:val="20"/>
                <w:szCs w:val="20"/>
              </w:rPr>
              <w:t xml:space="preserve">. Кто занимается этим или доволен этим, тот является неверующим. </w:t>
            </w:r>
          </w:p>
          <w:p w:rsidR="00D73724" w:rsidRDefault="00D73724" w:rsidP="00D73724">
            <w:pPr>
              <w:spacing w:after="120"/>
              <w:rPr>
                <w:color w:val="1F497D" w:themeColor="text2"/>
                <w:sz w:val="20"/>
                <w:szCs w:val="20"/>
              </w:rPr>
            </w:pPr>
            <w:r w:rsidRPr="00D73724">
              <w:rPr>
                <w:color w:val="1F497D" w:themeColor="text2"/>
                <w:sz w:val="20"/>
                <w:szCs w:val="20"/>
              </w:rPr>
              <w:t xml:space="preserve">Доказательством же являются слова Всевышнего: </w:t>
            </w:r>
            <w:r w:rsidRPr="00D73724">
              <w:rPr>
                <w:b/>
                <w:bCs/>
                <w:color w:val="1F497D" w:themeColor="text2"/>
                <w:sz w:val="20"/>
                <w:szCs w:val="20"/>
              </w:rPr>
              <w:t xml:space="preserve">«Но они оба </w:t>
            </w:r>
            <w:r w:rsidRPr="00D73724">
              <w:rPr>
                <w:color w:val="1F497D" w:themeColor="text2"/>
                <w:sz w:val="20"/>
                <w:szCs w:val="20"/>
              </w:rPr>
              <w:t>[те два ангела]</w:t>
            </w:r>
            <w:r w:rsidRPr="00D73724">
              <w:rPr>
                <w:b/>
                <w:bCs/>
                <w:color w:val="1F497D" w:themeColor="text2"/>
                <w:sz w:val="20"/>
                <w:szCs w:val="20"/>
              </w:rPr>
              <w:t xml:space="preserve"> не обучали никого (колдовству), пока не говорили: "Поистине, мы – искушение, не становись же неверным, (изучая колдовство)!"».</w:t>
            </w:r>
            <w:r w:rsidRPr="00D73724">
              <w:rPr>
                <w:color w:val="1F497D" w:themeColor="text2"/>
                <w:sz w:val="20"/>
                <w:szCs w:val="20"/>
              </w:rPr>
              <w:t xml:space="preserve"> (Сура «аль-Бакара», аят 102). </w:t>
            </w:r>
          </w:p>
          <w:p w:rsidR="00D73724" w:rsidRDefault="00D73724" w:rsidP="00D73724">
            <w:pPr>
              <w:spacing w:after="120"/>
              <w:rPr>
                <w:color w:val="000000" w:themeColor="text1"/>
                <w:sz w:val="21"/>
                <w:szCs w:val="21"/>
              </w:rPr>
            </w:pPr>
            <w:r>
              <w:rPr>
                <w:color w:val="000000" w:themeColor="text1"/>
                <w:sz w:val="21"/>
                <w:szCs w:val="21"/>
              </w:rPr>
              <w:t>_____________________________________________________________________</w:t>
            </w:r>
          </w:p>
          <w:p w:rsidR="008E50AE" w:rsidRDefault="00D73724" w:rsidP="00D73724">
            <w:pPr>
              <w:spacing w:after="120" w:line="288" w:lineRule="auto"/>
              <w:rPr>
                <w:color w:val="000000" w:themeColor="text1"/>
                <w:sz w:val="20"/>
                <w:szCs w:val="20"/>
              </w:rPr>
            </w:pPr>
            <w:r>
              <w:rPr>
                <w:color w:val="000000" w:themeColor="text1"/>
                <w:sz w:val="20"/>
                <w:szCs w:val="20"/>
              </w:rPr>
              <w:t xml:space="preserve">Слово «сихр» в арабском языке указывает на нечто скрытое. Именно поэтому ученые говорят: </w:t>
            </w:r>
            <w:r>
              <w:rPr>
                <w:i/>
                <w:iCs/>
                <w:color w:val="000000" w:themeColor="text1"/>
                <w:sz w:val="20"/>
                <w:szCs w:val="20"/>
              </w:rPr>
              <w:t xml:space="preserve">«Сихр – это то, причина чего скрыта и незаметна». </w:t>
            </w:r>
          </w:p>
          <w:p w:rsidR="00D73724" w:rsidRDefault="00D73724" w:rsidP="00D73724">
            <w:pPr>
              <w:spacing w:after="120" w:line="288" w:lineRule="auto"/>
              <w:rPr>
                <w:color w:val="000000" w:themeColor="text1"/>
                <w:sz w:val="20"/>
                <w:szCs w:val="20"/>
              </w:rPr>
            </w:pPr>
            <w:r>
              <w:rPr>
                <w:color w:val="000000" w:themeColor="text1"/>
                <w:sz w:val="20"/>
                <w:szCs w:val="20"/>
              </w:rPr>
              <w:t>Поэтому конец ночи называют словом «сахар</w:t>
            </w:r>
            <w:proofErr w:type="gramStart"/>
            <w:r>
              <w:rPr>
                <w:color w:val="000000" w:themeColor="text1"/>
                <w:sz w:val="20"/>
                <w:szCs w:val="20"/>
              </w:rPr>
              <w:t>» (</w:t>
            </w:r>
            <w:r>
              <w:rPr>
                <w:rFonts w:hint="cs"/>
                <w:color w:val="000000" w:themeColor="text1"/>
                <w:sz w:val="20"/>
                <w:szCs w:val="20"/>
                <w:rtl/>
                <w:lang w:val="en-US"/>
              </w:rPr>
              <w:t>سَحَر</w:t>
            </w:r>
            <w:r>
              <w:rPr>
                <w:color w:val="000000" w:themeColor="text1"/>
                <w:sz w:val="20"/>
                <w:szCs w:val="20"/>
              </w:rPr>
              <w:t xml:space="preserve">). </w:t>
            </w:r>
            <w:proofErr w:type="gramEnd"/>
            <w:r>
              <w:rPr>
                <w:color w:val="000000" w:themeColor="text1"/>
                <w:sz w:val="20"/>
                <w:szCs w:val="20"/>
              </w:rPr>
              <w:t>Причина в том, что в самом начале день появляется охваченным мраком ночи, после чего он постепенно проявляется всё сильнее и сильнее, а затем начинает блистать. Поэтому конец ночи называют словом «сахар</w:t>
            </w:r>
            <w:proofErr w:type="gramStart"/>
            <w:r>
              <w:rPr>
                <w:color w:val="000000" w:themeColor="text1"/>
                <w:sz w:val="20"/>
                <w:szCs w:val="20"/>
              </w:rPr>
              <w:t>» (</w:t>
            </w:r>
            <w:r>
              <w:rPr>
                <w:rFonts w:hint="cs"/>
                <w:color w:val="000000" w:themeColor="text1"/>
                <w:sz w:val="20"/>
                <w:szCs w:val="20"/>
                <w:rtl/>
                <w:lang w:val="en-US"/>
              </w:rPr>
              <w:t>سَحَر</w:t>
            </w:r>
            <w:r>
              <w:rPr>
                <w:color w:val="000000" w:themeColor="text1"/>
                <w:sz w:val="20"/>
                <w:szCs w:val="20"/>
              </w:rPr>
              <w:t>).</w:t>
            </w:r>
            <w:proofErr w:type="gramEnd"/>
          </w:p>
          <w:p w:rsidR="00D73724" w:rsidRDefault="00D73724" w:rsidP="00D73724">
            <w:pPr>
              <w:spacing w:after="120" w:line="288" w:lineRule="auto"/>
              <w:rPr>
                <w:color w:val="000000" w:themeColor="text1"/>
                <w:sz w:val="20"/>
                <w:szCs w:val="20"/>
              </w:rPr>
            </w:pPr>
            <w:r>
              <w:rPr>
                <w:color w:val="000000" w:themeColor="text1"/>
                <w:sz w:val="20"/>
                <w:szCs w:val="20"/>
              </w:rPr>
              <w:t xml:space="preserve">В шариате же «сихр» («колдовство») делится на два вида: настоящее колдовство и кажущееся колдовство. </w:t>
            </w:r>
          </w:p>
          <w:p w:rsidR="009A1E81" w:rsidRDefault="009A1E81" w:rsidP="00BD1965">
            <w:pPr>
              <w:spacing w:after="120" w:line="288" w:lineRule="auto"/>
              <w:rPr>
                <w:color w:val="000000" w:themeColor="text1"/>
                <w:sz w:val="20"/>
                <w:szCs w:val="20"/>
              </w:rPr>
            </w:pPr>
            <w:r>
              <w:rPr>
                <w:color w:val="000000" w:themeColor="text1"/>
                <w:sz w:val="20"/>
                <w:szCs w:val="20"/>
              </w:rPr>
              <w:t>Настоящее колдовство (сихр хакыкий) – то есть некое действие, которое оказывает влияние на тела и сердца. На тела оно влияет через болезни или смерть. Также оно может влиять на мышлени</w:t>
            </w:r>
            <w:r w:rsidR="00BD1965">
              <w:rPr>
                <w:color w:val="000000" w:themeColor="text1"/>
                <w:sz w:val="20"/>
                <w:szCs w:val="20"/>
              </w:rPr>
              <w:t xml:space="preserve">е так, что человеку кажется, что он совершил что-то, хотя он этого не совершал. </w:t>
            </w:r>
          </w:p>
          <w:p w:rsidR="00BD1965" w:rsidRPr="00D73724" w:rsidRDefault="00BD1965" w:rsidP="00D73724">
            <w:pPr>
              <w:spacing w:after="120" w:line="288" w:lineRule="auto"/>
              <w:rPr>
                <w:color w:val="000000" w:themeColor="text1"/>
                <w:sz w:val="20"/>
                <w:szCs w:val="20"/>
              </w:rPr>
            </w:pPr>
            <w:r>
              <w:rPr>
                <w:color w:val="000000" w:themeColor="text1"/>
                <w:sz w:val="20"/>
                <w:szCs w:val="20"/>
              </w:rPr>
              <w:t xml:space="preserve">Также колдовство может влиять на сердце и оставлять в нём либо неестественную неприязнь, либо неестественную любовь. Это и есть </w:t>
            </w:r>
            <w:r w:rsidRPr="00BD1965">
              <w:rPr>
                <w:color w:val="000000" w:themeColor="text1"/>
                <w:sz w:val="20"/>
                <w:szCs w:val="20"/>
              </w:rPr>
              <w:t>отворот (сарф) и приворот (′атф).</w:t>
            </w:r>
            <w:r>
              <w:rPr>
                <w:color w:val="000000" w:themeColor="text1"/>
                <w:sz w:val="20"/>
                <w:szCs w:val="20"/>
              </w:rPr>
              <w:t xml:space="preserve"> Человеку совершают приворот, из-за чего в нём появляется неестественная любовь к каким-либо вещам или людям. Или же, наоборот, у него появляется неприязнь или ненависть к чему-то. Например, посредством колдовства разлучают мужа с женой, или, наоборот, делают, чтобы один человек полюбил второго. </w:t>
            </w:r>
          </w:p>
        </w:tc>
        <w:tc>
          <w:tcPr>
            <w:tcW w:w="7189" w:type="dxa"/>
            <w:vAlign w:val="center"/>
          </w:tcPr>
          <w:p w:rsidR="008E50AE" w:rsidRDefault="00D73724" w:rsidP="00FA7924">
            <w:pPr>
              <w:spacing w:line="360" w:lineRule="auto"/>
              <w:ind w:firstLine="0"/>
              <w:jc w:val="center"/>
              <w:rPr>
                <w:noProof/>
                <w:color w:val="000000" w:themeColor="text1"/>
              </w:rPr>
            </w:pPr>
            <w:r>
              <w:rPr>
                <w:noProof/>
                <w:color w:val="000000" w:themeColor="text1"/>
              </w:rPr>
              <w:drawing>
                <wp:inline distT="0" distB="0" distL="0" distR="0" wp14:anchorId="1A4272FA" wp14:editId="0241AA8E">
                  <wp:extent cx="3858834" cy="5578928"/>
                  <wp:effectExtent l="0" t="0" r="8890" b="3175"/>
                  <wp:docPr id="744" name="Рисунок 74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8895" cy="5579016"/>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BD1965" w:rsidP="006B5CC8">
            <w:pPr>
              <w:spacing w:after="120" w:line="288" w:lineRule="auto"/>
              <w:rPr>
                <w:color w:val="000000" w:themeColor="text1"/>
                <w:sz w:val="20"/>
                <w:szCs w:val="20"/>
              </w:rPr>
            </w:pPr>
            <w:r>
              <w:rPr>
                <w:color w:val="000000" w:themeColor="text1"/>
                <w:sz w:val="20"/>
                <w:szCs w:val="20"/>
              </w:rPr>
              <w:lastRenderedPageBreak/>
              <w:t xml:space="preserve">Это еще называют словом «тиуаля» («приворот»). </w:t>
            </w:r>
          </w:p>
          <w:p w:rsidR="00BD1965" w:rsidRDefault="00BD1965" w:rsidP="00BD1965">
            <w:pPr>
              <w:spacing w:after="120" w:line="288" w:lineRule="auto"/>
              <w:rPr>
                <w:color w:val="000000" w:themeColor="text1"/>
                <w:sz w:val="20"/>
                <w:szCs w:val="20"/>
              </w:rPr>
            </w:pPr>
            <w:r>
              <w:rPr>
                <w:color w:val="000000" w:themeColor="text1"/>
                <w:sz w:val="20"/>
                <w:szCs w:val="20"/>
              </w:rPr>
              <w:t xml:space="preserve">Кажущееся колдовство (сихр тахйилий) – то есть колдовство, которое влияет на взор человека, и он видит что-то не так, как оно есть на самом деле. </w:t>
            </w:r>
          </w:p>
          <w:p w:rsidR="00BD1965" w:rsidRDefault="00BD1965" w:rsidP="00BD1965">
            <w:pPr>
              <w:spacing w:after="120" w:line="288" w:lineRule="auto"/>
              <w:rPr>
                <w:color w:val="000000" w:themeColor="text1"/>
                <w:sz w:val="20"/>
                <w:szCs w:val="20"/>
              </w:rPr>
            </w:pPr>
            <w:r>
              <w:rPr>
                <w:color w:val="000000" w:themeColor="text1"/>
                <w:sz w:val="20"/>
                <w:szCs w:val="20"/>
              </w:rPr>
              <w:t xml:space="preserve">О первом виде колдовства говорится в суре «аль-Фаляк». Всевышний Аллах сказал: </w:t>
            </w:r>
            <w:r>
              <w:rPr>
                <w:b/>
                <w:bCs/>
                <w:color w:val="000000" w:themeColor="text1"/>
                <w:sz w:val="20"/>
                <w:szCs w:val="20"/>
              </w:rPr>
              <w:t>«Скажи: "</w:t>
            </w:r>
            <w:r w:rsidRPr="00BD1965">
              <w:rPr>
                <w:b/>
                <w:bCs/>
                <w:color w:val="000000" w:themeColor="text1"/>
                <w:sz w:val="20"/>
                <w:szCs w:val="20"/>
              </w:rPr>
              <w:t>Приб</w:t>
            </w:r>
            <w:r>
              <w:rPr>
                <w:b/>
                <w:bCs/>
                <w:color w:val="000000" w:themeColor="text1"/>
                <w:sz w:val="20"/>
                <w:szCs w:val="20"/>
              </w:rPr>
              <w:t xml:space="preserve">егаю к защите Господа рассвета </w:t>
            </w:r>
            <w:r w:rsidRPr="00BD1965">
              <w:rPr>
                <w:b/>
                <w:bCs/>
                <w:color w:val="000000" w:themeColor="text1"/>
                <w:sz w:val="20"/>
                <w:szCs w:val="20"/>
              </w:rPr>
              <w:t xml:space="preserve">от зла того, что Он сотворил, от </w:t>
            </w:r>
            <w:r>
              <w:rPr>
                <w:b/>
                <w:bCs/>
                <w:color w:val="000000" w:themeColor="text1"/>
                <w:sz w:val="20"/>
                <w:szCs w:val="20"/>
              </w:rPr>
              <w:t xml:space="preserve">зла мрака, когда он наступает, </w:t>
            </w:r>
            <w:r w:rsidRPr="00BD1965">
              <w:rPr>
                <w:b/>
                <w:bCs/>
                <w:color w:val="000000" w:themeColor="text1"/>
                <w:sz w:val="20"/>
                <w:szCs w:val="20"/>
              </w:rPr>
              <w:t>от зла колдуний, поплевывающих</w:t>
            </w:r>
            <w:r>
              <w:rPr>
                <w:b/>
                <w:bCs/>
                <w:color w:val="000000" w:themeColor="text1"/>
                <w:sz w:val="20"/>
                <w:szCs w:val="20"/>
              </w:rPr>
              <w:t xml:space="preserve"> </w:t>
            </w:r>
            <w:r w:rsidRPr="00BD1965">
              <w:rPr>
                <w:color w:val="000000" w:themeColor="text1"/>
                <w:sz w:val="20"/>
                <w:szCs w:val="20"/>
              </w:rPr>
              <w:t>[</w:t>
            </w:r>
            <w:r>
              <w:rPr>
                <w:color w:val="000000" w:themeColor="text1"/>
                <w:sz w:val="20"/>
                <w:szCs w:val="20"/>
              </w:rPr>
              <w:t>наффа</w:t>
            </w:r>
            <w:r>
              <w:rPr>
                <w:rFonts w:ascii="Times New Roman" w:hAnsi="Times New Roman" w:cs="Times New Roman"/>
                <w:color w:val="000000" w:themeColor="text1"/>
                <w:sz w:val="20"/>
                <w:szCs w:val="20"/>
                <w:lang w:val="vi-VN"/>
              </w:rPr>
              <w:t>́</w:t>
            </w:r>
            <w:r>
              <w:rPr>
                <w:color w:val="000000" w:themeColor="text1"/>
                <w:sz w:val="20"/>
                <w:szCs w:val="20"/>
              </w:rPr>
              <w:t>сат</w:t>
            </w:r>
            <w:r w:rsidRPr="00BD1965">
              <w:rPr>
                <w:color w:val="000000" w:themeColor="text1"/>
                <w:sz w:val="20"/>
                <w:szCs w:val="20"/>
              </w:rPr>
              <w:t>]</w:t>
            </w:r>
            <w:r w:rsidRPr="00BD1965">
              <w:rPr>
                <w:b/>
                <w:bCs/>
                <w:color w:val="000000" w:themeColor="text1"/>
                <w:sz w:val="20"/>
                <w:szCs w:val="20"/>
              </w:rPr>
              <w:t xml:space="preserve"> на узлы</w:t>
            </w:r>
            <w:r>
              <w:rPr>
                <w:b/>
                <w:bCs/>
                <w:color w:val="000000" w:themeColor="text1"/>
                <w:sz w:val="20"/>
                <w:szCs w:val="20"/>
              </w:rPr>
              <w:t xml:space="preserve">"». </w:t>
            </w:r>
            <w:r>
              <w:rPr>
                <w:color w:val="000000" w:themeColor="text1"/>
                <w:sz w:val="20"/>
                <w:szCs w:val="20"/>
              </w:rPr>
              <w:t xml:space="preserve">(Сура «аль-Фаляк», аяты 1-4). Речь идет о настоящем колдовстве. </w:t>
            </w:r>
          </w:p>
          <w:p w:rsidR="00BD1965" w:rsidRPr="00AB6E5A" w:rsidRDefault="00BD1965" w:rsidP="00AB6E5A">
            <w:pPr>
              <w:spacing w:after="120" w:line="288" w:lineRule="auto"/>
              <w:rPr>
                <w:color w:val="000000" w:themeColor="text1"/>
                <w:sz w:val="20"/>
                <w:szCs w:val="20"/>
              </w:rPr>
            </w:pPr>
            <w:r>
              <w:rPr>
                <w:color w:val="000000" w:themeColor="text1"/>
                <w:sz w:val="20"/>
                <w:szCs w:val="20"/>
              </w:rPr>
              <w:t>«Наффасат» - это множеств</w:t>
            </w:r>
            <w:r w:rsidR="00AB6E5A">
              <w:rPr>
                <w:color w:val="000000" w:themeColor="text1"/>
                <w:sz w:val="20"/>
                <w:szCs w:val="20"/>
              </w:rPr>
              <w:t>енное</w:t>
            </w:r>
            <w:r>
              <w:rPr>
                <w:color w:val="000000" w:themeColor="text1"/>
                <w:sz w:val="20"/>
                <w:szCs w:val="20"/>
              </w:rPr>
              <w:t xml:space="preserve"> число слова «наффаса»</w:t>
            </w:r>
            <w:r w:rsidR="005051E7">
              <w:rPr>
                <w:color w:val="000000" w:themeColor="text1"/>
                <w:sz w:val="20"/>
                <w:szCs w:val="20"/>
              </w:rPr>
              <w:t xml:space="preserve"> («плюющая»). Речь идет о той, которая завязывает узлы, а затем плюет на них, чтобы причинить вред </w:t>
            </w:r>
            <w:proofErr w:type="gramStart"/>
            <w:r w:rsidR="005051E7">
              <w:rPr>
                <w:color w:val="000000" w:themeColor="text1"/>
                <w:sz w:val="20"/>
                <w:szCs w:val="20"/>
              </w:rPr>
              <w:t>околдованному</w:t>
            </w:r>
            <w:proofErr w:type="gramEnd"/>
            <w:r w:rsidR="005051E7">
              <w:rPr>
                <w:color w:val="000000" w:themeColor="text1"/>
                <w:sz w:val="20"/>
                <w:szCs w:val="20"/>
              </w:rPr>
              <w:t xml:space="preserve">. Именно так случилось с пророком </w:t>
            </w:r>
            <w:r w:rsidR="005051E7" w:rsidRPr="003C593E">
              <w:rPr>
                <w:rFonts w:ascii="AGA Arabesque" w:hAnsi="AGA Arabesque" w:cs="Lotus Linotype"/>
                <w:sz w:val="20"/>
                <w:szCs w:val="20"/>
                <w:lang w:bidi="ar-YE"/>
              </w:rPr>
              <w:t></w:t>
            </w:r>
            <w:r w:rsidR="005051E7">
              <w:rPr>
                <w:color w:val="000000" w:themeColor="text1"/>
                <w:sz w:val="20"/>
                <w:szCs w:val="20"/>
              </w:rPr>
              <w:t xml:space="preserve">, когда его околдовал иудей Лябид ибн уль-А′сам. Ему стало казаться, что он делает что-то, хотя он этого не делал. Таким образом, на него повлияло колдовство, ведь пророки тоже люди. С ними случается то же, что случается с остальными людьми. А колдовство – одна из форм болезни. Пророки болеют, и их постигает то, что постигает людей. Также пророков постигает колдовство, ибо колдовство – это болезнь. Аллах послал к нему двух ангелов, которые прочитали ему эту суру в качестве заговора (рукья). Ангелы встали возле него, и один из них сказал: «Что стало с этим человеком?». </w:t>
            </w:r>
            <w:proofErr w:type="gramStart"/>
            <w:r w:rsidR="005051E7">
              <w:rPr>
                <w:color w:val="000000" w:themeColor="text1"/>
                <w:sz w:val="20"/>
                <w:szCs w:val="20"/>
              </w:rPr>
              <w:t>Другой ответил:</w:t>
            </w:r>
            <w:proofErr w:type="gramEnd"/>
            <w:r w:rsidR="005051E7">
              <w:rPr>
                <w:color w:val="000000" w:themeColor="text1"/>
                <w:sz w:val="20"/>
                <w:szCs w:val="20"/>
              </w:rPr>
              <w:t xml:space="preserve"> «Он околдован». Тот спросил: «А кто околдовал его?». </w:t>
            </w:r>
            <w:proofErr w:type="gramStart"/>
            <w:r w:rsidR="005051E7">
              <w:rPr>
                <w:color w:val="000000" w:themeColor="text1"/>
                <w:sz w:val="20"/>
                <w:szCs w:val="20"/>
              </w:rPr>
              <w:t>Другой ответил:</w:t>
            </w:r>
            <w:proofErr w:type="gramEnd"/>
            <w:r w:rsidR="005051E7">
              <w:rPr>
                <w:color w:val="000000" w:themeColor="text1"/>
                <w:sz w:val="20"/>
                <w:szCs w:val="20"/>
              </w:rPr>
              <w:t xml:space="preserve"> «Лябид ибн уль-А′сам при помощи г</w:t>
            </w:r>
            <w:r w:rsidR="005051E7" w:rsidRPr="005051E7">
              <w:rPr>
                <w:color w:val="000000" w:themeColor="text1"/>
                <w:sz w:val="20"/>
                <w:szCs w:val="20"/>
              </w:rPr>
              <w:t>реб</w:t>
            </w:r>
            <w:r w:rsidR="005051E7">
              <w:rPr>
                <w:color w:val="000000" w:themeColor="text1"/>
                <w:sz w:val="20"/>
                <w:szCs w:val="20"/>
              </w:rPr>
              <w:t>ня, очёсков</w:t>
            </w:r>
            <w:r w:rsidR="005051E7" w:rsidRPr="005051E7">
              <w:rPr>
                <w:color w:val="000000" w:themeColor="text1"/>
                <w:sz w:val="20"/>
                <w:szCs w:val="20"/>
              </w:rPr>
              <w:t xml:space="preserve"> волос и сух</w:t>
            </w:r>
            <w:r w:rsidR="005051E7">
              <w:rPr>
                <w:color w:val="000000" w:themeColor="text1"/>
                <w:sz w:val="20"/>
                <w:szCs w:val="20"/>
              </w:rPr>
              <w:t>ой</w:t>
            </w:r>
            <w:r w:rsidR="005051E7" w:rsidRPr="005051E7">
              <w:rPr>
                <w:color w:val="000000" w:themeColor="text1"/>
                <w:sz w:val="20"/>
                <w:szCs w:val="20"/>
              </w:rPr>
              <w:t xml:space="preserve"> пыльц</w:t>
            </w:r>
            <w:r w:rsidR="005051E7">
              <w:rPr>
                <w:color w:val="000000" w:themeColor="text1"/>
                <w:sz w:val="20"/>
                <w:szCs w:val="20"/>
              </w:rPr>
              <w:t>ы</w:t>
            </w:r>
            <w:r w:rsidR="005051E7" w:rsidRPr="005051E7">
              <w:rPr>
                <w:color w:val="000000" w:themeColor="text1"/>
                <w:sz w:val="20"/>
                <w:szCs w:val="20"/>
              </w:rPr>
              <w:t xml:space="preserve"> пальмы</w:t>
            </w:r>
            <w:r w:rsidR="005051E7">
              <w:rPr>
                <w:color w:val="000000" w:themeColor="text1"/>
                <w:sz w:val="20"/>
                <w:szCs w:val="20"/>
              </w:rPr>
              <w:t xml:space="preserve">. </w:t>
            </w:r>
            <w:r w:rsidR="00AB6E5A">
              <w:rPr>
                <w:color w:val="000000" w:themeColor="text1"/>
                <w:sz w:val="20"/>
                <w:szCs w:val="20"/>
              </w:rPr>
              <w:t xml:space="preserve">(Всё это находится) в колодце Зу Аруан». И тогда Джибриль прочитал над ним заговор (рукью) посредством этой суры: </w:t>
            </w:r>
            <w:r w:rsidR="00AB6E5A">
              <w:rPr>
                <w:b/>
                <w:bCs/>
                <w:color w:val="000000" w:themeColor="text1"/>
                <w:sz w:val="20"/>
                <w:szCs w:val="20"/>
              </w:rPr>
              <w:t>«Скажи: "</w:t>
            </w:r>
            <w:r w:rsidR="00AB6E5A" w:rsidRPr="00BD1965">
              <w:rPr>
                <w:b/>
                <w:bCs/>
                <w:color w:val="000000" w:themeColor="text1"/>
                <w:sz w:val="20"/>
                <w:szCs w:val="20"/>
              </w:rPr>
              <w:t>Приб</w:t>
            </w:r>
            <w:r w:rsidR="00AB6E5A">
              <w:rPr>
                <w:b/>
                <w:bCs/>
                <w:color w:val="000000" w:themeColor="text1"/>
                <w:sz w:val="20"/>
                <w:szCs w:val="20"/>
              </w:rPr>
              <w:t xml:space="preserve">егаю к защите Господа рассвета"», </w:t>
            </w:r>
            <w:r w:rsidR="00AB6E5A">
              <w:rPr>
                <w:color w:val="000000" w:themeColor="text1"/>
                <w:sz w:val="20"/>
                <w:szCs w:val="20"/>
              </w:rPr>
              <w:t xml:space="preserve">после чего он встал, словно освободился от пут. Колдовство покинуло его. Затем он велел людям отправиться к тому колодцу, и они отправились туда, извлекли колдовство и уничтожили его. Затем они спросили пророка </w:t>
            </w:r>
            <w:r w:rsidR="00AB6E5A" w:rsidRPr="003C593E">
              <w:rPr>
                <w:rFonts w:ascii="AGA Arabesque" w:hAnsi="AGA Arabesque" w:cs="Lotus Linotype"/>
                <w:sz w:val="20"/>
                <w:szCs w:val="20"/>
                <w:lang w:bidi="ar-YE"/>
              </w:rPr>
              <w:t></w:t>
            </w:r>
            <w:r w:rsidR="00AB6E5A">
              <w:rPr>
                <w:color w:val="000000" w:themeColor="text1"/>
                <w:sz w:val="20"/>
                <w:szCs w:val="20"/>
              </w:rPr>
              <w:t xml:space="preserve">: </w:t>
            </w:r>
            <w:r w:rsidR="00AB6E5A" w:rsidRPr="00AB6E5A">
              <w:rPr>
                <w:i/>
                <w:iCs/>
                <w:color w:val="000000" w:themeColor="text1"/>
                <w:sz w:val="20"/>
                <w:szCs w:val="20"/>
              </w:rPr>
              <w:t>«</w:t>
            </w:r>
            <w:r w:rsidR="00AB6E5A">
              <w:rPr>
                <w:i/>
                <w:iCs/>
                <w:color w:val="000000" w:themeColor="text1"/>
                <w:sz w:val="20"/>
                <w:szCs w:val="20"/>
              </w:rPr>
              <w:t>А</w:t>
            </w:r>
            <w:r w:rsidR="00AB6E5A" w:rsidRPr="00AB6E5A">
              <w:rPr>
                <w:i/>
                <w:iCs/>
                <w:color w:val="000000" w:themeColor="text1"/>
                <w:sz w:val="20"/>
                <w:szCs w:val="20"/>
              </w:rPr>
              <w:t xml:space="preserve"> ты не убьешь его?». </w:t>
            </w:r>
            <w:r w:rsidR="00AB6E5A">
              <w:rPr>
                <w:color w:val="000000" w:themeColor="text1"/>
                <w:sz w:val="20"/>
                <w:szCs w:val="20"/>
              </w:rPr>
              <w:t xml:space="preserve">Пророк </w:t>
            </w:r>
            <w:r w:rsidR="00AB6E5A" w:rsidRPr="003C593E">
              <w:rPr>
                <w:rFonts w:ascii="AGA Arabesque" w:hAnsi="AGA Arabesque" w:cs="Lotus Linotype"/>
                <w:sz w:val="20"/>
                <w:szCs w:val="20"/>
                <w:lang w:bidi="ar-YE"/>
              </w:rPr>
              <w:t></w:t>
            </w:r>
            <w:r w:rsidR="00AB6E5A">
              <w:rPr>
                <w:color w:val="000000" w:themeColor="text1"/>
                <w:sz w:val="20"/>
                <w:szCs w:val="20"/>
              </w:rPr>
              <w:t xml:space="preserve"> ответил: </w:t>
            </w:r>
            <w:r w:rsidR="00AB6E5A">
              <w:rPr>
                <w:b/>
                <w:bCs/>
                <w:i/>
                <w:iCs/>
                <w:color w:val="000000" w:themeColor="text1"/>
                <w:sz w:val="20"/>
                <w:szCs w:val="20"/>
              </w:rPr>
              <w:t>«Аллах исцелил меня, и я не хочу причинять людям зло!»</w:t>
            </w:r>
            <w:r w:rsidR="00AB6E5A" w:rsidRPr="00AB6E5A">
              <w:rPr>
                <w:rStyle w:val="ab"/>
                <w:color w:val="000000" w:themeColor="text1"/>
                <w:sz w:val="20"/>
                <w:szCs w:val="20"/>
              </w:rPr>
              <w:footnoteReference w:id="68"/>
            </w:r>
            <w:r w:rsidR="00AB6E5A">
              <w:rPr>
                <w:b/>
                <w:bCs/>
                <w:i/>
                <w:iCs/>
                <w:color w:val="000000" w:themeColor="text1"/>
                <w:sz w:val="20"/>
                <w:szCs w:val="20"/>
              </w:rPr>
              <w:t xml:space="preserve">. </w:t>
            </w:r>
            <w:r w:rsidR="00AB6E5A">
              <w:rPr>
                <w:color w:val="000000" w:themeColor="text1"/>
                <w:sz w:val="20"/>
                <w:szCs w:val="20"/>
              </w:rPr>
              <w:t>Пророк</w:t>
            </w:r>
            <w:r w:rsidR="00333031">
              <w:rPr>
                <w:color w:val="000000" w:themeColor="text1"/>
                <w:sz w:val="20"/>
                <w:szCs w:val="20"/>
              </w:rPr>
              <w:t xml:space="preserve"> </w:t>
            </w:r>
            <w:r w:rsidR="00333031" w:rsidRPr="003C593E">
              <w:rPr>
                <w:rFonts w:ascii="AGA Arabesque" w:hAnsi="AGA Arabesque" w:cs="Lotus Linotype"/>
                <w:sz w:val="20"/>
                <w:szCs w:val="20"/>
                <w:lang w:bidi="ar-YE"/>
              </w:rPr>
              <w:t></w:t>
            </w:r>
            <w:r w:rsidR="00AB6E5A">
              <w:rPr>
                <w:color w:val="000000" w:themeColor="text1"/>
                <w:sz w:val="20"/>
                <w:szCs w:val="20"/>
              </w:rPr>
              <w:t xml:space="preserve"> оставил его, чтобы не возникло смуты. </w:t>
            </w:r>
          </w:p>
        </w:tc>
        <w:tc>
          <w:tcPr>
            <w:tcW w:w="7189" w:type="dxa"/>
            <w:vAlign w:val="center"/>
          </w:tcPr>
          <w:p w:rsidR="00D73724" w:rsidRDefault="00BD1965" w:rsidP="00FA7924">
            <w:pPr>
              <w:spacing w:line="360" w:lineRule="auto"/>
              <w:ind w:firstLine="0"/>
              <w:jc w:val="center"/>
              <w:rPr>
                <w:noProof/>
                <w:color w:val="000000" w:themeColor="text1"/>
              </w:rPr>
            </w:pPr>
            <w:r>
              <w:rPr>
                <w:noProof/>
                <w:color w:val="000000" w:themeColor="text1"/>
              </w:rPr>
              <w:drawing>
                <wp:inline distT="0" distB="0" distL="0" distR="0" wp14:anchorId="2C38B2DF" wp14:editId="1632F214">
                  <wp:extent cx="3858986" cy="5132614"/>
                  <wp:effectExtent l="0" t="0" r="8255" b="0"/>
                  <wp:docPr id="745" name="Рисунок 74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58895" cy="5132493"/>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333031" w:rsidP="00333031">
            <w:pPr>
              <w:spacing w:after="120" w:line="288" w:lineRule="auto"/>
              <w:rPr>
                <w:color w:val="000000" w:themeColor="text1"/>
                <w:sz w:val="20"/>
                <w:szCs w:val="20"/>
              </w:rPr>
            </w:pPr>
            <w:r>
              <w:rPr>
                <w:color w:val="000000" w:themeColor="text1"/>
                <w:sz w:val="20"/>
                <w:szCs w:val="20"/>
              </w:rPr>
              <w:lastRenderedPageBreak/>
              <w:t xml:space="preserve">Это указывает на то, что этот человек заслуживал казни, ибо посланник Аллаха </w:t>
            </w:r>
            <w:r w:rsidRPr="003C593E">
              <w:rPr>
                <w:rFonts w:ascii="AGA Arabesque" w:hAnsi="AGA Arabesque" w:cs="Lotus Linotype"/>
                <w:sz w:val="20"/>
                <w:szCs w:val="20"/>
                <w:lang w:bidi="ar-YE"/>
              </w:rPr>
              <w:t></w:t>
            </w:r>
            <w:r>
              <w:rPr>
                <w:color w:val="000000" w:themeColor="text1"/>
                <w:sz w:val="20"/>
                <w:szCs w:val="20"/>
              </w:rPr>
              <w:t xml:space="preserve"> не сказал (этим людям), что его нельзя убивать, и не сказал, что он не заслуживает казни. Он лишь сказал: </w:t>
            </w:r>
            <w:r>
              <w:rPr>
                <w:b/>
                <w:bCs/>
                <w:i/>
                <w:iCs/>
                <w:color w:val="000000" w:themeColor="text1"/>
                <w:sz w:val="20"/>
                <w:szCs w:val="20"/>
              </w:rPr>
              <w:t xml:space="preserve">«Я не хочу причинять людям зло!». </w:t>
            </w:r>
            <w:r>
              <w:rPr>
                <w:color w:val="000000" w:themeColor="text1"/>
                <w:sz w:val="20"/>
                <w:szCs w:val="20"/>
              </w:rPr>
              <w:t>То есть я не хочу смуты. Дело в том, чт</w:t>
            </w:r>
            <w:proofErr w:type="gramStart"/>
            <w:r>
              <w:rPr>
                <w:color w:val="000000" w:themeColor="text1"/>
                <w:sz w:val="20"/>
                <w:szCs w:val="20"/>
              </w:rPr>
              <w:t>о у иу</w:t>
            </w:r>
            <w:proofErr w:type="gramEnd"/>
            <w:r>
              <w:rPr>
                <w:color w:val="000000" w:themeColor="text1"/>
                <w:sz w:val="20"/>
                <w:szCs w:val="20"/>
              </w:rPr>
              <w:t xml:space="preserve">деев в то время был заключен договор с пророком </w:t>
            </w:r>
            <w:r w:rsidRPr="003C593E">
              <w:rPr>
                <w:rFonts w:ascii="AGA Arabesque" w:hAnsi="AGA Arabesque" w:cs="Lotus Linotype"/>
                <w:sz w:val="20"/>
                <w:szCs w:val="20"/>
                <w:lang w:bidi="ar-YE"/>
              </w:rPr>
              <w:t></w:t>
            </w:r>
            <w:r>
              <w:rPr>
                <w:color w:val="000000" w:themeColor="text1"/>
                <w:sz w:val="20"/>
                <w:szCs w:val="20"/>
              </w:rPr>
              <w:t xml:space="preserve">, и если бы пророк </w:t>
            </w:r>
            <w:r w:rsidRPr="003C593E">
              <w:rPr>
                <w:rFonts w:ascii="AGA Arabesque" w:hAnsi="AGA Arabesque" w:cs="Lotus Linotype"/>
                <w:sz w:val="20"/>
                <w:szCs w:val="20"/>
                <w:lang w:bidi="ar-YE"/>
              </w:rPr>
              <w:t></w:t>
            </w:r>
            <w:r>
              <w:rPr>
                <w:color w:val="000000" w:themeColor="text1"/>
                <w:sz w:val="20"/>
                <w:szCs w:val="20"/>
              </w:rPr>
              <w:t xml:space="preserve"> казнил его, то с их стороны изошли бы смута и зло. Нет сомнений в том, что отведение вреда важнее получения пользы. И вот пророк </w:t>
            </w:r>
            <w:r w:rsidRPr="003C593E">
              <w:rPr>
                <w:rFonts w:ascii="AGA Arabesque" w:hAnsi="AGA Arabesque" w:cs="Lotus Linotype"/>
                <w:sz w:val="20"/>
                <w:szCs w:val="20"/>
                <w:lang w:bidi="ar-YE"/>
              </w:rPr>
              <w:t></w:t>
            </w:r>
            <w:r>
              <w:rPr>
                <w:color w:val="000000" w:themeColor="text1"/>
                <w:sz w:val="20"/>
                <w:szCs w:val="20"/>
              </w:rPr>
              <w:t xml:space="preserve"> оставил его, ибо цель (а именно его исцеление) была достигнута. Значит, это – настоящее колдовство, которое влияет (на человека). </w:t>
            </w:r>
          </w:p>
          <w:p w:rsidR="00333031" w:rsidRDefault="00333031" w:rsidP="002524F0">
            <w:pPr>
              <w:spacing w:after="120" w:line="288" w:lineRule="auto"/>
              <w:rPr>
                <w:color w:val="000000" w:themeColor="text1"/>
                <w:sz w:val="20"/>
                <w:szCs w:val="20"/>
              </w:rPr>
            </w:pPr>
            <w:r>
              <w:rPr>
                <w:color w:val="000000" w:themeColor="text1"/>
                <w:sz w:val="20"/>
                <w:szCs w:val="20"/>
              </w:rPr>
              <w:t xml:space="preserve">Что же касается кажущегося колдовства (сихр тахйилий), то это колдовство, влияющее на глаза. Это подобно тому, что совершал Фараон в отношении Мусы, когда он собрал колдунов, дабы они боролись с Мусой и чудесами, которые он явил. Тогда эти колдуны совершили данный вид колдовства. Именно поэтому он сказал: </w:t>
            </w:r>
            <w:r>
              <w:rPr>
                <w:b/>
                <w:bCs/>
                <w:color w:val="000000" w:themeColor="text1"/>
                <w:sz w:val="20"/>
                <w:szCs w:val="20"/>
              </w:rPr>
              <w:t>«</w:t>
            </w:r>
            <w:r w:rsidR="002524F0" w:rsidRPr="002524F0">
              <w:rPr>
                <w:b/>
                <w:bCs/>
                <w:color w:val="000000" w:themeColor="text1"/>
                <w:sz w:val="20"/>
                <w:szCs w:val="20"/>
              </w:rPr>
              <w:t>Когда же они бросили, то очаровали взоры людей</w:t>
            </w:r>
            <w:r w:rsidR="002524F0">
              <w:rPr>
                <w:b/>
                <w:bCs/>
                <w:color w:val="000000" w:themeColor="text1"/>
                <w:sz w:val="20"/>
                <w:szCs w:val="20"/>
              </w:rPr>
              <w:t xml:space="preserve">». </w:t>
            </w:r>
            <w:r w:rsidR="002524F0">
              <w:rPr>
                <w:color w:val="000000" w:themeColor="text1"/>
                <w:sz w:val="20"/>
                <w:szCs w:val="20"/>
              </w:rPr>
              <w:t>(Сура «</w:t>
            </w:r>
            <w:proofErr w:type="gramStart"/>
            <w:r w:rsidR="002524F0">
              <w:rPr>
                <w:color w:val="000000" w:themeColor="text1"/>
                <w:sz w:val="20"/>
                <w:szCs w:val="20"/>
              </w:rPr>
              <w:t>аль-А</w:t>
            </w:r>
            <w:proofErr w:type="gramEnd"/>
            <w:r w:rsidR="002524F0">
              <w:rPr>
                <w:color w:val="000000" w:themeColor="text1"/>
                <w:sz w:val="20"/>
                <w:szCs w:val="20"/>
              </w:rPr>
              <w:t xml:space="preserve">′раф», аят 116). Аллах не сказал: «Они околдовали людей». Он сказал: </w:t>
            </w:r>
            <w:r w:rsidR="002524F0">
              <w:rPr>
                <w:b/>
                <w:bCs/>
                <w:color w:val="000000" w:themeColor="text1"/>
                <w:sz w:val="20"/>
                <w:szCs w:val="20"/>
              </w:rPr>
              <w:t>«…</w:t>
            </w:r>
            <w:r w:rsidR="002524F0" w:rsidRPr="002524F0">
              <w:rPr>
                <w:b/>
                <w:bCs/>
                <w:color w:val="000000" w:themeColor="text1"/>
                <w:sz w:val="20"/>
                <w:szCs w:val="20"/>
              </w:rPr>
              <w:t>очаровали взоры людей</w:t>
            </w:r>
            <w:r w:rsidR="002524F0">
              <w:rPr>
                <w:b/>
                <w:bCs/>
                <w:color w:val="000000" w:themeColor="text1"/>
                <w:sz w:val="20"/>
                <w:szCs w:val="20"/>
              </w:rPr>
              <w:t xml:space="preserve">». </w:t>
            </w:r>
            <w:r w:rsidR="002524F0">
              <w:rPr>
                <w:color w:val="000000" w:themeColor="text1"/>
                <w:sz w:val="20"/>
                <w:szCs w:val="20"/>
              </w:rPr>
              <w:t xml:space="preserve">Затем Всевышний Аллах сказал: </w:t>
            </w:r>
            <w:r w:rsidR="002524F0">
              <w:rPr>
                <w:b/>
                <w:color w:val="000000" w:themeColor="text1"/>
                <w:sz w:val="20"/>
                <w:szCs w:val="20"/>
              </w:rPr>
              <w:t>«…</w:t>
            </w:r>
            <w:r w:rsidR="002524F0" w:rsidRPr="002524F0">
              <w:rPr>
                <w:b/>
                <w:color w:val="000000" w:themeColor="text1"/>
                <w:sz w:val="20"/>
                <w:szCs w:val="20"/>
              </w:rPr>
              <w:t>вселили в них страх и явили великое колдовство</w:t>
            </w:r>
            <w:r w:rsidR="002524F0">
              <w:rPr>
                <w:b/>
                <w:color w:val="000000" w:themeColor="text1"/>
                <w:sz w:val="20"/>
                <w:szCs w:val="20"/>
              </w:rPr>
              <w:t xml:space="preserve">». </w:t>
            </w:r>
            <w:r w:rsidR="002524F0">
              <w:rPr>
                <w:color w:val="000000" w:themeColor="text1"/>
                <w:sz w:val="20"/>
                <w:szCs w:val="20"/>
              </w:rPr>
              <w:t>(Сура «</w:t>
            </w:r>
            <w:proofErr w:type="gramStart"/>
            <w:r w:rsidR="002524F0">
              <w:rPr>
                <w:color w:val="000000" w:themeColor="text1"/>
                <w:sz w:val="20"/>
                <w:szCs w:val="20"/>
              </w:rPr>
              <w:t>аль-А</w:t>
            </w:r>
            <w:proofErr w:type="gramEnd"/>
            <w:r w:rsidR="002524F0">
              <w:rPr>
                <w:color w:val="000000" w:themeColor="text1"/>
                <w:sz w:val="20"/>
                <w:szCs w:val="20"/>
              </w:rPr>
              <w:t>′раф», аят 116). Также Всевышний Аллах сказал в суре «Та</w:t>
            </w:r>
            <w:proofErr w:type="gramStart"/>
            <w:r w:rsidR="002524F0">
              <w:rPr>
                <w:color w:val="000000" w:themeColor="text1"/>
                <w:sz w:val="20"/>
                <w:szCs w:val="20"/>
              </w:rPr>
              <w:t xml:space="preserve"> Х</w:t>
            </w:r>
            <w:proofErr w:type="gramEnd"/>
            <w:r w:rsidR="002524F0">
              <w:rPr>
                <w:color w:val="000000" w:themeColor="text1"/>
                <w:sz w:val="20"/>
                <w:szCs w:val="20"/>
              </w:rPr>
              <w:t xml:space="preserve">а»: </w:t>
            </w:r>
            <w:r w:rsidR="002524F0">
              <w:rPr>
                <w:b/>
                <w:bCs/>
                <w:color w:val="000000" w:themeColor="text1"/>
                <w:sz w:val="20"/>
                <w:szCs w:val="20"/>
              </w:rPr>
              <w:t>«</w:t>
            </w:r>
            <w:r w:rsidR="002524F0" w:rsidRPr="002524F0">
              <w:rPr>
                <w:b/>
                <w:bCs/>
                <w:color w:val="000000" w:themeColor="text1"/>
                <w:sz w:val="20"/>
                <w:szCs w:val="20"/>
              </w:rPr>
              <w:t>И тут ему представилось, что их веревки и посохи от их колдовства пришли в движение</w:t>
            </w:r>
            <w:r w:rsidR="002524F0">
              <w:rPr>
                <w:b/>
                <w:bCs/>
                <w:color w:val="000000" w:themeColor="text1"/>
                <w:sz w:val="20"/>
                <w:szCs w:val="20"/>
              </w:rPr>
              <w:t xml:space="preserve">». </w:t>
            </w:r>
            <w:r w:rsidR="002524F0">
              <w:rPr>
                <w:color w:val="000000" w:themeColor="text1"/>
                <w:sz w:val="20"/>
                <w:szCs w:val="20"/>
              </w:rPr>
              <w:t>(Сура «Та</w:t>
            </w:r>
            <w:proofErr w:type="gramStart"/>
            <w:r w:rsidR="002524F0">
              <w:rPr>
                <w:color w:val="000000" w:themeColor="text1"/>
                <w:sz w:val="20"/>
                <w:szCs w:val="20"/>
              </w:rPr>
              <w:t xml:space="preserve"> Х</w:t>
            </w:r>
            <w:proofErr w:type="gramEnd"/>
            <w:r w:rsidR="002524F0">
              <w:rPr>
                <w:color w:val="000000" w:themeColor="text1"/>
                <w:sz w:val="20"/>
                <w:szCs w:val="20"/>
              </w:rPr>
              <w:t xml:space="preserve">а», аят 66). Из-за их колдовства Мусе показалось, что посох и веревки двигаются, шевелятся и идут, хотя, на самом деле, они не двигались и не шли сами по себе. Их приводила в движение ртуть, которую они в них поместили, как сказано в аяте: </w:t>
            </w:r>
            <w:r w:rsidR="002524F0">
              <w:rPr>
                <w:b/>
                <w:bCs/>
                <w:color w:val="000000" w:themeColor="text1"/>
                <w:sz w:val="20"/>
                <w:szCs w:val="20"/>
              </w:rPr>
              <w:t xml:space="preserve">«…они </w:t>
            </w:r>
            <w:r w:rsidR="002524F0" w:rsidRPr="002524F0">
              <w:rPr>
                <w:b/>
                <w:bCs/>
                <w:color w:val="000000" w:themeColor="text1"/>
                <w:sz w:val="20"/>
                <w:szCs w:val="20"/>
              </w:rPr>
              <w:t>очаровали взоры людей</w:t>
            </w:r>
            <w:r w:rsidR="002524F0">
              <w:rPr>
                <w:b/>
                <w:bCs/>
                <w:color w:val="000000" w:themeColor="text1"/>
                <w:sz w:val="20"/>
                <w:szCs w:val="20"/>
              </w:rPr>
              <w:t xml:space="preserve">». </w:t>
            </w:r>
            <w:r w:rsidR="002524F0">
              <w:rPr>
                <w:color w:val="000000" w:themeColor="text1"/>
                <w:sz w:val="20"/>
                <w:szCs w:val="20"/>
              </w:rPr>
              <w:t xml:space="preserve">Это и есть кажущееся колдовство (сихр тахйилий). Оно не влияет на действительность. Как только оно прекращается, человек начинает видеть вещи такими, какими они являются. Именно поэтому колдун приходит к некоторым людям, приносит насекомых или жуков, делает на них </w:t>
            </w:r>
            <w:proofErr w:type="gramStart"/>
            <w:r w:rsidR="002524F0">
              <w:rPr>
                <w:color w:val="000000" w:themeColor="text1"/>
                <w:sz w:val="20"/>
                <w:szCs w:val="20"/>
              </w:rPr>
              <w:t>колдовство</w:t>
            </w:r>
            <w:proofErr w:type="gramEnd"/>
            <w:r w:rsidR="002524F0">
              <w:rPr>
                <w:color w:val="000000" w:themeColor="text1"/>
                <w:sz w:val="20"/>
                <w:szCs w:val="20"/>
              </w:rPr>
              <w:t xml:space="preserve"> и они кажутся людям в виде овец, а через некоторое время возвращаются в свой прежний вид. </w:t>
            </w:r>
          </w:p>
          <w:p w:rsidR="002524F0" w:rsidRPr="002524F0" w:rsidRDefault="002524F0" w:rsidP="004B62F7">
            <w:pPr>
              <w:spacing w:after="120" w:line="288" w:lineRule="auto"/>
              <w:rPr>
                <w:color w:val="000000" w:themeColor="text1"/>
                <w:sz w:val="20"/>
                <w:szCs w:val="20"/>
              </w:rPr>
            </w:pPr>
            <w:r>
              <w:rPr>
                <w:color w:val="000000" w:themeColor="text1"/>
                <w:sz w:val="20"/>
                <w:szCs w:val="20"/>
              </w:rPr>
              <w:t xml:space="preserve">Также сюда относится то, что совершают обладатели ловких рук и </w:t>
            </w:r>
            <w:r w:rsidR="004B62F7">
              <w:rPr>
                <w:color w:val="000000" w:themeColor="text1"/>
                <w:sz w:val="20"/>
                <w:szCs w:val="20"/>
              </w:rPr>
              <w:t>жулики</w:t>
            </w:r>
            <w:r>
              <w:rPr>
                <w:color w:val="000000" w:themeColor="text1"/>
                <w:sz w:val="20"/>
                <w:szCs w:val="20"/>
              </w:rPr>
              <w:t xml:space="preserve">. Они приходят к людям с обычной бумагой, </w:t>
            </w:r>
            <w:r w:rsidR="004B62F7">
              <w:rPr>
                <w:color w:val="000000" w:themeColor="text1"/>
                <w:sz w:val="20"/>
                <w:szCs w:val="20"/>
              </w:rPr>
              <w:t xml:space="preserve">покрывают её специальной краской, и люди принимают это за настоящие деньги, из-за чего те жулики берут в обмен на эти деньги настоящее имущество. </w:t>
            </w:r>
            <w:r>
              <w:rPr>
                <w:color w:val="000000" w:themeColor="text1"/>
                <w:sz w:val="20"/>
                <w:szCs w:val="20"/>
              </w:rPr>
              <w:t xml:space="preserve"> </w:t>
            </w:r>
          </w:p>
        </w:tc>
        <w:tc>
          <w:tcPr>
            <w:tcW w:w="7189" w:type="dxa"/>
            <w:vAlign w:val="center"/>
          </w:tcPr>
          <w:p w:rsidR="00D73724" w:rsidRDefault="00AB6E5A" w:rsidP="00FA7924">
            <w:pPr>
              <w:spacing w:line="360" w:lineRule="auto"/>
              <w:ind w:firstLine="0"/>
              <w:jc w:val="center"/>
              <w:rPr>
                <w:noProof/>
                <w:color w:val="000000" w:themeColor="text1"/>
              </w:rPr>
            </w:pPr>
            <w:r>
              <w:rPr>
                <w:noProof/>
                <w:color w:val="000000" w:themeColor="text1"/>
              </w:rPr>
              <w:drawing>
                <wp:inline distT="0" distB="0" distL="0" distR="0" wp14:anchorId="3B7DA44F" wp14:editId="5E1549A2">
                  <wp:extent cx="3848100" cy="5736771"/>
                  <wp:effectExtent l="0" t="0" r="0" b="0"/>
                  <wp:docPr id="746" name="Рисунок 74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48100" cy="5736771"/>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4B62F7" w:rsidP="004B62F7">
            <w:pPr>
              <w:spacing w:after="120" w:line="288" w:lineRule="auto"/>
              <w:rPr>
                <w:color w:val="000000" w:themeColor="text1"/>
                <w:sz w:val="20"/>
                <w:szCs w:val="20"/>
              </w:rPr>
            </w:pPr>
            <w:r>
              <w:rPr>
                <w:color w:val="000000" w:themeColor="text1"/>
                <w:sz w:val="20"/>
                <w:szCs w:val="20"/>
              </w:rPr>
              <w:lastRenderedPageBreak/>
              <w:t xml:space="preserve">То есть происходит обмен (настоящих) денег на эти (фальшивые) деньги. Затем, когда этот жулик уходит, эта бумага возвращается в свой прежний вид – в бумагу, у которой нет никакой цены. Это известная вещь. Она часто встречается со стороны обладателей ловких рук и жуликов, которые пожирают имущество людей ложными путями. </w:t>
            </w:r>
          </w:p>
          <w:p w:rsidR="004B62F7" w:rsidRDefault="004B62F7" w:rsidP="004B62F7">
            <w:pPr>
              <w:spacing w:after="120" w:line="288" w:lineRule="auto"/>
              <w:rPr>
                <w:color w:val="000000" w:themeColor="text1"/>
                <w:sz w:val="20"/>
                <w:szCs w:val="20"/>
              </w:rPr>
            </w:pPr>
            <w:r>
              <w:rPr>
                <w:color w:val="000000" w:themeColor="text1"/>
                <w:sz w:val="20"/>
                <w:szCs w:val="20"/>
              </w:rPr>
              <w:t xml:space="preserve">Оба этих вида колдовства известны среди людей с древних времен. Всевышний Аллах упомянул, что колдовство присутствовало в народе Фараона и что колдуны находились возле него, среди его подданных. Колдовство было ремеслом этих людей. </w:t>
            </w:r>
            <w:proofErr w:type="gramStart"/>
            <w:r>
              <w:rPr>
                <w:color w:val="000000" w:themeColor="text1"/>
                <w:sz w:val="20"/>
                <w:szCs w:val="20"/>
              </w:rPr>
              <w:t>А затем пришел Муса, мир ему, с посланием своего Господа и с чудесами, которые указывали на его правдивость: посох, который превращался в змею, и его рука, которую он помещал в карман, а затем извлекал её светящейся, причем в ней не было никакого недуга.</w:t>
            </w:r>
            <w:proofErr w:type="gramEnd"/>
            <w:r>
              <w:rPr>
                <w:color w:val="000000" w:themeColor="text1"/>
                <w:sz w:val="20"/>
                <w:szCs w:val="20"/>
              </w:rPr>
              <w:t xml:space="preserve"> Это – чудеса от Аллаха, на которые не способен обычный человек. Ведь чудеса, которые дарует Аллах (пророкам) – на них не способны обычные люди. Даже пророк не может сам сделать какое-то чудо. Оно даруется ему Всемогущим и Великим Аллахом. Именно Аллах поместил этот свет на руку Своего пророка и посланника, чтобы подтвердить его правдивость. Всевышний Аллах сказал: </w:t>
            </w:r>
            <w:r>
              <w:rPr>
                <w:b/>
                <w:bCs/>
                <w:color w:val="000000" w:themeColor="text1"/>
                <w:sz w:val="20"/>
                <w:szCs w:val="20"/>
              </w:rPr>
              <w:t>«</w:t>
            </w:r>
            <w:r w:rsidR="00A24F59">
              <w:rPr>
                <w:b/>
                <w:bCs/>
                <w:color w:val="000000" w:themeColor="text1"/>
                <w:sz w:val="20"/>
                <w:szCs w:val="20"/>
              </w:rPr>
              <w:t>Они говорят: "</w:t>
            </w:r>
            <w:r w:rsidR="00A24F59" w:rsidRPr="00A24F59">
              <w:rPr>
                <w:b/>
                <w:bCs/>
                <w:color w:val="000000" w:themeColor="text1"/>
                <w:sz w:val="20"/>
                <w:szCs w:val="20"/>
              </w:rPr>
              <w:t>Почему ему не нисп</w:t>
            </w:r>
            <w:r w:rsidR="00A24F59">
              <w:rPr>
                <w:b/>
                <w:bCs/>
                <w:color w:val="000000" w:themeColor="text1"/>
                <w:sz w:val="20"/>
                <w:szCs w:val="20"/>
              </w:rPr>
              <w:t>осланы знамения от его Господа?". Скажи: "</w:t>
            </w:r>
            <w:r w:rsidR="00A24F59" w:rsidRPr="00A24F59">
              <w:rPr>
                <w:b/>
                <w:bCs/>
                <w:color w:val="000000" w:themeColor="text1"/>
                <w:sz w:val="20"/>
                <w:szCs w:val="20"/>
              </w:rPr>
              <w:t>Воистину, знамения - у Аллаха</w:t>
            </w:r>
            <w:r w:rsidR="00A24F59">
              <w:rPr>
                <w:b/>
                <w:bCs/>
                <w:color w:val="000000" w:themeColor="text1"/>
                <w:sz w:val="20"/>
                <w:szCs w:val="20"/>
              </w:rPr>
              <w:t xml:space="preserve">"». </w:t>
            </w:r>
            <w:r w:rsidR="00A24F59">
              <w:rPr>
                <w:color w:val="000000" w:themeColor="text1"/>
                <w:sz w:val="20"/>
                <w:szCs w:val="20"/>
              </w:rPr>
              <w:t>(Сура «ал</w:t>
            </w:r>
            <w:proofErr w:type="gramStart"/>
            <w:r w:rsidR="00A24F59">
              <w:rPr>
                <w:color w:val="000000" w:themeColor="text1"/>
                <w:sz w:val="20"/>
                <w:szCs w:val="20"/>
              </w:rPr>
              <w:t>ь-</w:t>
            </w:r>
            <w:proofErr w:type="gramEnd"/>
            <w:r w:rsidR="00A24F59">
              <w:rPr>
                <w:color w:val="000000" w:themeColor="text1"/>
                <w:sz w:val="20"/>
                <w:szCs w:val="20"/>
              </w:rPr>
              <w:t xml:space="preserve">′Анкабут», аят 50). Посланник не может явить людям знамение, если только Аллах не дарует ему такое чудо. </w:t>
            </w:r>
          </w:p>
          <w:p w:rsidR="00A24F59" w:rsidRPr="00A24F59" w:rsidRDefault="00A24F59" w:rsidP="00A24F59">
            <w:pPr>
              <w:spacing w:after="120" w:line="288" w:lineRule="auto"/>
              <w:rPr>
                <w:color w:val="000000" w:themeColor="text1"/>
                <w:sz w:val="20"/>
                <w:szCs w:val="20"/>
              </w:rPr>
            </w:pPr>
            <w:r>
              <w:rPr>
                <w:color w:val="000000" w:themeColor="text1"/>
                <w:sz w:val="20"/>
                <w:szCs w:val="20"/>
              </w:rPr>
              <w:t xml:space="preserve">Что же касается колдовства (сихр), то это – дело обычных людей и ремесло, которое они изучают и осваивают. Этим делом занимаются шайтаны из числа людей и джиннов. Оно не является чудом. Его именуют «хауарик шайтания» («необычное явление, совершаемое шайтаном»). Человек может освоить и изучить колдовство. Что же касается чудес пророков, то их не способен явить никто, кроме Аллаха. Аллах сказал: </w:t>
            </w:r>
            <w:r>
              <w:rPr>
                <w:b/>
                <w:bCs/>
                <w:color w:val="000000" w:themeColor="text1"/>
                <w:sz w:val="20"/>
                <w:szCs w:val="20"/>
              </w:rPr>
              <w:t>«Они говорят: "</w:t>
            </w:r>
            <w:r w:rsidRPr="00A24F59">
              <w:rPr>
                <w:b/>
                <w:bCs/>
                <w:color w:val="000000" w:themeColor="text1"/>
                <w:sz w:val="20"/>
                <w:szCs w:val="20"/>
              </w:rPr>
              <w:t>Почему ему не нисп</w:t>
            </w:r>
            <w:r>
              <w:rPr>
                <w:b/>
                <w:bCs/>
                <w:color w:val="000000" w:themeColor="text1"/>
                <w:sz w:val="20"/>
                <w:szCs w:val="20"/>
              </w:rPr>
              <w:t>осланы знамения от его Господа?". Скажи: "</w:t>
            </w:r>
            <w:r w:rsidRPr="00A24F59">
              <w:rPr>
                <w:b/>
                <w:bCs/>
                <w:color w:val="000000" w:themeColor="text1"/>
                <w:sz w:val="20"/>
                <w:szCs w:val="20"/>
              </w:rPr>
              <w:t>Воистину, знамения - у Аллаха</w:t>
            </w:r>
            <w:r>
              <w:rPr>
                <w:b/>
                <w:bCs/>
                <w:color w:val="000000" w:themeColor="text1"/>
                <w:sz w:val="20"/>
                <w:szCs w:val="20"/>
              </w:rPr>
              <w:t xml:space="preserve">, </w:t>
            </w:r>
            <w:r w:rsidRPr="00A24F59">
              <w:rPr>
                <w:b/>
                <w:bCs/>
                <w:color w:val="000000" w:themeColor="text1"/>
                <w:sz w:val="20"/>
                <w:szCs w:val="20"/>
              </w:rPr>
              <w:t>а я - всего лишь предостерегающий и разъясняющий увещеватель</w:t>
            </w:r>
            <w:r>
              <w:rPr>
                <w:b/>
                <w:bCs/>
                <w:color w:val="000000" w:themeColor="text1"/>
                <w:sz w:val="20"/>
                <w:szCs w:val="20"/>
              </w:rPr>
              <w:t xml:space="preserve">"». </w:t>
            </w:r>
            <w:r>
              <w:rPr>
                <w:color w:val="000000" w:themeColor="text1"/>
                <w:sz w:val="20"/>
                <w:szCs w:val="20"/>
              </w:rPr>
              <w:t>(Сура «ал</w:t>
            </w:r>
            <w:proofErr w:type="gramStart"/>
            <w:r>
              <w:rPr>
                <w:color w:val="000000" w:themeColor="text1"/>
                <w:sz w:val="20"/>
                <w:szCs w:val="20"/>
              </w:rPr>
              <w:t>ь-</w:t>
            </w:r>
            <w:proofErr w:type="gramEnd"/>
            <w:r>
              <w:rPr>
                <w:color w:val="000000" w:themeColor="text1"/>
                <w:sz w:val="20"/>
                <w:szCs w:val="20"/>
              </w:rPr>
              <w:t xml:space="preserve">′Анкабут», аят 50). Знамения даруются Аллахом. Сам по себе посланник не может явить их. </w:t>
            </w:r>
          </w:p>
        </w:tc>
        <w:tc>
          <w:tcPr>
            <w:tcW w:w="7189" w:type="dxa"/>
            <w:vAlign w:val="center"/>
          </w:tcPr>
          <w:p w:rsidR="00D73724" w:rsidRDefault="004B62F7" w:rsidP="00FA7924">
            <w:pPr>
              <w:spacing w:line="360" w:lineRule="auto"/>
              <w:ind w:firstLine="0"/>
              <w:jc w:val="center"/>
              <w:rPr>
                <w:noProof/>
                <w:color w:val="000000" w:themeColor="text1"/>
              </w:rPr>
            </w:pPr>
            <w:r>
              <w:rPr>
                <w:noProof/>
                <w:color w:val="000000" w:themeColor="text1"/>
              </w:rPr>
              <w:drawing>
                <wp:inline distT="0" distB="0" distL="0" distR="0" wp14:anchorId="71B6AB02" wp14:editId="07CB5FCB">
                  <wp:extent cx="3820851" cy="5676900"/>
                  <wp:effectExtent l="0" t="0" r="8255" b="0"/>
                  <wp:docPr id="747" name="Рисунок 74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20795" cy="5676817"/>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Pr="00BD47DA" w:rsidRDefault="00A24F59" w:rsidP="00BD47DA">
            <w:pPr>
              <w:spacing w:after="120" w:line="288" w:lineRule="auto"/>
              <w:rPr>
                <w:color w:val="000000" w:themeColor="text1"/>
                <w:sz w:val="20"/>
                <w:szCs w:val="20"/>
              </w:rPr>
            </w:pPr>
            <w:r>
              <w:rPr>
                <w:color w:val="000000" w:themeColor="text1"/>
                <w:sz w:val="20"/>
                <w:szCs w:val="20"/>
              </w:rPr>
              <w:lastRenderedPageBreak/>
              <w:t xml:space="preserve">Однако колдовство под силу творению. Творение может изучить его и освоить. Чудеса пророков – это истина, а колдовство – это ложное занятие. Именно поэтому, когда Муса пришел с ясными знамениями и чудесами, люди сказали, что это – колдовство, и что Муса – колдун, а Фараон сказал: </w:t>
            </w:r>
            <w:r>
              <w:rPr>
                <w:b/>
                <w:bCs/>
                <w:color w:val="000000" w:themeColor="text1"/>
                <w:sz w:val="20"/>
                <w:szCs w:val="20"/>
              </w:rPr>
              <w:t>«</w:t>
            </w:r>
            <w:r w:rsidRPr="00A24F59">
              <w:rPr>
                <w:b/>
                <w:bCs/>
                <w:color w:val="000000" w:themeColor="text1"/>
                <w:sz w:val="20"/>
                <w:szCs w:val="20"/>
              </w:rPr>
              <w:t>Мы непременно покажем тебе такое же колдовство</w:t>
            </w:r>
            <w:r>
              <w:rPr>
                <w:b/>
                <w:bCs/>
                <w:color w:val="000000" w:themeColor="text1"/>
                <w:sz w:val="20"/>
                <w:szCs w:val="20"/>
              </w:rPr>
              <w:t xml:space="preserve">». </w:t>
            </w:r>
            <w:r>
              <w:rPr>
                <w:color w:val="000000" w:themeColor="text1"/>
                <w:sz w:val="20"/>
                <w:szCs w:val="20"/>
              </w:rPr>
              <w:t>(Сура «Та</w:t>
            </w:r>
            <w:proofErr w:type="gramStart"/>
            <w:r>
              <w:rPr>
                <w:color w:val="000000" w:themeColor="text1"/>
                <w:sz w:val="20"/>
                <w:szCs w:val="20"/>
              </w:rPr>
              <w:t xml:space="preserve"> Х</w:t>
            </w:r>
            <w:proofErr w:type="gramEnd"/>
            <w:r>
              <w:rPr>
                <w:color w:val="000000" w:themeColor="text1"/>
                <w:sz w:val="20"/>
                <w:szCs w:val="20"/>
              </w:rPr>
              <w:t xml:space="preserve">а», аят 58). </w:t>
            </w:r>
            <w:proofErr w:type="gramStart"/>
            <w:r>
              <w:rPr>
                <w:color w:val="000000" w:themeColor="text1"/>
                <w:sz w:val="20"/>
                <w:szCs w:val="20"/>
              </w:rPr>
              <w:t>Они собрали колдунов, чтобы что-то противопоставить Мусе и назначили день, в который собрались люди, чтобы увидеть, что произойдет между колдунами и М</w:t>
            </w:r>
            <w:r w:rsidR="00BD47DA">
              <w:rPr>
                <w:color w:val="000000" w:themeColor="text1"/>
                <w:sz w:val="20"/>
                <w:szCs w:val="20"/>
              </w:rPr>
              <w:t>усой: одолеют ли колдуны Мусу, или Муса одолеет колдунов?</w:t>
            </w:r>
            <w:proofErr w:type="gramEnd"/>
            <w:r w:rsidR="00BD47DA">
              <w:rPr>
                <w:color w:val="000000" w:themeColor="text1"/>
                <w:sz w:val="20"/>
                <w:szCs w:val="20"/>
              </w:rPr>
              <w:t xml:space="preserve"> Так ему облегчил Аллах, чтобы истина стала явной и в качестве помощи Своему пророку, мир ему. Колдуны собрались и попросили Мусу бросить (посох) первым, но он сказал: «Бросайте вы!». Они бросили то, что у них было из великого колдовства (веревки и посохи), которые привели людей в страх, и даже Муса испугался. Аллах сказал: </w:t>
            </w:r>
            <w:r w:rsidR="00BD47DA">
              <w:rPr>
                <w:b/>
                <w:bCs/>
                <w:color w:val="000000" w:themeColor="text1"/>
                <w:sz w:val="20"/>
                <w:szCs w:val="20"/>
              </w:rPr>
              <w:t>«</w:t>
            </w:r>
            <w:r w:rsidR="00BD47DA" w:rsidRPr="00BD47DA">
              <w:rPr>
                <w:b/>
                <w:bCs/>
                <w:color w:val="000000" w:themeColor="text1"/>
                <w:sz w:val="20"/>
                <w:szCs w:val="20"/>
              </w:rPr>
              <w:t xml:space="preserve">Тогда он почувствовал в душе страх. </w:t>
            </w:r>
            <w:r w:rsidR="00BD47DA">
              <w:rPr>
                <w:b/>
                <w:bCs/>
                <w:color w:val="000000" w:themeColor="text1"/>
                <w:sz w:val="20"/>
                <w:szCs w:val="20"/>
              </w:rPr>
              <w:t xml:space="preserve">Мы сказали: "Не бойся! Ты одержишь верх. </w:t>
            </w:r>
            <w:r w:rsidR="00BD47DA" w:rsidRPr="00BD47DA">
              <w:rPr>
                <w:b/>
                <w:bCs/>
                <w:color w:val="000000" w:themeColor="text1"/>
                <w:sz w:val="20"/>
                <w:szCs w:val="20"/>
              </w:rPr>
              <w:t>Брось то, что держишь в своей деснице, и оно проглотит содеянное ими</w:t>
            </w:r>
            <w:r w:rsidR="00BD47DA">
              <w:rPr>
                <w:b/>
                <w:bCs/>
                <w:color w:val="000000" w:themeColor="text1"/>
                <w:sz w:val="20"/>
                <w:szCs w:val="20"/>
              </w:rPr>
              <w:t xml:space="preserve">"». </w:t>
            </w:r>
            <w:r w:rsidR="00BD47DA">
              <w:rPr>
                <w:color w:val="000000" w:themeColor="text1"/>
                <w:sz w:val="20"/>
                <w:szCs w:val="20"/>
              </w:rPr>
              <w:t>(Сура «Та</w:t>
            </w:r>
            <w:proofErr w:type="gramStart"/>
            <w:r w:rsidR="00BD47DA">
              <w:rPr>
                <w:color w:val="000000" w:themeColor="text1"/>
                <w:sz w:val="20"/>
                <w:szCs w:val="20"/>
              </w:rPr>
              <w:t xml:space="preserve"> Х</w:t>
            </w:r>
            <w:proofErr w:type="gramEnd"/>
            <w:r w:rsidR="00BD47DA">
              <w:rPr>
                <w:color w:val="000000" w:themeColor="text1"/>
                <w:sz w:val="20"/>
                <w:szCs w:val="20"/>
              </w:rPr>
              <w:t xml:space="preserve">а», аяты 67-69). </w:t>
            </w:r>
            <w:proofErr w:type="gramStart"/>
            <w:r w:rsidR="00BD47DA">
              <w:rPr>
                <w:color w:val="000000" w:themeColor="text1"/>
                <w:sz w:val="20"/>
                <w:szCs w:val="20"/>
              </w:rPr>
              <w:t>Тогда он бросил посох, который держал в руке, и этот посох превратился в великую змею, которая испугала колдунов и поглотила всех змей, которых колдуны выпустили в долину.</w:t>
            </w:r>
            <w:proofErr w:type="gramEnd"/>
            <w:r w:rsidR="00BD47DA">
              <w:rPr>
                <w:color w:val="000000" w:themeColor="text1"/>
                <w:sz w:val="20"/>
                <w:szCs w:val="20"/>
              </w:rPr>
              <w:t xml:space="preserve"> Они испугались за свои жизни – испугались, что змея проглотит и их. Затем Муса, мир ему, схватил свой посох и он вернулся в своё прежнее состояние. И тут колдуны поняли, что совершённое Мусой не относится к колдовству. Они поняли, что подобное не может совершить человек, и что это – от Аллаха. Они уверовали, раскаялись пред Аллахом и пали ниц пред Всемогущим и Великим Аллахом: </w:t>
            </w:r>
            <w:r w:rsidR="00BD47DA">
              <w:rPr>
                <w:b/>
                <w:bCs/>
                <w:color w:val="000000" w:themeColor="text1"/>
                <w:sz w:val="20"/>
                <w:szCs w:val="20"/>
              </w:rPr>
              <w:t>«</w:t>
            </w:r>
            <w:r w:rsidR="00BD47DA" w:rsidRPr="00BD47DA">
              <w:rPr>
                <w:b/>
                <w:bCs/>
                <w:color w:val="000000" w:themeColor="text1"/>
                <w:sz w:val="20"/>
                <w:szCs w:val="20"/>
              </w:rPr>
              <w:t>Колдуны пали ниц</w:t>
            </w:r>
            <w:r w:rsidR="00BD47DA">
              <w:rPr>
                <w:b/>
                <w:bCs/>
                <w:color w:val="000000" w:themeColor="text1"/>
                <w:sz w:val="20"/>
                <w:szCs w:val="20"/>
              </w:rPr>
              <w:t xml:space="preserve"> и сказали: "</w:t>
            </w:r>
            <w:r w:rsidR="00BD47DA" w:rsidRPr="00BD47DA">
              <w:rPr>
                <w:b/>
                <w:bCs/>
                <w:color w:val="000000" w:themeColor="text1"/>
                <w:sz w:val="20"/>
                <w:szCs w:val="20"/>
              </w:rPr>
              <w:t>Мы уверовали в Господа миров, Господа Мусы и Харуна</w:t>
            </w:r>
            <w:r w:rsidR="00BD47DA">
              <w:rPr>
                <w:b/>
                <w:bCs/>
                <w:color w:val="000000" w:themeColor="text1"/>
                <w:sz w:val="20"/>
                <w:szCs w:val="20"/>
              </w:rPr>
              <w:t>"</w:t>
            </w:r>
            <w:r w:rsidR="00BD47DA" w:rsidRPr="00BD47DA">
              <w:rPr>
                <w:b/>
                <w:bCs/>
                <w:color w:val="000000" w:themeColor="text1"/>
                <w:sz w:val="20"/>
                <w:szCs w:val="20"/>
              </w:rPr>
              <w:t>»</w:t>
            </w:r>
            <w:r w:rsidR="00BD47DA">
              <w:rPr>
                <w:b/>
                <w:bCs/>
                <w:color w:val="000000" w:themeColor="text1"/>
                <w:sz w:val="20"/>
                <w:szCs w:val="20"/>
              </w:rPr>
              <w:t xml:space="preserve">. </w:t>
            </w:r>
            <w:r w:rsidR="00BD47DA">
              <w:rPr>
                <w:color w:val="000000" w:themeColor="text1"/>
                <w:sz w:val="20"/>
                <w:szCs w:val="20"/>
              </w:rPr>
              <w:t>(Сура «</w:t>
            </w:r>
            <w:proofErr w:type="gramStart"/>
            <w:r w:rsidR="00BD47DA">
              <w:rPr>
                <w:color w:val="000000" w:themeColor="text1"/>
                <w:sz w:val="20"/>
                <w:szCs w:val="20"/>
              </w:rPr>
              <w:t>аль-А</w:t>
            </w:r>
            <w:proofErr w:type="gramEnd"/>
            <w:r w:rsidR="00BD47DA">
              <w:rPr>
                <w:color w:val="000000" w:themeColor="text1"/>
                <w:sz w:val="20"/>
                <w:szCs w:val="20"/>
              </w:rPr>
              <w:t xml:space="preserve">′раф», аяты 120-122). Так Аллах посрамил Фараона на этом великом собрании. </w:t>
            </w:r>
            <w:r w:rsidR="0089211C">
              <w:rPr>
                <w:color w:val="000000" w:themeColor="text1"/>
                <w:sz w:val="20"/>
                <w:szCs w:val="20"/>
              </w:rPr>
              <w:t xml:space="preserve">Аллах посрамил Фараона и его </w:t>
            </w:r>
            <w:proofErr w:type="gramStart"/>
            <w:r w:rsidR="0089211C">
              <w:rPr>
                <w:color w:val="000000" w:themeColor="text1"/>
                <w:sz w:val="20"/>
                <w:szCs w:val="20"/>
              </w:rPr>
              <w:t>приспешников</w:t>
            </w:r>
            <w:proofErr w:type="gramEnd"/>
            <w:r w:rsidR="0089211C">
              <w:rPr>
                <w:color w:val="000000" w:themeColor="text1"/>
                <w:sz w:val="20"/>
                <w:szCs w:val="20"/>
              </w:rPr>
              <w:t>, уничтожил то, что они творили, и божественное чудо, неподвластное людям, стало явным. В этот момент Фараон проявил надменность, высокомерие и упрямство, и стал угрожать колдунам, что схватит их и накажет. Но что же случилось?! Они сказали:</w:t>
            </w:r>
          </w:p>
        </w:tc>
        <w:tc>
          <w:tcPr>
            <w:tcW w:w="7189" w:type="dxa"/>
            <w:vAlign w:val="center"/>
          </w:tcPr>
          <w:p w:rsidR="00D73724" w:rsidRDefault="00A24F59" w:rsidP="00FA7924">
            <w:pPr>
              <w:spacing w:line="360" w:lineRule="auto"/>
              <w:ind w:firstLine="0"/>
              <w:jc w:val="center"/>
              <w:rPr>
                <w:noProof/>
                <w:color w:val="000000" w:themeColor="text1"/>
              </w:rPr>
            </w:pPr>
            <w:r>
              <w:rPr>
                <w:noProof/>
                <w:color w:val="000000" w:themeColor="text1"/>
              </w:rPr>
              <w:drawing>
                <wp:inline distT="0" distB="0" distL="0" distR="0" wp14:anchorId="2026B029" wp14:editId="0740DE54">
                  <wp:extent cx="3907848" cy="5682343"/>
                  <wp:effectExtent l="0" t="0" r="0" b="0"/>
                  <wp:docPr id="748" name="Рисунок 74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07790" cy="5682258"/>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89211C" w:rsidP="0089211C">
            <w:pPr>
              <w:spacing w:after="120" w:line="288" w:lineRule="auto"/>
              <w:rPr>
                <w:color w:val="000000" w:themeColor="text1"/>
                <w:sz w:val="20"/>
                <w:szCs w:val="20"/>
              </w:rPr>
            </w:pPr>
            <w:r>
              <w:rPr>
                <w:b/>
                <w:bCs/>
                <w:color w:val="000000" w:themeColor="text1"/>
                <w:sz w:val="20"/>
                <w:szCs w:val="20"/>
              </w:rPr>
              <w:lastRenderedPageBreak/>
              <w:t>«</w:t>
            </w:r>
            <w:r w:rsidRPr="0089211C">
              <w:rPr>
                <w:b/>
                <w:bCs/>
                <w:color w:val="000000" w:themeColor="text1"/>
                <w:sz w:val="20"/>
                <w:szCs w:val="20"/>
              </w:rPr>
              <w:t>Выноси же свой приговор! Воистину, ты выносишь приговор только в мирской жизни. Воистину, мы уверовали в нашего Господа для того, чтобы Он простил нам наши грехи и колдовство, к которому ты нас принудил. Аллах лучше и долговечнее</w:t>
            </w:r>
            <w:r>
              <w:rPr>
                <w:b/>
                <w:bCs/>
                <w:color w:val="000000" w:themeColor="text1"/>
                <w:sz w:val="20"/>
                <w:szCs w:val="20"/>
              </w:rPr>
              <w:t xml:space="preserve">». </w:t>
            </w:r>
            <w:r>
              <w:rPr>
                <w:color w:val="000000" w:themeColor="text1"/>
                <w:sz w:val="20"/>
                <w:szCs w:val="20"/>
              </w:rPr>
              <w:t>(Сура «Та</w:t>
            </w:r>
            <w:proofErr w:type="gramStart"/>
            <w:r>
              <w:rPr>
                <w:color w:val="000000" w:themeColor="text1"/>
                <w:sz w:val="20"/>
                <w:szCs w:val="20"/>
              </w:rPr>
              <w:t xml:space="preserve"> Х</w:t>
            </w:r>
            <w:proofErr w:type="gramEnd"/>
            <w:r>
              <w:rPr>
                <w:color w:val="000000" w:themeColor="text1"/>
                <w:sz w:val="20"/>
                <w:szCs w:val="20"/>
              </w:rPr>
              <w:t xml:space="preserve">а», аяты 72-73). Он пригрозил, что убьет их и распнёт их на пальмовых стволах, но они проявили терпение и сказали: </w:t>
            </w:r>
            <w:r>
              <w:rPr>
                <w:b/>
                <w:bCs/>
                <w:color w:val="000000" w:themeColor="text1"/>
                <w:sz w:val="20"/>
                <w:szCs w:val="20"/>
              </w:rPr>
              <w:t>«</w:t>
            </w:r>
            <w:r w:rsidRPr="0089211C">
              <w:rPr>
                <w:b/>
                <w:bCs/>
                <w:color w:val="000000" w:themeColor="text1"/>
                <w:sz w:val="20"/>
                <w:szCs w:val="20"/>
              </w:rPr>
              <w:t>Господь наш! Ниспошли нам терпение и умертви нас мусульманами</w:t>
            </w:r>
            <w:r>
              <w:rPr>
                <w:b/>
                <w:bCs/>
                <w:color w:val="000000" w:themeColor="text1"/>
                <w:sz w:val="20"/>
                <w:szCs w:val="20"/>
              </w:rPr>
              <w:t xml:space="preserve">». </w:t>
            </w:r>
            <w:r>
              <w:rPr>
                <w:color w:val="000000" w:themeColor="text1"/>
                <w:sz w:val="20"/>
                <w:szCs w:val="20"/>
              </w:rPr>
              <w:t>(Сура «</w:t>
            </w:r>
            <w:proofErr w:type="gramStart"/>
            <w:r>
              <w:rPr>
                <w:color w:val="000000" w:themeColor="text1"/>
                <w:sz w:val="20"/>
                <w:szCs w:val="20"/>
              </w:rPr>
              <w:t>аль-А</w:t>
            </w:r>
            <w:proofErr w:type="gramEnd"/>
            <w:r>
              <w:rPr>
                <w:color w:val="000000" w:themeColor="text1"/>
                <w:sz w:val="20"/>
                <w:szCs w:val="20"/>
              </w:rPr>
              <w:t xml:space="preserve">′раф», аят 126). Благой конец остался за обладателями веры, то есть за пророком Аллаха Мусой, мир ему, и верующими людьми. Истина одержала </w:t>
            </w:r>
            <w:proofErr w:type="gramStart"/>
            <w:r>
              <w:rPr>
                <w:color w:val="000000" w:themeColor="text1"/>
                <w:sz w:val="20"/>
                <w:szCs w:val="20"/>
              </w:rPr>
              <w:t>верх</w:t>
            </w:r>
            <w:proofErr w:type="gramEnd"/>
            <w:r>
              <w:rPr>
                <w:color w:val="000000" w:themeColor="text1"/>
                <w:sz w:val="20"/>
                <w:szCs w:val="20"/>
              </w:rPr>
              <w:t xml:space="preserve"> а то, что они творили, стало ложным. Так мы понимаем, что чудеса пророков – это то, что дарует Аллах, и ни один человек и ни один ангел не может сам явить что-то из этих чудес. Их создает и дарует именно Аллах. </w:t>
            </w:r>
          </w:p>
          <w:p w:rsidR="0089211C" w:rsidRPr="003D3216" w:rsidRDefault="0089211C" w:rsidP="006671F2">
            <w:pPr>
              <w:spacing w:after="120" w:line="288" w:lineRule="auto"/>
              <w:rPr>
                <w:b/>
                <w:bCs/>
                <w:color w:val="000000" w:themeColor="text1"/>
                <w:sz w:val="20"/>
                <w:szCs w:val="20"/>
              </w:rPr>
            </w:pPr>
            <w:r>
              <w:rPr>
                <w:color w:val="000000" w:themeColor="text1"/>
                <w:sz w:val="20"/>
                <w:szCs w:val="20"/>
              </w:rPr>
              <w:t xml:space="preserve">Такова разница между чудесами пророков и колдовством. Это указывает на то, что колдовство было среди людей с древних времен, еще со времен Фараона, как упомянул Аллах в Коране. А, возможно, оно было и еще раньше. Также колдовство сохранилось среди потомков Исраиля. Сулейман был пророком, был правителем из числа пророков, посланных к потомкам Исраиля. Аллах подчинил ему джиннов, ′ифритов («силачи из числа джиннов») и шайтанов, которые выполняли его повеления. Аллах даровал ему такую власть, какую не давал никому из миров. </w:t>
            </w:r>
            <w:r w:rsidR="003D3216">
              <w:rPr>
                <w:color w:val="000000" w:themeColor="text1"/>
                <w:sz w:val="20"/>
                <w:szCs w:val="20"/>
              </w:rPr>
              <w:t>Сулейман</w:t>
            </w:r>
            <w:r>
              <w:rPr>
                <w:color w:val="000000" w:themeColor="text1"/>
                <w:sz w:val="20"/>
                <w:szCs w:val="20"/>
              </w:rPr>
              <w:t xml:space="preserve"> попросил своего Господа и сказал: </w:t>
            </w:r>
            <w:r>
              <w:rPr>
                <w:b/>
                <w:bCs/>
                <w:color w:val="000000" w:themeColor="text1"/>
                <w:sz w:val="20"/>
                <w:szCs w:val="20"/>
              </w:rPr>
              <w:t>«И</w:t>
            </w:r>
            <w:r w:rsidRPr="0089211C">
              <w:rPr>
                <w:b/>
                <w:bCs/>
                <w:color w:val="000000" w:themeColor="text1"/>
                <w:sz w:val="20"/>
                <w:szCs w:val="20"/>
              </w:rPr>
              <w:t xml:space="preserve"> даруй мне такую власть, которая не будет подобать никому после меня</w:t>
            </w:r>
            <w:r>
              <w:rPr>
                <w:color w:val="000000" w:themeColor="text1"/>
                <w:sz w:val="20"/>
                <w:szCs w:val="20"/>
              </w:rPr>
              <w:t xml:space="preserve">». (Сура «Сод», аят 35). </w:t>
            </w:r>
            <w:r w:rsidR="003D3216">
              <w:rPr>
                <w:color w:val="000000" w:themeColor="text1"/>
                <w:sz w:val="20"/>
                <w:szCs w:val="20"/>
              </w:rPr>
              <w:t xml:space="preserve">И из этой власти то, что Аллах подчинил ему ′ифритов: </w:t>
            </w:r>
            <w:r w:rsidR="003D3216">
              <w:rPr>
                <w:b/>
                <w:bCs/>
                <w:color w:val="000000" w:themeColor="text1"/>
                <w:sz w:val="20"/>
                <w:szCs w:val="20"/>
              </w:rPr>
              <w:t>«…</w:t>
            </w:r>
            <w:r w:rsidR="003D3216" w:rsidRPr="003D3216">
              <w:rPr>
                <w:b/>
                <w:bCs/>
                <w:color w:val="000000" w:themeColor="text1"/>
                <w:sz w:val="20"/>
                <w:szCs w:val="20"/>
              </w:rPr>
              <w:t xml:space="preserve">а также </w:t>
            </w:r>
            <w:r w:rsidR="003D3216">
              <w:rPr>
                <w:b/>
                <w:bCs/>
                <w:color w:val="000000" w:themeColor="text1"/>
                <w:sz w:val="20"/>
                <w:szCs w:val="20"/>
              </w:rPr>
              <w:t>шайтанов</w:t>
            </w:r>
            <w:r w:rsidR="003D3216" w:rsidRPr="003D3216">
              <w:rPr>
                <w:b/>
                <w:bCs/>
                <w:color w:val="000000" w:themeColor="text1"/>
                <w:sz w:val="20"/>
                <w:szCs w:val="20"/>
              </w:rPr>
              <w:t xml:space="preserve"> - всяких строителей, ныряльщиков и прочих, связанных оковами</w:t>
            </w:r>
            <w:r w:rsidR="003D3216">
              <w:rPr>
                <w:b/>
                <w:bCs/>
                <w:color w:val="000000" w:themeColor="text1"/>
                <w:sz w:val="20"/>
                <w:szCs w:val="20"/>
              </w:rPr>
              <w:t xml:space="preserve">». </w:t>
            </w:r>
            <w:r w:rsidR="003D3216">
              <w:rPr>
                <w:color w:val="000000" w:themeColor="text1"/>
                <w:sz w:val="20"/>
                <w:szCs w:val="20"/>
              </w:rPr>
              <w:t xml:space="preserve">(Сура «Сод», аяты 37-38). Сулейман управлял ими, а они выполняли для него великие дела, как это упомянул Всевышний Аллах. Когда же Сулейман, мир ему, скончался, шайтаны пришли и сказали (людям): «Сулейман смог подчинить себя шайтанов только лишь посредством колдовства. Он управлял джиннами и шайтанами через колдовство, творимое им». Так они возвели ложь на Сулеймана. Аллах же объявил о непричастности Сулеймана, мир ему, к этому, ибо колдовство является неверием и не подобает </w:t>
            </w:r>
            <w:r w:rsidR="006671F2">
              <w:rPr>
                <w:color w:val="000000" w:themeColor="text1"/>
                <w:sz w:val="20"/>
                <w:szCs w:val="20"/>
              </w:rPr>
              <w:t>пророку…</w:t>
            </w:r>
            <w:r w:rsidR="003D3216">
              <w:rPr>
                <w:color w:val="000000" w:themeColor="text1"/>
                <w:sz w:val="20"/>
                <w:szCs w:val="20"/>
              </w:rPr>
              <w:t xml:space="preserve"> </w:t>
            </w:r>
          </w:p>
        </w:tc>
        <w:tc>
          <w:tcPr>
            <w:tcW w:w="7189" w:type="dxa"/>
            <w:vAlign w:val="center"/>
          </w:tcPr>
          <w:p w:rsidR="00D73724" w:rsidRDefault="0089211C" w:rsidP="00FA7924">
            <w:pPr>
              <w:spacing w:line="360" w:lineRule="auto"/>
              <w:ind w:firstLine="0"/>
              <w:jc w:val="center"/>
              <w:rPr>
                <w:noProof/>
                <w:color w:val="000000" w:themeColor="text1"/>
              </w:rPr>
            </w:pPr>
            <w:r>
              <w:rPr>
                <w:noProof/>
                <w:color w:val="000000" w:themeColor="text1"/>
              </w:rPr>
              <w:drawing>
                <wp:inline distT="0" distB="0" distL="0" distR="0" wp14:anchorId="5E9DF04A" wp14:editId="6C18346D">
                  <wp:extent cx="3782751" cy="5709557"/>
                  <wp:effectExtent l="0" t="0" r="8255" b="5715"/>
                  <wp:docPr id="749" name="Рисунок 74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82695" cy="5709473"/>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6671F2" w:rsidP="006671F2">
            <w:pPr>
              <w:spacing w:after="120" w:line="288" w:lineRule="auto"/>
              <w:rPr>
                <w:color w:val="000000" w:themeColor="text1"/>
                <w:sz w:val="20"/>
                <w:szCs w:val="20"/>
              </w:rPr>
            </w:pPr>
            <w:r>
              <w:rPr>
                <w:color w:val="000000" w:themeColor="text1"/>
                <w:sz w:val="20"/>
                <w:szCs w:val="20"/>
              </w:rPr>
              <w:lastRenderedPageBreak/>
              <w:t xml:space="preserve">…Сулейману заниматься неверием. Всевышний Аллах сказал: </w:t>
            </w:r>
            <w:r>
              <w:rPr>
                <w:b/>
                <w:bCs/>
                <w:color w:val="000000" w:themeColor="text1"/>
                <w:sz w:val="20"/>
                <w:szCs w:val="20"/>
              </w:rPr>
              <w:t>«</w:t>
            </w:r>
            <w:r w:rsidRPr="006671F2">
              <w:rPr>
                <w:b/>
                <w:bCs/>
                <w:color w:val="000000" w:themeColor="text1"/>
                <w:sz w:val="20"/>
                <w:szCs w:val="20"/>
              </w:rPr>
              <w:t xml:space="preserve">Они последовали за тем, что читали </w:t>
            </w:r>
            <w:r>
              <w:rPr>
                <w:b/>
                <w:bCs/>
                <w:color w:val="000000" w:themeColor="text1"/>
                <w:sz w:val="20"/>
                <w:szCs w:val="20"/>
              </w:rPr>
              <w:t xml:space="preserve">шайтаны в царстве Сулеймана, но </w:t>
            </w:r>
            <w:r w:rsidRPr="006671F2">
              <w:rPr>
                <w:b/>
                <w:bCs/>
                <w:color w:val="000000" w:themeColor="text1"/>
                <w:sz w:val="20"/>
                <w:szCs w:val="20"/>
              </w:rPr>
              <w:t>Сулейман не был неверующим</w:t>
            </w:r>
            <w:r>
              <w:rPr>
                <w:b/>
                <w:bCs/>
                <w:color w:val="000000" w:themeColor="text1"/>
                <w:sz w:val="20"/>
                <w:szCs w:val="20"/>
              </w:rPr>
              <w:t xml:space="preserve">». </w:t>
            </w:r>
            <w:r>
              <w:rPr>
                <w:color w:val="000000" w:themeColor="text1"/>
                <w:sz w:val="20"/>
                <w:szCs w:val="20"/>
              </w:rPr>
              <w:t xml:space="preserve">То есть Сулейман не занимался колдовством. Аллах назвал колдовство (сихр) неверием. Затем Аллах сказал: </w:t>
            </w:r>
            <w:r>
              <w:rPr>
                <w:b/>
                <w:bCs/>
                <w:color w:val="000000" w:themeColor="text1"/>
                <w:sz w:val="20"/>
                <w:szCs w:val="20"/>
              </w:rPr>
              <w:t>«</w:t>
            </w:r>
            <w:r w:rsidRPr="006671F2">
              <w:rPr>
                <w:b/>
                <w:bCs/>
                <w:color w:val="000000" w:themeColor="text1"/>
                <w:sz w:val="20"/>
                <w:szCs w:val="20"/>
              </w:rPr>
              <w:t xml:space="preserve">Неверующими были </w:t>
            </w:r>
            <w:r>
              <w:rPr>
                <w:b/>
                <w:bCs/>
                <w:color w:val="000000" w:themeColor="text1"/>
                <w:sz w:val="20"/>
                <w:szCs w:val="20"/>
              </w:rPr>
              <w:t>шайтаны</w:t>
            </w:r>
            <w:r w:rsidRPr="006671F2">
              <w:rPr>
                <w:b/>
                <w:bCs/>
                <w:color w:val="000000" w:themeColor="text1"/>
                <w:sz w:val="20"/>
                <w:szCs w:val="20"/>
              </w:rPr>
              <w:t>, и они обучали людей колдовству, а также тому, что было ниспослано двум ангелам в Вавилоне - Харуту и Маруту. Но они (ангелы)</w:t>
            </w:r>
            <w:r>
              <w:rPr>
                <w:b/>
                <w:bCs/>
                <w:color w:val="000000" w:themeColor="text1"/>
                <w:sz w:val="20"/>
                <w:szCs w:val="20"/>
              </w:rPr>
              <w:t xml:space="preserve"> никого не обучали, не сказав: "</w:t>
            </w:r>
            <w:r w:rsidRPr="006671F2">
              <w:rPr>
                <w:b/>
                <w:bCs/>
                <w:color w:val="000000" w:themeColor="text1"/>
                <w:sz w:val="20"/>
                <w:szCs w:val="20"/>
              </w:rPr>
              <w:t>Воистину, мы являемся искушен</w:t>
            </w:r>
            <w:r>
              <w:rPr>
                <w:b/>
                <w:bCs/>
                <w:color w:val="000000" w:themeColor="text1"/>
                <w:sz w:val="20"/>
                <w:szCs w:val="20"/>
              </w:rPr>
              <w:t>ием, не становись же неверующим"</w:t>
            </w:r>
            <w:r w:rsidRPr="006671F2">
              <w:rPr>
                <w:b/>
                <w:bCs/>
                <w:color w:val="000000" w:themeColor="text1"/>
                <w:sz w:val="20"/>
                <w:szCs w:val="20"/>
              </w:rPr>
              <w:t>. Они обучались у них тому, как разлучать мужа с женой, но никому не могли причинить вред без соизволения Аллаха. Они обучались тому, что приносило им вред и не приносило им пользы. Они знали, что тому, кто приобрел это, нет доли в Последней жизни. Скверно то, что они купили за свои д</w:t>
            </w:r>
            <w:r>
              <w:rPr>
                <w:b/>
                <w:bCs/>
                <w:color w:val="000000" w:themeColor="text1"/>
                <w:sz w:val="20"/>
                <w:szCs w:val="20"/>
              </w:rPr>
              <w:t xml:space="preserve">уши! Если бы они только знали! </w:t>
            </w:r>
            <w:r w:rsidRPr="006671F2">
              <w:rPr>
                <w:b/>
                <w:bCs/>
                <w:color w:val="000000" w:themeColor="text1"/>
                <w:sz w:val="20"/>
                <w:szCs w:val="20"/>
              </w:rPr>
              <w:t>Если бы они уверовали в Аллаха и были богобоязненны, то вознаграждение от Аллаха было бы лучше для них. Если бы они только знали!</w:t>
            </w:r>
            <w:r>
              <w:rPr>
                <w:b/>
                <w:bCs/>
                <w:color w:val="000000" w:themeColor="text1"/>
                <w:sz w:val="20"/>
                <w:szCs w:val="20"/>
              </w:rPr>
              <w:t xml:space="preserve">». </w:t>
            </w:r>
            <w:r>
              <w:rPr>
                <w:color w:val="000000" w:themeColor="text1"/>
                <w:sz w:val="20"/>
                <w:szCs w:val="20"/>
              </w:rPr>
              <w:t xml:space="preserve">(Сура «аль-Бакара», аяты 102-103). В этих аятах указание на то, что колдовство (сихр) относится к делам шайтанов, и что оно не подобало Сулейману, мир ему, который был пророком Аллаха и сыном пророка Аллаха (Дауда). Однако это иудеи возвели на него ложь, которую им подбросили шайтаны. Эти аяты указывают на то, что колдовство является неверием. Именно поэтому автор книги привел их в качестве довода на то, что колдовство является неверием, и на то, что оно делает ислам недействительным. </w:t>
            </w:r>
            <w:r w:rsidR="00E6475D">
              <w:rPr>
                <w:color w:val="000000" w:themeColor="text1"/>
                <w:sz w:val="20"/>
                <w:szCs w:val="20"/>
              </w:rPr>
              <w:t>На это указывает сразу несколько отрывков из аятов:</w:t>
            </w:r>
          </w:p>
          <w:p w:rsidR="00E6475D" w:rsidRDefault="00E6475D" w:rsidP="006671F2">
            <w:pPr>
              <w:spacing w:after="120" w:line="288" w:lineRule="auto"/>
              <w:rPr>
                <w:color w:val="000000" w:themeColor="text1"/>
                <w:sz w:val="20"/>
                <w:szCs w:val="20"/>
              </w:rPr>
            </w:pPr>
            <w:r w:rsidRPr="00E6475D">
              <w:rPr>
                <w:b/>
                <w:bCs/>
                <w:color w:val="000000" w:themeColor="text1"/>
                <w:sz w:val="20"/>
                <w:szCs w:val="20"/>
                <w:u w:val="single"/>
              </w:rPr>
              <w:t>Во-первых</w:t>
            </w:r>
            <w:r>
              <w:rPr>
                <w:color w:val="000000" w:themeColor="text1"/>
                <w:sz w:val="20"/>
                <w:szCs w:val="20"/>
              </w:rPr>
              <w:t xml:space="preserve">, слова Аллаха: </w:t>
            </w:r>
            <w:r>
              <w:rPr>
                <w:b/>
                <w:bCs/>
                <w:color w:val="000000" w:themeColor="text1"/>
                <w:sz w:val="20"/>
                <w:szCs w:val="20"/>
              </w:rPr>
              <w:t xml:space="preserve">«…но </w:t>
            </w:r>
            <w:r w:rsidRPr="006671F2">
              <w:rPr>
                <w:b/>
                <w:bCs/>
                <w:color w:val="000000" w:themeColor="text1"/>
                <w:sz w:val="20"/>
                <w:szCs w:val="20"/>
              </w:rPr>
              <w:t>Сулейман не был неверующим</w:t>
            </w:r>
            <w:r>
              <w:rPr>
                <w:b/>
                <w:bCs/>
                <w:color w:val="000000" w:themeColor="text1"/>
                <w:sz w:val="20"/>
                <w:szCs w:val="20"/>
              </w:rPr>
              <w:t xml:space="preserve">…». </w:t>
            </w:r>
            <w:r>
              <w:rPr>
                <w:color w:val="000000" w:themeColor="text1"/>
                <w:sz w:val="20"/>
                <w:szCs w:val="20"/>
              </w:rPr>
              <w:t>То есть он не занимался колдовством, ибо колдовство – это неверие, и оно не подобает пророку Аллаха.</w:t>
            </w:r>
          </w:p>
          <w:p w:rsidR="00E6475D" w:rsidRDefault="00E6475D" w:rsidP="006671F2">
            <w:pPr>
              <w:spacing w:after="120" w:line="288" w:lineRule="auto"/>
              <w:rPr>
                <w:color w:val="000000" w:themeColor="text1"/>
                <w:sz w:val="20"/>
                <w:szCs w:val="20"/>
              </w:rPr>
            </w:pPr>
            <w:r w:rsidRPr="00E6475D">
              <w:rPr>
                <w:b/>
                <w:bCs/>
                <w:color w:val="000000" w:themeColor="text1"/>
                <w:sz w:val="20"/>
                <w:szCs w:val="20"/>
                <w:u w:val="single"/>
              </w:rPr>
              <w:t>Во-вторых</w:t>
            </w:r>
            <w:r>
              <w:rPr>
                <w:color w:val="000000" w:themeColor="text1"/>
                <w:sz w:val="20"/>
                <w:szCs w:val="20"/>
              </w:rPr>
              <w:t xml:space="preserve">, слова Аллаха: </w:t>
            </w:r>
            <w:r>
              <w:rPr>
                <w:b/>
                <w:bCs/>
                <w:color w:val="000000" w:themeColor="text1"/>
                <w:sz w:val="20"/>
                <w:szCs w:val="20"/>
              </w:rPr>
              <w:t>«</w:t>
            </w:r>
            <w:r w:rsidRPr="006671F2">
              <w:rPr>
                <w:b/>
                <w:bCs/>
                <w:color w:val="000000" w:themeColor="text1"/>
                <w:sz w:val="20"/>
                <w:szCs w:val="20"/>
              </w:rPr>
              <w:t xml:space="preserve">Неверующими были </w:t>
            </w:r>
            <w:r>
              <w:rPr>
                <w:b/>
                <w:bCs/>
                <w:color w:val="000000" w:themeColor="text1"/>
                <w:sz w:val="20"/>
                <w:szCs w:val="20"/>
              </w:rPr>
              <w:t>шайтаны</w:t>
            </w:r>
            <w:r w:rsidRPr="006671F2">
              <w:rPr>
                <w:b/>
                <w:bCs/>
                <w:color w:val="000000" w:themeColor="text1"/>
                <w:sz w:val="20"/>
                <w:szCs w:val="20"/>
              </w:rPr>
              <w:t>, и они обучали людей колдовству</w:t>
            </w:r>
            <w:r>
              <w:rPr>
                <w:b/>
                <w:bCs/>
                <w:color w:val="000000" w:themeColor="text1"/>
                <w:sz w:val="20"/>
                <w:szCs w:val="20"/>
              </w:rPr>
              <w:t xml:space="preserve">». </w:t>
            </w:r>
            <w:r>
              <w:rPr>
                <w:color w:val="000000" w:themeColor="text1"/>
                <w:sz w:val="20"/>
                <w:szCs w:val="20"/>
              </w:rPr>
              <w:t xml:space="preserve">Это указывает на то, что обучение колдовству – это неверие, и на то, что колдовству обучают людей именно шайтаны, а не пророки, мир им. </w:t>
            </w:r>
          </w:p>
          <w:p w:rsidR="00E6475D" w:rsidRPr="00E6475D" w:rsidRDefault="00E6475D" w:rsidP="006671F2">
            <w:pPr>
              <w:spacing w:after="120" w:line="288" w:lineRule="auto"/>
              <w:rPr>
                <w:color w:val="000000" w:themeColor="text1"/>
                <w:sz w:val="20"/>
                <w:szCs w:val="20"/>
              </w:rPr>
            </w:pPr>
            <w:r w:rsidRPr="00E6475D">
              <w:rPr>
                <w:b/>
                <w:bCs/>
                <w:color w:val="000000" w:themeColor="text1"/>
                <w:sz w:val="20"/>
                <w:szCs w:val="20"/>
                <w:u w:val="single"/>
              </w:rPr>
              <w:t>В-третьих</w:t>
            </w:r>
            <w:r>
              <w:rPr>
                <w:color w:val="000000" w:themeColor="text1"/>
                <w:sz w:val="20"/>
                <w:szCs w:val="20"/>
              </w:rPr>
              <w:t xml:space="preserve">, слова Аллаха: </w:t>
            </w:r>
            <w:r>
              <w:rPr>
                <w:b/>
                <w:bCs/>
                <w:color w:val="000000" w:themeColor="text1"/>
                <w:sz w:val="20"/>
                <w:szCs w:val="20"/>
              </w:rPr>
              <w:t>«</w:t>
            </w:r>
            <w:r w:rsidRPr="006671F2">
              <w:rPr>
                <w:b/>
                <w:bCs/>
                <w:color w:val="000000" w:themeColor="text1"/>
                <w:sz w:val="20"/>
                <w:szCs w:val="20"/>
              </w:rPr>
              <w:t>Но они (ангелы)</w:t>
            </w:r>
            <w:r>
              <w:rPr>
                <w:b/>
                <w:bCs/>
                <w:color w:val="000000" w:themeColor="text1"/>
                <w:sz w:val="20"/>
                <w:szCs w:val="20"/>
              </w:rPr>
              <w:t xml:space="preserve"> никого не обучали, не сказав:</w:t>
            </w:r>
          </w:p>
        </w:tc>
        <w:tc>
          <w:tcPr>
            <w:tcW w:w="7189" w:type="dxa"/>
            <w:vAlign w:val="center"/>
          </w:tcPr>
          <w:p w:rsidR="00D73724" w:rsidRDefault="006671F2" w:rsidP="00FA7924">
            <w:pPr>
              <w:spacing w:line="360" w:lineRule="auto"/>
              <w:ind w:firstLine="0"/>
              <w:jc w:val="center"/>
              <w:rPr>
                <w:noProof/>
                <w:color w:val="000000" w:themeColor="text1"/>
              </w:rPr>
            </w:pPr>
            <w:r>
              <w:rPr>
                <w:noProof/>
                <w:color w:val="000000" w:themeColor="text1"/>
              </w:rPr>
              <w:drawing>
                <wp:inline distT="0" distB="0" distL="0" distR="0" wp14:anchorId="77A028DD" wp14:editId="564C9C72">
                  <wp:extent cx="3820852" cy="5736771"/>
                  <wp:effectExtent l="0" t="0" r="8255" b="0"/>
                  <wp:docPr id="750" name="Рисунок 75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20795" cy="5736686"/>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E6475D" w:rsidP="00E6475D">
            <w:pPr>
              <w:spacing w:after="120" w:line="264" w:lineRule="auto"/>
              <w:rPr>
                <w:color w:val="000000" w:themeColor="text1"/>
                <w:sz w:val="20"/>
                <w:szCs w:val="20"/>
              </w:rPr>
            </w:pPr>
            <w:r>
              <w:rPr>
                <w:b/>
                <w:bCs/>
                <w:color w:val="000000" w:themeColor="text1"/>
                <w:sz w:val="20"/>
                <w:szCs w:val="20"/>
              </w:rPr>
              <w:lastRenderedPageBreak/>
              <w:t>«</w:t>
            </w:r>
            <w:r w:rsidRPr="006671F2">
              <w:rPr>
                <w:b/>
                <w:bCs/>
                <w:color w:val="000000" w:themeColor="text1"/>
                <w:sz w:val="20"/>
                <w:szCs w:val="20"/>
              </w:rPr>
              <w:t>Воистину, мы являемся искушен</w:t>
            </w:r>
            <w:r>
              <w:rPr>
                <w:b/>
                <w:bCs/>
                <w:color w:val="000000" w:themeColor="text1"/>
                <w:sz w:val="20"/>
                <w:szCs w:val="20"/>
              </w:rPr>
              <w:t xml:space="preserve">ием, не становись же неверующим». </w:t>
            </w:r>
            <w:r>
              <w:rPr>
                <w:color w:val="000000" w:themeColor="text1"/>
                <w:sz w:val="20"/>
                <w:szCs w:val="20"/>
              </w:rPr>
              <w:t>То есть не изучай колдовство, ибо, изучив его, ты станешь неверующим. Тот, кто обучается колдовству, становится неверующим.</w:t>
            </w:r>
          </w:p>
          <w:p w:rsidR="00E6475D" w:rsidRDefault="00E6475D" w:rsidP="00E6475D">
            <w:pPr>
              <w:spacing w:after="120" w:line="264" w:lineRule="auto"/>
              <w:rPr>
                <w:color w:val="000000" w:themeColor="text1"/>
                <w:sz w:val="20"/>
                <w:szCs w:val="20"/>
              </w:rPr>
            </w:pPr>
            <w:r w:rsidRPr="00E6475D">
              <w:rPr>
                <w:b/>
                <w:bCs/>
                <w:color w:val="000000" w:themeColor="text1"/>
                <w:sz w:val="20"/>
                <w:szCs w:val="20"/>
                <w:u w:val="single"/>
              </w:rPr>
              <w:t>В-четвертых</w:t>
            </w:r>
            <w:r>
              <w:rPr>
                <w:color w:val="000000" w:themeColor="text1"/>
                <w:sz w:val="20"/>
                <w:szCs w:val="20"/>
              </w:rPr>
              <w:t xml:space="preserve">, слова Аллаха: </w:t>
            </w:r>
            <w:r>
              <w:rPr>
                <w:b/>
                <w:bCs/>
                <w:color w:val="000000" w:themeColor="text1"/>
                <w:sz w:val="20"/>
                <w:szCs w:val="20"/>
              </w:rPr>
              <w:t>«</w:t>
            </w:r>
            <w:r w:rsidRPr="006671F2">
              <w:rPr>
                <w:b/>
                <w:bCs/>
                <w:color w:val="000000" w:themeColor="text1"/>
                <w:sz w:val="20"/>
                <w:szCs w:val="20"/>
              </w:rPr>
              <w:t>Они знали, что тому, кто приобрел это, нет доли в Последней жизни</w:t>
            </w:r>
            <w:r>
              <w:rPr>
                <w:b/>
                <w:bCs/>
                <w:color w:val="000000" w:themeColor="text1"/>
                <w:sz w:val="20"/>
                <w:szCs w:val="20"/>
              </w:rPr>
              <w:t xml:space="preserve">». </w:t>
            </w:r>
            <w:r>
              <w:rPr>
                <w:color w:val="000000" w:themeColor="text1"/>
                <w:sz w:val="20"/>
                <w:szCs w:val="20"/>
              </w:rPr>
              <w:t>Такое говорится лишь о неверующем, ибо лишь у неверующего нет никакой доли в Последней жизни. То есть в Раю. Это указывает на то, что колдовство – это неверие, которое помешает войти в Рай.</w:t>
            </w:r>
          </w:p>
          <w:p w:rsidR="00E6475D" w:rsidRDefault="00E6475D" w:rsidP="00E6475D">
            <w:pPr>
              <w:spacing w:after="120" w:line="264" w:lineRule="auto"/>
              <w:rPr>
                <w:color w:val="000000" w:themeColor="text1"/>
                <w:sz w:val="20"/>
                <w:szCs w:val="20"/>
              </w:rPr>
            </w:pPr>
            <w:r w:rsidRPr="00E6475D">
              <w:rPr>
                <w:b/>
                <w:bCs/>
                <w:color w:val="000000" w:themeColor="text1"/>
                <w:sz w:val="20"/>
                <w:szCs w:val="20"/>
                <w:u w:val="single"/>
              </w:rPr>
              <w:t>В-пятых</w:t>
            </w:r>
            <w:r>
              <w:rPr>
                <w:color w:val="000000" w:themeColor="text1"/>
                <w:sz w:val="20"/>
                <w:szCs w:val="20"/>
              </w:rPr>
              <w:t xml:space="preserve">, слова Аллаха: </w:t>
            </w:r>
            <w:r>
              <w:rPr>
                <w:b/>
                <w:bCs/>
                <w:color w:val="000000" w:themeColor="text1"/>
                <w:sz w:val="20"/>
                <w:szCs w:val="20"/>
              </w:rPr>
              <w:t>«</w:t>
            </w:r>
            <w:r w:rsidRPr="006671F2">
              <w:rPr>
                <w:b/>
                <w:bCs/>
                <w:color w:val="000000" w:themeColor="text1"/>
                <w:sz w:val="20"/>
                <w:szCs w:val="20"/>
              </w:rPr>
              <w:t>Если бы они уверовали в Аллаха и были богобоязненны</w:t>
            </w:r>
            <w:r>
              <w:rPr>
                <w:b/>
                <w:bCs/>
                <w:color w:val="000000" w:themeColor="text1"/>
                <w:sz w:val="20"/>
                <w:szCs w:val="20"/>
              </w:rPr>
              <w:t xml:space="preserve">…». </w:t>
            </w:r>
            <w:r>
              <w:rPr>
                <w:color w:val="000000" w:themeColor="text1"/>
                <w:sz w:val="20"/>
                <w:szCs w:val="20"/>
              </w:rPr>
              <w:t>Это указывает на то, что колдовство несовместимо с верой и богобоязненностью.</w:t>
            </w:r>
          </w:p>
          <w:p w:rsidR="00E6475D" w:rsidRDefault="00E6475D" w:rsidP="00E6475D">
            <w:pPr>
              <w:spacing w:after="120" w:line="264" w:lineRule="auto"/>
              <w:rPr>
                <w:color w:val="000000" w:themeColor="text1"/>
                <w:sz w:val="20"/>
                <w:szCs w:val="20"/>
              </w:rPr>
            </w:pPr>
            <w:proofErr w:type="gramStart"/>
            <w:r>
              <w:rPr>
                <w:color w:val="000000" w:themeColor="text1"/>
                <w:sz w:val="20"/>
                <w:szCs w:val="20"/>
              </w:rPr>
              <w:t>Все эти фразы из аятов указывают на то, что изучение колдовства и обучение ему – это неверие, и на то, что тот, кто приобрел его, приобрел неверие вместо веры, то есть стал неверным, и на то, что у него нет доли в Раю, и на то, что изучение колдовства несовместимо с верой:</w:t>
            </w:r>
            <w:proofErr w:type="gramEnd"/>
            <w:r>
              <w:rPr>
                <w:color w:val="000000" w:themeColor="text1"/>
                <w:sz w:val="20"/>
                <w:szCs w:val="20"/>
              </w:rPr>
              <w:t xml:space="preserve"> </w:t>
            </w:r>
            <w:r>
              <w:rPr>
                <w:b/>
                <w:bCs/>
                <w:color w:val="000000" w:themeColor="text1"/>
                <w:sz w:val="20"/>
                <w:szCs w:val="20"/>
              </w:rPr>
              <w:t>«</w:t>
            </w:r>
            <w:r w:rsidRPr="006671F2">
              <w:rPr>
                <w:b/>
                <w:bCs/>
                <w:color w:val="000000" w:themeColor="text1"/>
                <w:sz w:val="20"/>
                <w:szCs w:val="20"/>
              </w:rPr>
              <w:t>Если бы они уверовали в Аллаха и были богобоязненны</w:t>
            </w:r>
            <w:r>
              <w:rPr>
                <w:b/>
                <w:bCs/>
                <w:color w:val="000000" w:themeColor="text1"/>
                <w:sz w:val="20"/>
                <w:szCs w:val="20"/>
              </w:rPr>
              <w:t xml:space="preserve">…». </w:t>
            </w:r>
            <w:r>
              <w:rPr>
                <w:color w:val="000000" w:themeColor="text1"/>
                <w:sz w:val="20"/>
                <w:szCs w:val="20"/>
              </w:rPr>
              <w:t>Эти слова указывают на то, что колдовство несовместимо с верой, и на то, что оно делает ислам недействительным. Именно поэтому шейх, да помилует его Аллах, привел эти аяты.</w:t>
            </w:r>
          </w:p>
          <w:p w:rsidR="00E6475D" w:rsidRDefault="00E6475D" w:rsidP="00E6475D">
            <w:pPr>
              <w:spacing w:after="120" w:line="264" w:lineRule="auto"/>
              <w:rPr>
                <w:color w:val="000000" w:themeColor="text1"/>
                <w:sz w:val="20"/>
                <w:szCs w:val="20"/>
              </w:rPr>
            </w:pPr>
            <w:r>
              <w:rPr>
                <w:color w:val="000000" w:themeColor="text1"/>
                <w:sz w:val="20"/>
                <w:szCs w:val="20"/>
              </w:rPr>
              <w:t xml:space="preserve">Однако здесь ты можешь спросить: «Как это ангелы обучали людей колдовству, если обучение колдовству – неверие?!». </w:t>
            </w:r>
          </w:p>
          <w:p w:rsidR="00E6475D" w:rsidRPr="00E6475D" w:rsidRDefault="00E6475D" w:rsidP="00E6475D">
            <w:pPr>
              <w:spacing w:after="120" w:line="264" w:lineRule="auto"/>
              <w:rPr>
                <w:b/>
                <w:bCs/>
                <w:color w:val="000000" w:themeColor="text1"/>
                <w:sz w:val="20"/>
                <w:szCs w:val="20"/>
              </w:rPr>
            </w:pPr>
            <w:r>
              <w:rPr>
                <w:color w:val="000000" w:themeColor="text1"/>
                <w:sz w:val="20"/>
                <w:szCs w:val="20"/>
              </w:rPr>
              <w:t xml:space="preserve">Мы скажем: это было испытанием от Аллаха для людей: кто уверует, а кто проявит неверие. Аллах отправил этих двух ангелов на землю, чтобы они обучали колдовству, дабы испытать этим людей: кто уверует, а кто проявит неверие. Именно поэтому они не обучали никого из людей, </w:t>
            </w:r>
            <w:r>
              <w:rPr>
                <w:b/>
                <w:bCs/>
                <w:color w:val="000000" w:themeColor="text1"/>
                <w:sz w:val="20"/>
                <w:szCs w:val="20"/>
              </w:rPr>
              <w:t>«пока не сказали: "</w:t>
            </w:r>
            <w:r w:rsidRPr="006671F2">
              <w:rPr>
                <w:b/>
                <w:bCs/>
                <w:color w:val="000000" w:themeColor="text1"/>
                <w:sz w:val="20"/>
                <w:szCs w:val="20"/>
              </w:rPr>
              <w:t>Воистину, мы являемся искушен</w:t>
            </w:r>
            <w:r>
              <w:rPr>
                <w:b/>
                <w:bCs/>
                <w:color w:val="000000" w:themeColor="text1"/>
                <w:sz w:val="20"/>
                <w:szCs w:val="20"/>
              </w:rPr>
              <w:t xml:space="preserve">ием, не становись же неверующим"». </w:t>
            </w:r>
            <w:r w:rsidRPr="00E6475D">
              <w:rPr>
                <w:color w:val="000000" w:themeColor="text1"/>
                <w:sz w:val="20"/>
                <w:szCs w:val="20"/>
              </w:rPr>
              <w:t xml:space="preserve">(Сура «аль-Бакара», аят 102). </w:t>
            </w:r>
            <w:proofErr w:type="gramStart"/>
            <w:r>
              <w:rPr>
                <w:color w:val="000000" w:themeColor="text1"/>
                <w:sz w:val="20"/>
                <w:szCs w:val="20"/>
              </w:rPr>
              <w:t>То есть если кто-то желал обучиться колдовству, они советовали ему оставить изучение колдовства и разъясняли, что это является неверием.</w:t>
            </w:r>
            <w:proofErr w:type="gramEnd"/>
            <w:r>
              <w:rPr>
                <w:color w:val="000000" w:themeColor="text1"/>
                <w:sz w:val="20"/>
                <w:szCs w:val="20"/>
              </w:rPr>
              <w:t xml:space="preserve"> Они не обучали людей молча. Напротив, они объясняли им, что это – неверие, и если человек приступал к </w:t>
            </w:r>
            <w:proofErr w:type="gramStart"/>
            <w:r>
              <w:rPr>
                <w:color w:val="000000" w:themeColor="text1"/>
                <w:sz w:val="20"/>
                <w:szCs w:val="20"/>
              </w:rPr>
              <w:t>обучению по</w:t>
            </w:r>
            <w:proofErr w:type="gramEnd"/>
            <w:r>
              <w:rPr>
                <w:color w:val="000000" w:themeColor="text1"/>
                <w:sz w:val="20"/>
                <w:szCs w:val="20"/>
              </w:rPr>
              <w:t xml:space="preserve"> своей воле, он становился неверным. Аллах велел этим двум ангелам обучать людей колдовству, чтобы испытать людей, а не из-за того, что колдовство не является грехом или является чем-то разрешенным. Это было испытанием, чтобы прояснилось, кто из людей станет неверным, а кто останется верующим и примет советы ангелов. </w:t>
            </w:r>
          </w:p>
        </w:tc>
        <w:tc>
          <w:tcPr>
            <w:tcW w:w="7189" w:type="dxa"/>
            <w:vAlign w:val="center"/>
          </w:tcPr>
          <w:p w:rsidR="00D73724" w:rsidRDefault="00E6475D" w:rsidP="00FA7924">
            <w:pPr>
              <w:spacing w:line="360" w:lineRule="auto"/>
              <w:ind w:firstLine="0"/>
              <w:jc w:val="center"/>
              <w:rPr>
                <w:noProof/>
                <w:color w:val="000000" w:themeColor="text1"/>
              </w:rPr>
            </w:pPr>
            <w:r>
              <w:rPr>
                <w:noProof/>
                <w:color w:val="000000" w:themeColor="text1"/>
              </w:rPr>
              <w:drawing>
                <wp:inline distT="0" distB="0" distL="0" distR="0" wp14:anchorId="541AAC7C" wp14:editId="1E58008B">
                  <wp:extent cx="3744686" cy="5731328"/>
                  <wp:effectExtent l="0" t="0" r="8255" b="3175"/>
                  <wp:docPr id="751" name="Рисунок 75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mar\Desktop\Снимок.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44595" cy="5731189"/>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E6475D" w:rsidP="006B5CC8">
            <w:pPr>
              <w:spacing w:after="120" w:line="288" w:lineRule="auto"/>
              <w:rPr>
                <w:color w:val="000000" w:themeColor="text1"/>
                <w:sz w:val="20"/>
                <w:szCs w:val="20"/>
              </w:rPr>
            </w:pPr>
            <w:r>
              <w:rPr>
                <w:color w:val="000000" w:themeColor="text1"/>
                <w:sz w:val="20"/>
                <w:szCs w:val="20"/>
              </w:rPr>
              <w:lastRenderedPageBreak/>
              <w:t>Из этого мы понимаем, что изучение колдовства и обучение ему является неверием.</w:t>
            </w:r>
          </w:p>
          <w:p w:rsidR="00E6475D" w:rsidRDefault="00162F9D" w:rsidP="006B5CC8">
            <w:pPr>
              <w:spacing w:after="120" w:line="288" w:lineRule="auto"/>
              <w:rPr>
                <w:color w:val="000000" w:themeColor="text1"/>
                <w:sz w:val="20"/>
                <w:szCs w:val="20"/>
              </w:rPr>
            </w:pPr>
            <w:r>
              <w:rPr>
                <w:color w:val="000000" w:themeColor="text1"/>
                <w:sz w:val="20"/>
                <w:szCs w:val="20"/>
              </w:rPr>
              <w:t xml:space="preserve">Также шейх, да помилует его Аллах, сказал: </w:t>
            </w:r>
            <w:r>
              <w:rPr>
                <w:i/>
                <w:iCs/>
                <w:color w:val="000000" w:themeColor="text1"/>
                <w:sz w:val="20"/>
                <w:szCs w:val="20"/>
              </w:rPr>
              <w:t>«…</w:t>
            </w:r>
            <w:r w:rsidRPr="00162F9D">
              <w:rPr>
                <w:i/>
                <w:iCs/>
                <w:color w:val="000000" w:themeColor="text1"/>
                <w:sz w:val="20"/>
                <w:szCs w:val="20"/>
              </w:rPr>
              <w:t>или доволен этим</w:t>
            </w:r>
            <w:r>
              <w:rPr>
                <w:i/>
                <w:iCs/>
                <w:color w:val="000000" w:themeColor="text1"/>
                <w:sz w:val="20"/>
                <w:szCs w:val="20"/>
              </w:rPr>
              <w:t xml:space="preserve">…». </w:t>
            </w:r>
            <w:r>
              <w:rPr>
                <w:color w:val="000000" w:themeColor="text1"/>
                <w:sz w:val="20"/>
                <w:szCs w:val="20"/>
              </w:rPr>
              <w:t>Если даже человек не обучается колдовству и не совершает его, но доволен им и не порицает его, то он также становится неверным лишь по причине своего довольства. Ведь кто доволен неверием, тот сам становится неверующим, ибо верующий человек не будет доволен неверием.</w:t>
            </w:r>
          </w:p>
          <w:p w:rsidR="00162F9D" w:rsidRDefault="00162F9D" w:rsidP="00162F9D">
            <w:pPr>
              <w:spacing w:after="120" w:line="288" w:lineRule="auto"/>
              <w:rPr>
                <w:color w:val="000000" w:themeColor="text1"/>
                <w:sz w:val="20"/>
                <w:szCs w:val="20"/>
              </w:rPr>
            </w:pPr>
            <w:r>
              <w:rPr>
                <w:color w:val="000000" w:themeColor="text1"/>
                <w:sz w:val="20"/>
                <w:szCs w:val="20"/>
              </w:rPr>
              <w:t xml:space="preserve">Таким образом, изучение колдовства, обучение ему, занятие им и довольство им являются неверием. Всё это указывает на то, что обязательно нужно порицать колдовство, запрещать деятельность колдунов и удалять их из общества, чтобы в обществе не распространились зло и порча. Именно поэтому в хадисах говорится о необходимости казни колдуна. Пророк </w:t>
            </w:r>
            <w:r w:rsidRPr="003C593E">
              <w:rPr>
                <w:rFonts w:ascii="AGA Arabesque" w:hAnsi="AGA Arabesque" w:cs="Lotus Linotype"/>
                <w:sz w:val="20"/>
                <w:szCs w:val="20"/>
                <w:lang w:bidi="ar-YE"/>
              </w:rPr>
              <w:t></w:t>
            </w:r>
            <w:r>
              <w:rPr>
                <w:color w:val="000000" w:themeColor="text1"/>
                <w:sz w:val="20"/>
                <w:szCs w:val="20"/>
              </w:rPr>
              <w:t xml:space="preserve"> сказал: </w:t>
            </w:r>
            <w:r>
              <w:rPr>
                <w:b/>
                <w:bCs/>
                <w:i/>
                <w:iCs/>
                <w:color w:val="000000" w:themeColor="text1"/>
                <w:sz w:val="20"/>
                <w:szCs w:val="20"/>
              </w:rPr>
              <w:t>«Наказание колдуна – удар мечом»</w:t>
            </w:r>
            <w:r w:rsidRPr="00162F9D">
              <w:rPr>
                <w:rStyle w:val="ab"/>
                <w:color w:val="000000" w:themeColor="text1"/>
                <w:sz w:val="20"/>
                <w:szCs w:val="20"/>
              </w:rPr>
              <w:footnoteReference w:id="69"/>
            </w:r>
            <w:r w:rsidRPr="00162F9D">
              <w:rPr>
                <w:color w:val="000000" w:themeColor="text1"/>
                <w:sz w:val="20"/>
                <w:szCs w:val="20"/>
              </w:rPr>
              <w:t>.</w:t>
            </w:r>
            <w:r>
              <w:rPr>
                <w:b/>
                <w:bCs/>
                <w:i/>
                <w:iCs/>
                <w:color w:val="000000" w:themeColor="text1"/>
                <w:sz w:val="20"/>
                <w:szCs w:val="20"/>
              </w:rPr>
              <w:t xml:space="preserve"> </w:t>
            </w:r>
          </w:p>
          <w:p w:rsidR="00162F9D" w:rsidRDefault="00162F9D" w:rsidP="00162F9D">
            <w:pPr>
              <w:spacing w:after="120" w:line="288" w:lineRule="auto"/>
              <w:rPr>
                <w:color w:val="000000" w:themeColor="text1"/>
                <w:sz w:val="20"/>
                <w:szCs w:val="20"/>
              </w:rPr>
            </w:pPr>
            <w:r>
              <w:rPr>
                <w:color w:val="000000" w:themeColor="text1"/>
                <w:sz w:val="20"/>
                <w:szCs w:val="20"/>
              </w:rPr>
              <w:t>Также ′Умар, да будет доволен им Аллах, написал своим наместникам, чтобы они убивали каждого колдуна и колдунью</w:t>
            </w:r>
            <w:r>
              <w:rPr>
                <w:rStyle w:val="ab"/>
                <w:color w:val="000000" w:themeColor="text1"/>
                <w:sz w:val="20"/>
                <w:szCs w:val="20"/>
              </w:rPr>
              <w:footnoteReference w:id="70"/>
            </w:r>
            <w:r>
              <w:rPr>
                <w:color w:val="000000" w:themeColor="text1"/>
                <w:sz w:val="20"/>
                <w:szCs w:val="20"/>
              </w:rPr>
              <w:t xml:space="preserve">. </w:t>
            </w:r>
          </w:p>
          <w:p w:rsidR="00162F9D" w:rsidRDefault="00162F9D" w:rsidP="00162F9D">
            <w:pPr>
              <w:spacing w:after="120" w:line="288" w:lineRule="auto"/>
              <w:rPr>
                <w:color w:val="000000" w:themeColor="text1"/>
                <w:sz w:val="20"/>
                <w:szCs w:val="20"/>
              </w:rPr>
            </w:pPr>
            <w:r>
              <w:rPr>
                <w:color w:val="000000" w:themeColor="text1"/>
                <w:sz w:val="20"/>
                <w:szCs w:val="20"/>
              </w:rPr>
              <w:t>Также мать верующих Хафса, дочь ′Умара, велела убить свою невольницу, которая околдовала её</w:t>
            </w:r>
            <w:r>
              <w:rPr>
                <w:rStyle w:val="ab"/>
                <w:color w:val="000000" w:themeColor="text1"/>
                <w:sz w:val="20"/>
                <w:szCs w:val="20"/>
              </w:rPr>
              <w:footnoteReference w:id="71"/>
            </w:r>
            <w:r>
              <w:rPr>
                <w:color w:val="000000" w:themeColor="text1"/>
                <w:sz w:val="20"/>
                <w:szCs w:val="20"/>
              </w:rPr>
              <w:t xml:space="preserve">. </w:t>
            </w:r>
          </w:p>
          <w:p w:rsidR="00162F9D" w:rsidRPr="00162F9D" w:rsidRDefault="00162F9D" w:rsidP="00162F9D">
            <w:pPr>
              <w:spacing w:after="120" w:line="288" w:lineRule="auto"/>
              <w:rPr>
                <w:color w:val="000000" w:themeColor="text1"/>
                <w:sz w:val="20"/>
                <w:szCs w:val="20"/>
              </w:rPr>
            </w:pPr>
            <w:r>
              <w:rPr>
                <w:color w:val="000000" w:themeColor="text1"/>
                <w:sz w:val="20"/>
                <w:szCs w:val="20"/>
              </w:rPr>
              <w:t xml:space="preserve">Также сподвижник Джундуб ибн Ка′б убил колдуна в присутствии одного из правителей из числа омеядов. </w:t>
            </w:r>
          </w:p>
        </w:tc>
        <w:tc>
          <w:tcPr>
            <w:tcW w:w="7189" w:type="dxa"/>
            <w:vAlign w:val="center"/>
          </w:tcPr>
          <w:p w:rsidR="00D73724" w:rsidRDefault="00E6475D" w:rsidP="00FA7924">
            <w:pPr>
              <w:spacing w:line="360" w:lineRule="auto"/>
              <w:ind w:firstLine="0"/>
              <w:jc w:val="center"/>
              <w:rPr>
                <w:noProof/>
                <w:color w:val="000000" w:themeColor="text1"/>
              </w:rPr>
            </w:pPr>
            <w:r>
              <w:rPr>
                <w:noProof/>
                <w:color w:val="000000" w:themeColor="text1"/>
              </w:rPr>
              <w:drawing>
                <wp:inline distT="0" distB="0" distL="0" distR="0" wp14:anchorId="311992C3" wp14:editId="3D201A82">
                  <wp:extent cx="3733714" cy="4316186"/>
                  <wp:effectExtent l="0" t="0" r="635" b="8255"/>
                  <wp:docPr id="752" name="Рисунок 75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mar\Desktop\Снимок.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33800" cy="4316285"/>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9E4A2F" w:rsidP="00C64730">
            <w:pPr>
              <w:spacing w:after="120" w:line="288" w:lineRule="auto"/>
              <w:rPr>
                <w:color w:val="000000" w:themeColor="text1"/>
                <w:sz w:val="20"/>
                <w:szCs w:val="20"/>
              </w:rPr>
            </w:pPr>
            <w:r>
              <w:rPr>
                <w:color w:val="000000" w:themeColor="text1"/>
                <w:sz w:val="20"/>
                <w:szCs w:val="20"/>
              </w:rPr>
              <w:lastRenderedPageBreak/>
              <w:t xml:space="preserve">Однажды он пришел и увидел, что колдун показывает различные забавы возле правителя. Он являет людям, как будто бы он убивает человека, а затем оживляет его, отрезает человеку голову, а затем возвращает её на место. Это так называемое «кажущееся колдовство» (сихр тахйилий). На самом деле, он ничего </w:t>
            </w:r>
            <w:r w:rsidR="00C64730">
              <w:rPr>
                <w:color w:val="000000" w:themeColor="text1"/>
                <w:sz w:val="20"/>
                <w:szCs w:val="20"/>
              </w:rPr>
              <w:t xml:space="preserve">такого </w:t>
            </w:r>
            <w:r>
              <w:rPr>
                <w:color w:val="000000" w:themeColor="text1"/>
                <w:sz w:val="20"/>
                <w:szCs w:val="20"/>
              </w:rPr>
              <w:t xml:space="preserve">не делал, он просто делал, чтобы людям так казалось. </w:t>
            </w:r>
            <w:r w:rsidR="00C64730">
              <w:rPr>
                <w:color w:val="000000" w:themeColor="text1"/>
                <w:sz w:val="20"/>
                <w:szCs w:val="20"/>
              </w:rPr>
              <w:t xml:space="preserve">Джундуб ибн Ка′б подошел к нему и нанес удар мечом, отрубив голову, а затем сказал: </w:t>
            </w:r>
            <w:r w:rsidR="00C64730">
              <w:rPr>
                <w:i/>
                <w:iCs/>
                <w:color w:val="000000" w:themeColor="text1"/>
                <w:sz w:val="20"/>
                <w:szCs w:val="20"/>
              </w:rPr>
              <w:t>«Если он и правда (так делает), то пусть оживит себя»</w:t>
            </w:r>
            <w:r w:rsidR="00C64730" w:rsidRPr="00C64730">
              <w:rPr>
                <w:rStyle w:val="ab"/>
                <w:color w:val="000000" w:themeColor="text1"/>
                <w:sz w:val="20"/>
                <w:szCs w:val="20"/>
              </w:rPr>
              <w:footnoteReference w:id="72"/>
            </w:r>
            <w:r w:rsidR="00C64730">
              <w:rPr>
                <w:i/>
                <w:iCs/>
                <w:color w:val="000000" w:themeColor="text1"/>
                <w:sz w:val="20"/>
                <w:szCs w:val="20"/>
              </w:rPr>
              <w:t xml:space="preserve">. </w:t>
            </w:r>
            <w:r w:rsidR="00C64730">
              <w:rPr>
                <w:color w:val="000000" w:themeColor="text1"/>
                <w:sz w:val="20"/>
                <w:szCs w:val="20"/>
              </w:rPr>
              <w:t xml:space="preserve">Именно поэтому имам Ахмад, да помилует его Аллах, сказал: </w:t>
            </w:r>
            <w:r w:rsidR="00C64730">
              <w:rPr>
                <w:i/>
                <w:iCs/>
                <w:color w:val="000000" w:themeColor="text1"/>
                <w:sz w:val="20"/>
                <w:szCs w:val="20"/>
              </w:rPr>
              <w:t xml:space="preserve">«Казнь колдуна достоверно передана от трёх сподвижников пророка </w:t>
            </w:r>
            <w:r w:rsidR="00C64730" w:rsidRPr="003C593E">
              <w:rPr>
                <w:rFonts w:ascii="AGA Arabesque" w:hAnsi="AGA Arabesque" w:cs="Lotus Linotype"/>
                <w:sz w:val="20"/>
                <w:szCs w:val="20"/>
                <w:lang w:bidi="ar-YE"/>
              </w:rPr>
              <w:t></w:t>
            </w:r>
            <w:r w:rsidR="00C64730">
              <w:rPr>
                <w:i/>
                <w:iCs/>
                <w:color w:val="000000" w:themeColor="text1"/>
                <w:sz w:val="20"/>
                <w:szCs w:val="20"/>
              </w:rPr>
              <w:t>: от ′Умара, Хафсы и Джундуба ибн Ка′</w:t>
            </w:r>
            <w:proofErr w:type="gramStart"/>
            <w:r w:rsidR="00C64730">
              <w:rPr>
                <w:i/>
                <w:iCs/>
                <w:color w:val="000000" w:themeColor="text1"/>
                <w:sz w:val="20"/>
                <w:szCs w:val="20"/>
              </w:rPr>
              <w:t>ба</w:t>
            </w:r>
            <w:proofErr w:type="gramEnd"/>
            <w:r w:rsidR="00C64730">
              <w:rPr>
                <w:i/>
                <w:iCs/>
                <w:color w:val="000000" w:themeColor="text1"/>
                <w:sz w:val="20"/>
                <w:szCs w:val="20"/>
              </w:rPr>
              <w:t xml:space="preserve">». </w:t>
            </w:r>
          </w:p>
          <w:p w:rsidR="00C64730" w:rsidRDefault="00C64730" w:rsidP="00C64730">
            <w:pPr>
              <w:spacing w:after="120" w:line="288" w:lineRule="auto"/>
              <w:rPr>
                <w:color w:val="000000" w:themeColor="text1"/>
                <w:sz w:val="20"/>
                <w:szCs w:val="20"/>
              </w:rPr>
            </w:pPr>
            <w:r>
              <w:rPr>
                <w:color w:val="000000" w:themeColor="text1"/>
                <w:sz w:val="20"/>
                <w:szCs w:val="20"/>
              </w:rPr>
              <w:t xml:space="preserve">Если даже колдун покажет людям, что покаялся, это покаяние не принимается от него. К нему всё равно применяют наказание, ибо его раскаянию нет доверия, так как он был еретиком. Возможно, он просто показывает себя </w:t>
            </w:r>
            <w:proofErr w:type="gramStart"/>
            <w:r>
              <w:rPr>
                <w:color w:val="000000" w:themeColor="text1"/>
                <w:sz w:val="20"/>
                <w:szCs w:val="20"/>
              </w:rPr>
              <w:t>раскаявшимся</w:t>
            </w:r>
            <w:proofErr w:type="gramEnd"/>
            <w:r>
              <w:rPr>
                <w:color w:val="000000" w:themeColor="text1"/>
                <w:sz w:val="20"/>
                <w:szCs w:val="20"/>
              </w:rPr>
              <w:t>, а внутри по-прежнему придерживается колдовства. Его в любом случае казнят, даже если он правдив в своём раскаянии перед Аллахом. Аллах примет его раскаяние. Мы же применяем в отношении него наказание и казним его в любом случае.</w:t>
            </w:r>
          </w:p>
          <w:p w:rsidR="00C64730" w:rsidRDefault="00C64730" w:rsidP="00EF5ACC">
            <w:pPr>
              <w:spacing w:after="120" w:line="288" w:lineRule="auto"/>
              <w:rPr>
                <w:color w:val="000000" w:themeColor="text1"/>
                <w:sz w:val="20"/>
                <w:szCs w:val="20"/>
              </w:rPr>
            </w:pPr>
            <w:r>
              <w:rPr>
                <w:color w:val="000000" w:themeColor="text1"/>
                <w:sz w:val="20"/>
                <w:szCs w:val="20"/>
              </w:rPr>
              <w:t xml:space="preserve">Из всего этого мы понимаем ложность колдовства и то, что оно является великим неверием, выводящим из религии и выводящим за рамки ислама. Оно делает ислам недействительным, а наказанием колдуну в любом случае служит смертная казнь, ибо он разрушает общества, распространяет вражду, ненависть и зло среди людей. </w:t>
            </w:r>
            <w:proofErr w:type="gramStart"/>
            <w:r>
              <w:rPr>
                <w:color w:val="000000" w:themeColor="text1"/>
                <w:sz w:val="20"/>
                <w:szCs w:val="20"/>
              </w:rPr>
              <w:t xml:space="preserve">Исходя из этого, мы также понимаем положение того, что они именуют цирком или же </w:t>
            </w:r>
            <w:r w:rsidR="00EF5ACC">
              <w:rPr>
                <w:color w:val="000000" w:themeColor="text1"/>
                <w:sz w:val="20"/>
                <w:szCs w:val="20"/>
              </w:rPr>
              <w:t>«аль-аль′аб аль-бахлявания» (некоторые виды акробатических трюков, которые неподвластны обычным людям, а совершаются при помощи колдовства), когда колдун приходит на праздники или в места отдыха, - всё это является явным колдовством, даже если они называют его как-то иначе.</w:t>
            </w:r>
            <w:proofErr w:type="gramEnd"/>
          </w:p>
          <w:p w:rsidR="00EF5ACC" w:rsidRPr="00C64730" w:rsidRDefault="00EF5ACC" w:rsidP="00EF5ACC">
            <w:pPr>
              <w:spacing w:after="120" w:line="288" w:lineRule="auto"/>
              <w:rPr>
                <w:color w:val="000000" w:themeColor="text1"/>
                <w:sz w:val="20"/>
                <w:szCs w:val="20"/>
              </w:rPr>
            </w:pPr>
            <w:r>
              <w:rPr>
                <w:color w:val="000000" w:themeColor="text1"/>
                <w:sz w:val="20"/>
                <w:szCs w:val="20"/>
              </w:rPr>
              <w:t>Также отсюда мы понимаем, что запрещено оставлять колдовство в исламском обществе…</w:t>
            </w:r>
          </w:p>
        </w:tc>
        <w:tc>
          <w:tcPr>
            <w:tcW w:w="7189" w:type="dxa"/>
            <w:vAlign w:val="center"/>
          </w:tcPr>
          <w:p w:rsidR="00D73724" w:rsidRDefault="009E4A2F" w:rsidP="00FA7924">
            <w:pPr>
              <w:spacing w:line="360" w:lineRule="auto"/>
              <w:ind w:firstLine="0"/>
              <w:jc w:val="center"/>
              <w:rPr>
                <w:noProof/>
                <w:color w:val="000000" w:themeColor="text1"/>
              </w:rPr>
            </w:pPr>
            <w:r>
              <w:rPr>
                <w:noProof/>
                <w:color w:val="000000" w:themeColor="text1"/>
              </w:rPr>
              <w:drawing>
                <wp:inline distT="0" distB="0" distL="0" distR="0" wp14:anchorId="13A5B4A3" wp14:editId="570F88A9">
                  <wp:extent cx="3793490" cy="5143500"/>
                  <wp:effectExtent l="0" t="0" r="0" b="0"/>
                  <wp:docPr id="753" name="Рисунок 75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mar\Desktop\Снимок.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93490" cy="5143500"/>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697B78" w:rsidP="00697B78">
            <w:pPr>
              <w:spacing w:after="120" w:line="264" w:lineRule="auto"/>
              <w:rPr>
                <w:color w:val="000000" w:themeColor="text1"/>
                <w:sz w:val="20"/>
                <w:szCs w:val="20"/>
              </w:rPr>
            </w:pPr>
            <w:r>
              <w:rPr>
                <w:color w:val="000000" w:themeColor="text1"/>
                <w:sz w:val="20"/>
                <w:szCs w:val="20"/>
              </w:rPr>
              <w:lastRenderedPageBreak/>
              <w:t xml:space="preserve">…в любых его проявлениях. Например, (колдуны) могут сказать, что они лечат больных, и называть колдовство народной медициной. Или же они могут совершать колдовство, именуя его словом «рукья» («заговоры»). То есть они будто бы читают заговоры (рукья), хотя, в действительности, они – колдуны. Невежды могут называть колдунов шейхами. Простые люди могут считать их лекарями и шейхами. </w:t>
            </w:r>
          </w:p>
          <w:p w:rsidR="00697B78" w:rsidRDefault="00697B78" w:rsidP="00697B78">
            <w:pPr>
              <w:spacing w:after="120" w:line="264" w:lineRule="auto"/>
              <w:rPr>
                <w:color w:val="000000" w:themeColor="text1"/>
                <w:sz w:val="20"/>
                <w:szCs w:val="20"/>
              </w:rPr>
            </w:pPr>
            <w:r>
              <w:rPr>
                <w:color w:val="000000" w:themeColor="text1"/>
                <w:sz w:val="20"/>
                <w:szCs w:val="20"/>
              </w:rPr>
              <w:t xml:space="preserve">Также запрещено использовать колдовство под именем акробатических трюков или цирка и т. п. Например, человек тянет автомобиль своими волосами. Или автомобиль переезжает человека и не наносит ему никакого вреда. Или, например, человек </w:t>
            </w:r>
            <w:proofErr w:type="gramStart"/>
            <w:r>
              <w:rPr>
                <w:color w:val="000000" w:themeColor="text1"/>
                <w:sz w:val="20"/>
                <w:szCs w:val="20"/>
              </w:rPr>
              <w:t>протыкает</w:t>
            </w:r>
            <w:proofErr w:type="gramEnd"/>
            <w:r>
              <w:rPr>
                <w:color w:val="000000" w:themeColor="text1"/>
                <w:sz w:val="20"/>
                <w:szCs w:val="20"/>
              </w:rPr>
              <w:t xml:space="preserve"> свой глаз железным прутом, но это не наносит ему никакого вреда. Или, например, человек наносит себе удары ножом. Или, например, человек пожирает огонь перед людьми. Всё это является ложью и всё это относится к «сихру тахйиилий» («кажущееся колдовство»). Запрещено совершать подобное и довольствоваться подобным, и запрещено приглашать таких людей для совершения подобного перед мусульманами, ведь это – явное порицаемое явление. Это обязательно нужно порицать. Необходимо покончить с ним и очистить от этого земли мусульман.</w:t>
            </w:r>
          </w:p>
          <w:p w:rsidR="00697B78" w:rsidRDefault="00697B78" w:rsidP="00697B78">
            <w:pPr>
              <w:spacing w:after="120" w:line="264" w:lineRule="auto"/>
              <w:rPr>
                <w:color w:val="000000" w:themeColor="text1"/>
                <w:sz w:val="20"/>
                <w:szCs w:val="20"/>
              </w:rPr>
            </w:pPr>
            <w:r w:rsidRPr="00697B78">
              <w:rPr>
                <w:b/>
                <w:bCs/>
                <w:color w:val="000000" w:themeColor="text1"/>
                <w:sz w:val="20"/>
                <w:szCs w:val="20"/>
                <w:u w:val="single"/>
              </w:rPr>
              <w:t>Вопрос</w:t>
            </w:r>
            <w:r>
              <w:rPr>
                <w:color w:val="000000" w:themeColor="text1"/>
                <w:sz w:val="20"/>
                <w:szCs w:val="20"/>
              </w:rPr>
              <w:t>: каково постановление удаления колдовства?!</w:t>
            </w:r>
          </w:p>
          <w:p w:rsidR="00697B78" w:rsidRDefault="00697B78" w:rsidP="00697B78">
            <w:pPr>
              <w:spacing w:after="120" w:line="264" w:lineRule="auto"/>
              <w:rPr>
                <w:color w:val="000000" w:themeColor="text1"/>
                <w:sz w:val="20"/>
                <w:szCs w:val="20"/>
              </w:rPr>
            </w:pPr>
            <w:r>
              <w:rPr>
                <w:color w:val="000000" w:themeColor="text1"/>
                <w:sz w:val="20"/>
                <w:szCs w:val="20"/>
              </w:rPr>
              <w:t xml:space="preserve">Нет сомнений в том, что колдовство (сихр) – это заболевание и недуг, нуждающийся в лечении. Если Аллах ниспослал какой-нибудь недуг, Он обязательно ниспослал для него и исцеление. Как же нам лечить </w:t>
            </w:r>
            <w:proofErr w:type="gramStart"/>
            <w:r>
              <w:rPr>
                <w:color w:val="000000" w:themeColor="text1"/>
                <w:sz w:val="20"/>
                <w:szCs w:val="20"/>
              </w:rPr>
              <w:t>околдованного</w:t>
            </w:r>
            <w:proofErr w:type="gramEnd"/>
            <w:r>
              <w:rPr>
                <w:color w:val="000000" w:themeColor="text1"/>
                <w:sz w:val="20"/>
                <w:szCs w:val="20"/>
              </w:rPr>
              <w:t xml:space="preserve">? Мы лечим его посредством шариатских заговоров (рукья шар′ия). Пророка </w:t>
            </w:r>
            <w:r w:rsidRPr="003C593E">
              <w:rPr>
                <w:rFonts w:ascii="AGA Arabesque" w:hAnsi="AGA Arabesque" w:cs="Lotus Linotype"/>
                <w:sz w:val="20"/>
                <w:szCs w:val="20"/>
                <w:lang w:bidi="ar-YE"/>
              </w:rPr>
              <w:t></w:t>
            </w:r>
            <w:r>
              <w:rPr>
                <w:color w:val="000000" w:themeColor="text1"/>
                <w:sz w:val="20"/>
                <w:szCs w:val="20"/>
              </w:rPr>
              <w:t xml:space="preserve"> также лечили посредством заговора (рукья). Джибриль прочитал ему в качестве заговора суру «аль-Фаляк». Таким образом, больному читают в качестве заговора Коран и мольбы, и дают религиозные лекарства. В этом нет ничего греховного, ибо это является удалением колдовства от околдованного с помощью того, что узаконил Аллах. Если Аллах ниспослал какой-нибудь недуг, Он обязательно ниспослал для него и исцеление. </w:t>
            </w:r>
          </w:p>
          <w:p w:rsidR="00697B78" w:rsidRPr="00697B78" w:rsidRDefault="00697B78" w:rsidP="00697B78">
            <w:pPr>
              <w:spacing w:after="120" w:line="264" w:lineRule="auto"/>
              <w:rPr>
                <w:b/>
                <w:bCs/>
                <w:i/>
                <w:iCs/>
                <w:color w:val="000000" w:themeColor="text1"/>
                <w:sz w:val="20"/>
                <w:szCs w:val="20"/>
              </w:rPr>
            </w:pPr>
            <w:r>
              <w:rPr>
                <w:color w:val="000000" w:themeColor="text1"/>
                <w:sz w:val="20"/>
                <w:szCs w:val="20"/>
              </w:rPr>
              <w:t xml:space="preserve">Что же касается удаления колдовства посредством другого колдовства, то это уже запрещено. Это – лечение посредством того, что запретил Аллах. Более того это – лечение посредством неверия. Пророк </w:t>
            </w:r>
            <w:r w:rsidRPr="003C593E">
              <w:rPr>
                <w:rFonts w:ascii="AGA Arabesque" w:hAnsi="AGA Arabesque" w:cs="Lotus Linotype"/>
                <w:sz w:val="20"/>
                <w:szCs w:val="20"/>
                <w:lang w:bidi="ar-YE"/>
              </w:rPr>
              <w:t></w:t>
            </w:r>
            <w:r>
              <w:rPr>
                <w:color w:val="000000" w:themeColor="text1"/>
                <w:sz w:val="20"/>
                <w:szCs w:val="20"/>
              </w:rPr>
              <w:t xml:space="preserve"> сказал: </w:t>
            </w:r>
            <w:proofErr w:type="gramStart"/>
            <w:r>
              <w:rPr>
                <w:b/>
                <w:bCs/>
                <w:i/>
                <w:iCs/>
                <w:color w:val="000000" w:themeColor="text1"/>
                <w:sz w:val="20"/>
                <w:szCs w:val="20"/>
              </w:rPr>
              <w:t>«Лечитесь, но не лечитесь запретным!»</w:t>
            </w:r>
            <w:r w:rsidRPr="00697B78">
              <w:rPr>
                <w:rStyle w:val="ab"/>
                <w:color w:val="000000" w:themeColor="text1"/>
                <w:sz w:val="20"/>
                <w:szCs w:val="20"/>
              </w:rPr>
              <w:footnoteReference w:id="73"/>
            </w:r>
            <w:r>
              <w:rPr>
                <w:b/>
                <w:bCs/>
                <w:i/>
                <w:iCs/>
                <w:color w:val="000000" w:themeColor="text1"/>
                <w:sz w:val="20"/>
                <w:szCs w:val="20"/>
              </w:rPr>
              <w:t xml:space="preserve">. </w:t>
            </w:r>
            <w:proofErr w:type="gramEnd"/>
          </w:p>
        </w:tc>
        <w:tc>
          <w:tcPr>
            <w:tcW w:w="7189" w:type="dxa"/>
            <w:vAlign w:val="center"/>
          </w:tcPr>
          <w:p w:rsidR="00D73724" w:rsidRDefault="00EF5ACC" w:rsidP="00FA7924">
            <w:pPr>
              <w:spacing w:line="360" w:lineRule="auto"/>
              <w:ind w:firstLine="0"/>
              <w:jc w:val="center"/>
              <w:rPr>
                <w:noProof/>
                <w:color w:val="000000" w:themeColor="text1"/>
              </w:rPr>
            </w:pPr>
            <w:r>
              <w:rPr>
                <w:noProof/>
                <w:color w:val="000000" w:themeColor="text1"/>
              </w:rPr>
              <w:drawing>
                <wp:inline distT="0" distB="0" distL="0" distR="0" wp14:anchorId="09FAA51F" wp14:editId="6F9D550D">
                  <wp:extent cx="3913414" cy="5121728"/>
                  <wp:effectExtent l="0" t="0" r="0" b="3175"/>
                  <wp:docPr id="754" name="Рисунок 75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mar\Desktop\Снимок.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13505" cy="5121848"/>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0A2F42" w:rsidP="006B5CC8">
            <w:pPr>
              <w:spacing w:after="120" w:line="288" w:lineRule="auto"/>
              <w:rPr>
                <w:color w:val="000000" w:themeColor="text1"/>
                <w:sz w:val="20"/>
                <w:szCs w:val="20"/>
              </w:rPr>
            </w:pPr>
            <w:r>
              <w:rPr>
                <w:color w:val="000000" w:themeColor="text1"/>
                <w:sz w:val="20"/>
                <w:szCs w:val="20"/>
              </w:rPr>
              <w:lastRenderedPageBreak/>
              <w:t>Колдовство (сихр) относится к числу самых великих запретных поступков. Разве мы можем лечить околдованного при помощи колдовства?! ′</w:t>
            </w:r>
            <w:proofErr w:type="gramStart"/>
            <w:r>
              <w:rPr>
                <w:color w:val="000000" w:themeColor="text1"/>
                <w:sz w:val="20"/>
                <w:szCs w:val="20"/>
              </w:rPr>
              <w:t>Абдуллах</w:t>
            </w:r>
            <w:proofErr w:type="gramEnd"/>
            <w:r>
              <w:rPr>
                <w:color w:val="000000" w:themeColor="text1"/>
                <w:sz w:val="20"/>
                <w:szCs w:val="20"/>
              </w:rPr>
              <w:t xml:space="preserve"> ибн Мас′уд, да будет доволен им Аллах, говорит: </w:t>
            </w:r>
            <w:r>
              <w:rPr>
                <w:i/>
                <w:iCs/>
                <w:color w:val="000000" w:themeColor="text1"/>
                <w:sz w:val="20"/>
                <w:szCs w:val="20"/>
              </w:rPr>
              <w:t>«Поистине, Аллах не сделал ваше исцеление в том, что Он запретил вам!»</w:t>
            </w:r>
            <w:r w:rsidRPr="000A2F42">
              <w:rPr>
                <w:rStyle w:val="ab"/>
                <w:color w:val="000000" w:themeColor="text1"/>
                <w:sz w:val="20"/>
                <w:szCs w:val="20"/>
              </w:rPr>
              <w:footnoteReference w:id="74"/>
            </w:r>
            <w:r>
              <w:rPr>
                <w:i/>
                <w:iCs/>
                <w:color w:val="000000" w:themeColor="text1"/>
                <w:sz w:val="20"/>
                <w:szCs w:val="20"/>
              </w:rPr>
              <w:t xml:space="preserve">. </w:t>
            </w:r>
          </w:p>
          <w:p w:rsidR="000A2F42" w:rsidRPr="000A2F42" w:rsidRDefault="000A2F42" w:rsidP="000A2F42">
            <w:pPr>
              <w:spacing w:after="120" w:line="288" w:lineRule="auto"/>
              <w:rPr>
                <w:color w:val="000000" w:themeColor="text1"/>
                <w:sz w:val="20"/>
                <w:szCs w:val="20"/>
              </w:rPr>
            </w:pPr>
            <w:r>
              <w:rPr>
                <w:color w:val="000000" w:themeColor="text1"/>
                <w:sz w:val="20"/>
                <w:szCs w:val="20"/>
              </w:rPr>
              <w:t xml:space="preserve">Колдовство (сихр) относится к числу самых великих запретных поступков. Нам запрещено лечить околдованного при помощи колдовства. Мы должны лечить околдованного посредством того, посредством чего мы лечим и другие недуги. Речь идет о заговорах (рукья) посредством Корана и заговорах (рукья) посредством мольб (ду′а). Также речь идет о формах обращения за защитой к Аллаху, пришедших в шариате, и других дозволенных лекарствах. Именно посредством этого лечат околдованного. Если же кто-то говорит нечто обратное, например, говорит, что разрешено удалять колдовство посредством другого колдовства, то это мнение является отвергаемым и ложным. Запрещено опираться на такие слова, ибо они противоречат религиозным доводам из Книги Аллаха и Сунны Его посланника </w:t>
            </w:r>
            <w:r w:rsidRPr="003C593E">
              <w:rPr>
                <w:rFonts w:ascii="AGA Arabesque" w:hAnsi="AGA Arabesque" w:cs="Lotus Linotype"/>
                <w:sz w:val="20"/>
                <w:szCs w:val="20"/>
                <w:lang w:bidi="ar-YE"/>
              </w:rPr>
              <w:t></w:t>
            </w:r>
            <w:r>
              <w:rPr>
                <w:color w:val="000000" w:themeColor="text1"/>
                <w:sz w:val="20"/>
                <w:szCs w:val="20"/>
              </w:rPr>
              <w:t xml:space="preserve">. Необходимо очищать исламское общество от колдунов и их деяний. Они не должны находиться в городах среди людей и не должны распространять среди людей колдовство. Обязательно нужно сражаться с ними и устранять их. Если известно, что кто-то занимается колдовством, необходимо отвести его в суд, чтобы он получил своё воздаяние, обещанное шариатом, после чего от него избавятся рабы Аллаха и города. Мы не должны предоставлять им возможности, не должны приглашать их, не должны защищать их. Мы не должны говорить: «Оставьте их, пусть лечат людей». Они занимаются колдовством, и (если мы оставим их), то лишь увеличим количество зла и количество колдовства. </w:t>
            </w:r>
          </w:p>
        </w:tc>
        <w:tc>
          <w:tcPr>
            <w:tcW w:w="7189" w:type="dxa"/>
            <w:vAlign w:val="center"/>
          </w:tcPr>
          <w:p w:rsidR="00D73724" w:rsidRDefault="00697B78" w:rsidP="00FA7924">
            <w:pPr>
              <w:spacing w:line="360" w:lineRule="auto"/>
              <w:ind w:firstLine="0"/>
              <w:jc w:val="center"/>
              <w:rPr>
                <w:noProof/>
                <w:color w:val="000000" w:themeColor="text1"/>
              </w:rPr>
            </w:pPr>
            <w:r>
              <w:rPr>
                <w:noProof/>
                <w:color w:val="000000" w:themeColor="text1"/>
              </w:rPr>
              <w:drawing>
                <wp:inline distT="0" distB="0" distL="0" distR="0" wp14:anchorId="01D4B5CF" wp14:editId="584F70D5">
                  <wp:extent cx="3820886" cy="5181600"/>
                  <wp:effectExtent l="0" t="0" r="8255" b="0"/>
                  <wp:docPr id="755" name="Рисунок 75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20795" cy="5181477"/>
                          </a:xfrm>
                          <a:prstGeom prst="rect">
                            <a:avLst/>
                          </a:prstGeom>
                          <a:noFill/>
                          <a:ln>
                            <a:noFill/>
                          </a:ln>
                        </pic:spPr>
                      </pic:pic>
                    </a:graphicData>
                  </a:graphic>
                </wp:inline>
              </w:drawing>
            </w:r>
          </w:p>
        </w:tc>
      </w:tr>
      <w:tr w:rsidR="00D73724" w:rsidTr="000E646D">
        <w:trPr>
          <w:trHeight w:val="649"/>
        </w:trPr>
        <w:tc>
          <w:tcPr>
            <w:tcW w:w="8897" w:type="dxa"/>
            <w:vAlign w:val="center"/>
          </w:tcPr>
          <w:p w:rsidR="000A2F42" w:rsidRDefault="000A2F42" w:rsidP="000A2F42">
            <w:pPr>
              <w:spacing w:after="120" w:line="288" w:lineRule="auto"/>
              <w:rPr>
                <w:color w:val="000000" w:themeColor="text1"/>
                <w:sz w:val="20"/>
                <w:szCs w:val="20"/>
              </w:rPr>
            </w:pPr>
            <w:r w:rsidRPr="00785774">
              <w:rPr>
                <w:b/>
                <w:bCs/>
                <w:color w:val="000000" w:themeColor="text1"/>
                <w:sz w:val="20"/>
                <w:szCs w:val="20"/>
                <w:u w:val="single"/>
              </w:rPr>
              <w:lastRenderedPageBreak/>
              <w:t xml:space="preserve">Вопрос </w:t>
            </w:r>
            <w:r>
              <w:rPr>
                <w:b/>
                <w:bCs/>
                <w:color w:val="000000" w:themeColor="text1"/>
                <w:sz w:val="20"/>
                <w:szCs w:val="20"/>
                <w:u w:val="single"/>
              </w:rPr>
              <w:t>1</w:t>
            </w:r>
            <w:r w:rsidRPr="00785774">
              <w:rPr>
                <w:color w:val="000000" w:themeColor="text1"/>
                <w:sz w:val="20"/>
                <w:szCs w:val="20"/>
              </w:rPr>
              <w:t>:</w:t>
            </w:r>
            <w:r>
              <w:rPr>
                <w:color w:val="000000" w:themeColor="text1"/>
                <w:sz w:val="20"/>
                <w:szCs w:val="20"/>
              </w:rPr>
              <w:t xml:space="preserve"> каково суждение относительно удаления колдовства посредством другого колдовства? Каково суждение относительно похода к тем, кто занимается этим? Некоторые говорят, что подобное дозволял шейх</w:t>
            </w:r>
            <w:proofErr w:type="gramStart"/>
            <w:r>
              <w:rPr>
                <w:color w:val="000000" w:themeColor="text1"/>
                <w:sz w:val="20"/>
                <w:szCs w:val="20"/>
              </w:rPr>
              <w:t xml:space="preserve"> И</w:t>
            </w:r>
            <w:proofErr w:type="gramEnd"/>
            <w:r>
              <w:rPr>
                <w:color w:val="000000" w:themeColor="text1"/>
                <w:sz w:val="20"/>
                <w:szCs w:val="20"/>
              </w:rPr>
              <w:t xml:space="preserve">бн Баз и что об этом говорится в книгах знатоков фикха и ханбалитов. </w:t>
            </w:r>
          </w:p>
          <w:p w:rsidR="00D73724" w:rsidRDefault="000A2F42" w:rsidP="000A2F42">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что касается отнесения этого к шейху</w:t>
            </w:r>
            <w:proofErr w:type="gramStart"/>
            <w:r>
              <w:rPr>
                <w:color w:val="000000" w:themeColor="text1"/>
                <w:sz w:val="20"/>
                <w:szCs w:val="20"/>
              </w:rPr>
              <w:t xml:space="preserve"> И</w:t>
            </w:r>
            <w:proofErr w:type="gramEnd"/>
            <w:r>
              <w:rPr>
                <w:color w:val="000000" w:themeColor="text1"/>
                <w:sz w:val="20"/>
                <w:szCs w:val="20"/>
              </w:rPr>
              <w:t xml:space="preserve">бн Базу, то это – явная ложь, ибо шейх Ибн Баз выносил фетвы о запретности колдовства и о том, что запрещено лечиться колдовством. У него даже есть послание под названием «Доведение доводов в опровержении шарлатанов, колдунов и лжецов». Это присутствует среди его ответов и в его фетвах. Да помилует его Аллах. Если кто-то говорит, что шейх разрешал удалять колдовство посредством другого колдовства, то он возводит ложь на шейха. Что же касается слов о том, что некоторые древние ученые дозволяли это, то ведь слова каждого могут быть приняты, а могут быть и отвергнуты. Запрещено принимать слова муфтиев, если они противоречат Корану и Сунне. Их слова не являются доводом. Довод извлекается лишь из Книги Аллаха или Сунны посланника Аллаха </w:t>
            </w:r>
            <w:r w:rsidRPr="003C593E">
              <w:rPr>
                <w:rFonts w:ascii="AGA Arabesque" w:hAnsi="AGA Arabesque" w:cs="Lotus Linotype"/>
                <w:sz w:val="20"/>
                <w:szCs w:val="20"/>
                <w:lang w:bidi="ar-YE"/>
              </w:rPr>
              <w:t></w:t>
            </w:r>
            <w:r>
              <w:rPr>
                <w:color w:val="000000" w:themeColor="text1"/>
                <w:sz w:val="20"/>
                <w:szCs w:val="20"/>
              </w:rPr>
              <w:t>, или единогласного мнения мусульман.</w:t>
            </w:r>
          </w:p>
          <w:p w:rsidR="000A2F42" w:rsidRDefault="000A2F42" w:rsidP="000A2F42">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2</w:t>
            </w:r>
            <w:r w:rsidRPr="00785774">
              <w:rPr>
                <w:color w:val="000000" w:themeColor="text1"/>
                <w:sz w:val="20"/>
                <w:szCs w:val="20"/>
              </w:rPr>
              <w:t>:</w:t>
            </w:r>
            <w:r>
              <w:rPr>
                <w:color w:val="000000" w:themeColor="text1"/>
                <w:sz w:val="20"/>
                <w:szCs w:val="20"/>
              </w:rPr>
              <w:t xml:space="preserve"> некоторые говорят, что для удаления приворота мужчине нужно дать своей жене развод один раз, после чего это колдовство исчезнет с соизволения Аллаха. После этого он может вернуть свою жену. Дозволено ли подобное? Есть ли что-нибудь подобное в шариате? И каков ваш совет относительно этого?</w:t>
            </w:r>
          </w:p>
          <w:p w:rsidR="000A2F42" w:rsidRPr="006B5CC8" w:rsidRDefault="000A2F42" w:rsidP="000A2F42">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насколько мне известно, обладатели знания не говорили ничего подобного. Эти слова не являются верными. Колдовство не лечится посредством развода. Колдовство лечат через шариатские методы лечения, а не через развод. Аллах ненавидит разводы, кроме как если в них появляется нужда, когда супруги не могут </w:t>
            </w:r>
            <w:proofErr w:type="gramStart"/>
            <w:r>
              <w:rPr>
                <w:color w:val="000000" w:themeColor="text1"/>
                <w:sz w:val="20"/>
                <w:szCs w:val="20"/>
              </w:rPr>
              <w:t>ужиться друг с другом и когда между ними нет согласия</w:t>
            </w:r>
            <w:proofErr w:type="gramEnd"/>
            <w:r>
              <w:rPr>
                <w:color w:val="000000" w:themeColor="text1"/>
                <w:sz w:val="20"/>
                <w:szCs w:val="20"/>
              </w:rPr>
              <w:t xml:space="preserve">. Что же касается того, что мужчина даёт развод жене ради лечения, то я не знаю, чтобы кто-нибудь из обладателей знания советовал это. </w:t>
            </w:r>
          </w:p>
        </w:tc>
        <w:tc>
          <w:tcPr>
            <w:tcW w:w="7189" w:type="dxa"/>
            <w:vAlign w:val="center"/>
          </w:tcPr>
          <w:p w:rsidR="00D73724" w:rsidRDefault="000A2F42" w:rsidP="00FA7924">
            <w:pPr>
              <w:spacing w:line="360" w:lineRule="auto"/>
              <w:ind w:firstLine="0"/>
              <w:jc w:val="center"/>
              <w:rPr>
                <w:noProof/>
                <w:color w:val="000000" w:themeColor="text1"/>
              </w:rPr>
            </w:pPr>
            <w:r>
              <w:rPr>
                <w:noProof/>
                <w:color w:val="000000" w:themeColor="text1"/>
              </w:rPr>
              <w:drawing>
                <wp:inline distT="0" distB="0" distL="0" distR="0" wp14:anchorId="7AA882C7" wp14:editId="2DAE169D">
                  <wp:extent cx="3875315" cy="5671457"/>
                  <wp:effectExtent l="0" t="0" r="0" b="5715"/>
                  <wp:docPr id="756" name="Рисунок 75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75405" cy="5671589"/>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2944F7" w:rsidP="002944F7">
            <w:pPr>
              <w:spacing w:after="120" w:line="288" w:lineRule="auto"/>
              <w:rPr>
                <w:color w:val="000000" w:themeColor="text1"/>
                <w:sz w:val="20"/>
                <w:szCs w:val="20"/>
              </w:rPr>
            </w:pPr>
            <w:r w:rsidRPr="00785774">
              <w:rPr>
                <w:b/>
                <w:bCs/>
                <w:color w:val="000000" w:themeColor="text1"/>
                <w:sz w:val="20"/>
                <w:szCs w:val="20"/>
                <w:u w:val="single"/>
              </w:rPr>
              <w:lastRenderedPageBreak/>
              <w:t xml:space="preserve">Вопрос </w:t>
            </w:r>
            <w:r>
              <w:rPr>
                <w:b/>
                <w:bCs/>
                <w:color w:val="000000" w:themeColor="text1"/>
                <w:sz w:val="20"/>
                <w:szCs w:val="20"/>
                <w:u w:val="single"/>
              </w:rPr>
              <w:t>3</w:t>
            </w:r>
            <w:r w:rsidRPr="00785774">
              <w:rPr>
                <w:color w:val="000000" w:themeColor="text1"/>
                <w:sz w:val="20"/>
                <w:szCs w:val="20"/>
              </w:rPr>
              <w:t>:</w:t>
            </w:r>
            <w:r>
              <w:rPr>
                <w:color w:val="000000" w:themeColor="text1"/>
                <w:sz w:val="20"/>
                <w:szCs w:val="20"/>
              </w:rPr>
              <w:t xml:space="preserve"> если я обнаружил колдовство, смогу ли я устранить его путем сожжения или разрывания на куски?</w:t>
            </w:r>
          </w:p>
          <w:p w:rsidR="002944F7" w:rsidRDefault="002944F7" w:rsidP="002944F7">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если ты обнаружишь колдовство, то уничтожь его. Либо сожги его в огне, либо разорви его. Суть в том, что ты не должен оставлять его.</w:t>
            </w:r>
          </w:p>
          <w:p w:rsidR="002944F7" w:rsidRDefault="002944F7" w:rsidP="002944F7">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4</w:t>
            </w:r>
            <w:r w:rsidRPr="00785774">
              <w:rPr>
                <w:color w:val="000000" w:themeColor="text1"/>
                <w:sz w:val="20"/>
                <w:szCs w:val="20"/>
              </w:rPr>
              <w:t>:</w:t>
            </w:r>
            <w:r>
              <w:rPr>
                <w:color w:val="000000" w:themeColor="text1"/>
                <w:sz w:val="20"/>
                <w:szCs w:val="20"/>
              </w:rPr>
              <w:t xml:space="preserve"> рассказывают, что в некой стране человек встает среди людей и исполняет волнительные трюки. Например, он пронзает живот мечом или ножом, и никак не страдает из-за этого. Также он совершает многое другое, что не представляется возможным для обычных людей. Каково суждение шариата о подобных вещах?</w:t>
            </w:r>
          </w:p>
          <w:p w:rsidR="002944F7" w:rsidRPr="002944F7" w:rsidRDefault="002944F7" w:rsidP="00BB479B">
            <w:pPr>
              <w:spacing w:after="120" w:line="288" w:lineRule="auto"/>
              <w:rPr>
                <w:b/>
                <w:bCs/>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этот человек является шарлатаном и лжецом. То, что он совершает, это «сихр тахйиилий» («кажущееся колдовство»). Это подобно тому, что упомянул Аллах о колдунах Фараона, сказав: </w:t>
            </w:r>
            <w:r>
              <w:rPr>
                <w:b/>
                <w:bCs/>
                <w:color w:val="000000" w:themeColor="text1"/>
                <w:sz w:val="20"/>
                <w:szCs w:val="20"/>
              </w:rPr>
              <w:t>«</w:t>
            </w:r>
            <w:r w:rsidRPr="002944F7">
              <w:rPr>
                <w:b/>
                <w:bCs/>
                <w:color w:val="000000" w:themeColor="text1"/>
                <w:sz w:val="20"/>
                <w:szCs w:val="20"/>
              </w:rPr>
              <w:t>И тут ему представилось, что их веревки и посохи от их колдовства пришли в движение</w:t>
            </w:r>
            <w:r>
              <w:rPr>
                <w:b/>
                <w:bCs/>
                <w:color w:val="000000" w:themeColor="text1"/>
                <w:sz w:val="20"/>
                <w:szCs w:val="20"/>
              </w:rPr>
              <w:t xml:space="preserve">». </w:t>
            </w:r>
            <w:r>
              <w:rPr>
                <w:color w:val="000000" w:themeColor="text1"/>
                <w:sz w:val="20"/>
                <w:szCs w:val="20"/>
              </w:rPr>
              <w:t>(Сура «Та</w:t>
            </w:r>
            <w:proofErr w:type="gramStart"/>
            <w:r>
              <w:rPr>
                <w:color w:val="000000" w:themeColor="text1"/>
                <w:sz w:val="20"/>
                <w:szCs w:val="20"/>
              </w:rPr>
              <w:t xml:space="preserve"> Х</w:t>
            </w:r>
            <w:proofErr w:type="gramEnd"/>
            <w:r>
              <w:rPr>
                <w:color w:val="000000" w:themeColor="text1"/>
                <w:sz w:val="20"/>
                <w:szCs w:val="20"/>
              </w:rPr>
              <w:t xml:space="preserve">а», аят 66). Также Аллах сказал: </w:t>
            </w:r>
            <w:r>
              <w:rPr>
                <w:b/>
                <w:bCs/>
                <w:color w:val="000000" w:themeColor="text1"/>
                <w:sz w:val="20"/>
                <w:szCs w:val="20"/>
              </w:rPr>
              <w:t>«</w:t>
            </w:r>
            <w:r w:rsidRPr="002524F0">
              <w:rPr>
                <w:b/>
                <w:bCs/>
                <w:color w:val="000000" w:themeColor="text1"/>
                <w:sz w:val="20"/>
                <w:szCs w:val="20"/>
              </w:rPr>
              <w:t>Когда же они бросили, то очаровали взоры людей</w:t>
            </w:r>
            <w:r>
              <w:rPr>
                <w:b/>
                <w:bCs/>
                <w:color w:val="000000" w:themeColor="text1"/>
                <w:sz w:val="20"/>
                <w:szCs w:val="20"/>
              </w:rPr>
              <w:t xml:space="preserve"> и </w:t>
            </w:r>
            <w:r w:rsidRPr="002944F7">
              <w:rPr>
                <w:b/>
                <w:bCs/>
                <w:color w:val="000000" w:themeColor="text1"/>
                <w:sz w:val="20"/>
                <w:szCs w:val="20"/>
              </w:rPr>
              <w:t>вселили в них страх</w:t>
            </w:r>
            <w:r>
              <w:rPr>
                <w:b/>
                <w:bCs/>
                <w:color w:val="000000" w:themeColor="text1"/>
                <w:sz w:val="20"/>
                <w:szCs w:val="20"/>
              </w:rPr>
              <w:t xml:space="preserve">». </w:t>
            </w:r>
            <w:r>
              <w:rPr>
                <w:color w:val="000000" w:themeColor="text1"/>
                <w:sz w:val="20"/>
                <w:szCs w:val="20"/>
              </w:rPr>
              <w:t>(Сура «</w:t>
            </w:r>
            <w:proofErr w:type="gramStart"/>
            <w:r>
              <w:rPr>
                <w:color w:val="000000" w:themeColor="text1"/>
                <w:sz w:val="20"/>
                <w:szCs w:val="20"/>
              </w:rPr>
              <w:t>аль-А</w:t>
            </w:r>
            <w:proofErr w:type="gramEnd"/>
            <w:r>
              <w:rPr>
                <w:color w:val="000000" w:themeColor="text1"/>
                <w:sz w:val="20"/>
                <w:szCs w:val="20"/>
              </w:rPr>
              <w:t xml:space="preserve">′раф», аят 116). Эти колдуны представляют людям то, что противоречит действительности. Или же они используют какие-то скрытые уловки, которые кажутся людям реальностью, хотя являются ложью. Например, колдун показывает людям, что пронзает самого себя (чем-то острым) </w:t>
            </w:r>
            <w:r w:rsidR="00BB479B">
              <w:rPr>
                <w:color w:val="000000" w:themeColor="text1"/>
                <w:sz w:val="20"/>
                <w:szCs w:val="20"/>
              </w:rPr>
              <w:t>или кого-то убивает, а затем возвращает в прежнее состояние. В действительности же, ничего подобного не происходит. Или же он показывает людям, что входит в огонь, и этот огонь не вредит ему. В действительности же, он не входит в огонь. Это лишь скрытая уловка, которую люди считают реальностью. Запрещено позволять таким людям практиковать эти ложные методы и обманывать мусульман через ложные хитрости, ведь подобное влияет на простых людей. У одного из правителей из числа омеядов был человек, который занимался подобным. Однажды он убил человека и отделил его голову от тела, а затем вернул её на место, что поразило присутствующих. Тут пришел (сподвижник) Джундуб аль-Хайр аль-Азди…</w:t>
            </w:r>
          </w:p>
        </w:tc>
        <w:tc>
          <w:tcPr>
            <w:tcW w:w="7189" w:type="dxa"/>
            <w:vAlign w:val="center"/>
          </w:tcPr>
          <w:p w:rsidR="00D73724" w:rsidRDefault="002944F7" w:rsidP="00FA7924">
            <w:pPr>
              <w:spacing w:line="360" w:lineRule="auto"/>
              <w:ind w:firstLine="0"/>
              <w:jc w:val="center"/>
              <w:rPr>
                <w:noProof/>
                <w:color w:val="000000" w:themeColor="text1"/>
              </w:rPr>
            </w:pPr>
            <w:r>
              <w:rPr>
                <w:noProof/>
              </w:rPr>
              <w:drawing>
                <wp:inline distT="0" distB="0" distL="0" distR="0" wp14:anchorId="0AA64481" wp14:editId="279EB692">
                  <wp:extent cx="3819525" cy="5720443"/>
                  <wp:effectExtent l="0" t="0" r="0" b="0"/>
                  <wp:docPr id="757" name="Рисунок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19525" cy="5720443"/>
                          </a:xfrm>
                          <a:prstGeom prst="rect">
                            <a:avLst/>
                          </a:prstGeom>
                        </pic:spPr>
                      </pic:pic>
                    </a:graphicData>
                  </a:graphic>
                </wp:inline>
              </w:drawing>
            </w:r>
          </w:p>
        </w:tc>
      </w:tr>
      <w:tr w:rsidR="00D73724" w:rsidTr="000E646D">
        <w:trPr>
          <w:trHeight w:val="649"/>
        </w:trPr>
        <w:tc>
          <w:tcPr>
            <w:tcW w:w="8897" w:type="dxa"/>
            <w:vAlign w:val="center"/>
          </w:tcPr>
          <w:p w:rsidR="00D73724" w:rsidRDefault="00BB479B" w:rsidP="00EF18AA">
            <w:pPr>
              <w:spacing w:after="120" w:line="288" w:lineRule="auto"/>
              <w:rPr>
                <w:color w:val="000000" w:themeColor="text1"/>
                <w:sz w:val="20"/>
                <w:szCs w:val="20"/>
              </w:rPr>
            </w:pPr>
            <w:r>
              <w:rPr>
                <w:color w:val="000000" w:themeColor="text1"/>
                <w:sz w:val="20"/>
                <w:szCs w:val="20"/>
              </w:rPr>
              <w:lastRenderedPageBreak/>
              <w:t xml:space="preserve">…да будет доволен им Аллах. (Он пришел) и убил этого колдуна, и сказал: </w:t>
            </w:r>
            <w:r>
              <w:rPr>
                <w:i/>
                <w:iCs/>
                <w:color w:val="000000" w:themeColor="text1"/>
                <w:sz w:val="20"/>
                <w:szCs w:val="20"/>
              </w:rPr>
              <w:t xml:space="preserve">«Если он и правда (так делает), то пусть оживит себя». </w:t>
            </w:r>
            <w:r>
              <w:rPr>
                <w:color w:val="000000" w:themeColor="text1"/>
                <w:sz w:val="20"/>
                <w:szCs w:val="20"/>
              </w:rPr>
              <w:t xml:space="preserve">Мусульманину запрещено присутствовать при подобной лжи и </w:t>
            </w:r>
            <w:proofErr w:type="gramStart"/>
            <w:r>
              <w:rPr>
                <w:color w:val="000000" w:themeColor="text1"/>
                <w:sz w:val="20"/>
                <w:szCs w:val="20"/>
              </w:rPr>
              <w:t>шарлатанстве</w:t>
            </w:r>
            <w:proofErr w:type="gramEnd"/>
            <w:r>
              <w:rPr>
                <w:color w:val="000000" w:themeColor="text1"/>
                <w:sz w:val="20"/>
                <w:szCs w:val="20"/>
              </w:rPr>
              <w:t xml:space="preserve"> и запрещено подтверждать её. Напротив, он обязан порицать подобное. Правители мусульман обязаны запрещать подобную деятельность и наказывать того, кто ею занимается, даже если эту деятельность именуют забавами или искусством. Названия не меняют сути вещей и не делают </w:t>
            </w:r>
            <w:proofErr w:type="gramStart"/>
            <w:r>
              <w:rPr>
                <w:color w:val="000000" w:themeColor="text1"/>
                <w:sz w:val="20"/>
                <w:szCs w:val="20"/>
              </w:rPr>
              <w:t>запретное</w:t>
            </w:r>
            <w:proofErr w:type="gramEnd"/>
            <w:r>
              <w:rPr>
                <w:color w:val="000000" w:themeColor="text1"/>
                <w:sz w:val="20"/>
                <w:szCs w:val="20"/>
              </w:rPr>
              <w:t xml:space="preserve"> дозволенным. Также подобен этому человек, который показывает лю</w:t>
            </w:r>
            <w:r w:rsidR="00EF18AA">
              <w:rPr>
                <w:color w:val="000000" w:themeColor="text1"/>
                <w:sz w:val="20"/>
                <w:szCs w:val="20"/>
              </w:rPr>
              <w:t>дям</w:t>
            </w:r>
            <w:r>
              <w:rPr>
                <w:color w:val="000000" w:themeColor="text1"/>
                <w:sz w:val="20"/>
                <w:szCs w:val="20"/>
              </w:rPr>
              <w:t>, что тянет автомобиль при помощи своих волос или лежит под колесами автомобиля, а автомобиль переезжает его,</w:t>
            </w:r>
            <w:r w:rsidR="00EF18AA">
              <w:rPr>
                <w:color w:val="000000" w:themeColor="text1"/>
                <w:sz w:val="20"/>
                <w:szCs w:val="20"/>
              </w:rPr>
              <w:t xml:space="preserve"> и тому подобные виды обмана, мошенничества и колдовства. </w:t>
            </w:r>
          </w:p>
          <w:p w:rsidR="00EF18AA" w:rsidRDefault="00293FD0" w:rsidP="00293FD0">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5</w:t>
            </w:r>
            <w:r w:rsidRPr="00785774">
              <w:rPr>
                <w:color w:val="000000" w:themeColor="text1"/>
                <w:sz w:val="20"/>
                <w:szCs w:val="20"/>
              </w:rPr>
              <w:t>:</w:t>
            </w:r>
            <w:r>
              <w:rPr>
                <w:color w:val="000000" w:themeColor="text1"/>
                <w:sz w:val="20"/>
                <w:szCs w:val="20"/>
              </w:rPr>
              <w:t xml:space="preserve"> люди, которые посещают подобные трюки, (о которых было сказано выше), и другие подобные мероприятия, опирающиеся на колдовство, становятся неверующими, если они недовольны этим?</w:t>
            </w:r>
          </w:p>
          <w:p w:rsidR="00293FD0" w:rsidRDefault="00293FD0" w:rsidP="00293FD0">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если они недовольны этим, то они совершают запретное и приобретают грех. Если же они довольны этим, зная, что это – колдовство, то они становятся неверующими. </w:t>
            </w:r>
          </w:p>
          <w:p w:rsidR="00293FD0" w:rsidRDefault="00293FD0" w:rsidP="00293FD0">
            <w:pPr>
              <w:spacing w:after="120" w:line="288" w:lineRule="auto"/>
              <w:rPr>
                <w:color w:val="000000" w:themeColor="text1"/>
                <w:sz w:val="20"/>
                <w:szCs w:val="20"/>
              </w:rPr>
            </w:pPr>
            <w:proofErr w:type="gramStart"/>
            <w:r w:rsidRPr="00785774">
              <w:rPr>
                <w:b/>
                <w:bCs/>
                <w:color w:val="000000" w:themeColor="text1"/>
                <w:sz w:val="20"/>
                <w:szCs w:val="20"/>
                <w:u w:val="single"/>
              </w:rPr>
              <w:t xml:space="preserve">Вопрос </w:t>
            </w:r>
            <w:r>
              <w:rPr>
                <w:b/>
                <w:bCs/>
                <w:color w:val="000000" w:themeColor="text1"/>
                <w:sz w:val="20"/>
                <w:szCs w:val="20"/>
                <w:u w:val="single"/>
              </w:rPr>
              <w:t>6</w:t>
            </w:r>
            <w:r w:rsidRPr="00785774">
              <w:rPr>
                <w:color w:val="000000" w:themeColor="text1"/>
                <w:sz w:val="20"/>
                <w:szCs w:val="20"/>
              </w:rPr>
              <w:t>:</w:t>
            </w:r>
            <w:r>
              <w:rPr>
                <w:color w:val="000000" w:themeColor="text1"/>
                <w:sz w:val="20"/>
                <w:szCs w:val="20"/>
              </w:rPr>
              <w:t xml:space="preserve"> перед тем, как я встала на прямой путь и стала совершать молитву в положенное время, читать священный Коран, я отправилась к одной колдунье, которая потребовала от меня задушить курицу, пообещав взамен изготовить мне талисман, который привяжет меня к моему мужу.</w:t>
            </w:r>
            <w:proofErr w:type="gramEnd"/>
            <w:r>
              <w:rPr>
                <w:color w:val="000000" w:themeColor="text1"/>
                <w:sz w:val="20"/>
                <w:szCs w:val="20"/>
              </w:rPr>
              <w:t xml:space="preserve"> Дело в том, что между нами постоянно возникали различные проблемы. И я своими руками задушила курицу. Совершила ли я грех?! И что мне теперь сделать, чтобы избавиться от этого страха и тревоги, которые охватывают меня?!</w:t>
            </w:r>
          </w:p>
          <w:p w:rsidR="00293FD0" w:rsidRPr="00BB479B" w:rsidRDefault="00293FD0" w:rsidP="00293FD0">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во-первых, строго запрещено посещать колдуний, ведь колдовство – это неверие, и оно причиняет вред рабам Всемогущего и Великого Аллаха. Посещение колдунов – это великое преступление. Что же касается того, что ты задушила курицу, то это еще одно преступление, ибо ты причинила страдания живому существу и убила живое существо без всякого права, и искала близости не к Аллаху через это дело. </w:t>
            </w:r>
          </w:p>
        </w:tc>
        <w:tc>
          <w:tcPr>
            <w:tcW w:w="7189" w:type="dxa"/>
            <w:vAlign w:val="center"/>
          </w:tcPr>
          <w:p w:rsidR="00D73724" w:rsidRDefault="00BB479B" w:rsidP="00FA7924">
            <w:pPr>
              <w:spacing w:line="360" w:lineRule="auto"/>
              <w:ind w:firstLine="0"/>
              <w:jc w:val="center"/>
              <w:rPr>
                <w:noProof/>
                <w:color w:val="000000" w:themeColor="text1"/>
              </w:rPr>
            </w:pPr>
            <w:r>
              <w:rPr>
                <w:noProof/>
                <w:color w:val="000000" w:themeColor="text1"/>
              </w:rPr>
              <w:drawing>
                <wp:inline distT="0" distB="0" distL="0" distR="0" wp14:anchorId="0ECED13D" wp14:editId="2F3DCE9A">
                  <wp:extent cx="3810000" cy="5655128"/>
                  <wp:effectExtent l="0" t="0" r="0" b="3175"/>
                  <wp:docPr id="758" name="Рисунок 75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10000" cy="5655128"/>
                          </a:xfrm>
                          <a:prstGeom prst="rect">
                            <a:avLst/>
                          </a:prstGeom>
                          <a:noFill/>
                          <a:ln>
                            <a:noFill/>
                          </a:ln>
                        </pic:spPr>
                      </pic:pic>
                    </a:graphicData>
                  </a:graphic>
                </wp:inline>
              </w:drawing>
            </w:r>
          </w:p>
        </w:tc>
      </w:tr>
      <w:tr w:rsidR="00D73724" w:rsidTr="000E646D">
        <w:trPr>
          <w:trHeight w:val="649"/>
        </w:trPr>
        <w:tc>
          <w:tcPr>
            <w:tcW w:w="8897" w:type="dxa"/>
            <w:vAlign w:val="center"/>
          </w:tcPr>
          <w:p w:rsidR="00D73724" w:rsidRDefault="00293FD0" w:rsidP="006B5CC8">
            <w:pPr>
              <w:spacing w:after="120" w:line="288" w:lineRule="auto"/>
              <w:rPr>
                <w:color w:val="000000" w:themeColor="text1"/>
                <w:sz w:val="20"/>
                <w:szCs w:val="20"/>
              </w:rPr>
            </w:pPr>
            <w:r>
              <w:rPr>
                <w:color w:val="000000" w:themeColor="text1"/>
                <w:sz w:val="20"/>
                <w:szCs w:val="20"/>
              </w:rPr>
              <w:lastRenderedPageBreak/>
              <w:t>Последнее является многобожием. Однако</w:t>
            </w:r>
            <w:proofErr w:type="gramStart"/>
            <w:r>
              <w:rPr>
                <w:color w:val="000000" w:themeColor="text1"/>
                <w:sz w:val="20"/>
                <w:szCs w:val="20"/>
              </w:rPr>
              <w:t>,</w:t>
            </w:r>
            <w:proofErr w:type="gramEnd"/>
            <w:r>
              <w:rPr>
                <w:color w:val="000000" w:themeColor="text1"/>
                <w:sz w:val="20"/>
                <w:szCs w:val="20"/>
              </w:rPr>
              <w:t xml:space="preserve"> если ты ра</w:t>
            </w:r>
            <w:r w:rsidR="00A47139">
              <w:rPr>
                <w:color w:val="000000" w:themeColor="text1"/>
                <w:sz w:val="20"/>
                <w:szCs w:val="20"/>
              </w:rPr>
              <w:t>скаялась пред Всевышним Аллахом</w:t>
            </w:r>
            <w:r>
              <w:rPr>
                <w:color w:val="000000" w:themeColor="text1"/>
                <w:sz w:val="20"/>
                <w:szCs w:val="20"/>
              </w:rPr>
              <w:t xml:space="preserve"> должным покаянием, то Всевышний Аллах простит тебе то, что предшествовало. </w:t>
            </w:r>
            <w:r w:rsidR="00A47139">
              <w:rPr>
                <w:color w:val="000000" w:themeColor="text1"/>
                <w:sz w:val="20"/>
                <w:szCs w:val="20"/>
              </w:rPr>
              <w:t>Но ты не возвращайся к этому в будущем. Всевышний Аллах прощает тому, кто раскаялся. Мусульманам же запрещено позволять колдунам практиковать своё колдовство среди мусульман. Напротив, необходимо порицать их, а правители мусульман обязаны казнить их и избавлять мусульман от их зла.</w:t>
            </w:r>
          </w:p>
          <w:p w:rsidR="00A47139" w:rsidRDefault="00A47139" w:rsidP="00A47139">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7</w:t>
            </w:r>
            <w:r w:rsidRPr="00785774">
              <w:rPr>
                <w:color w:val="000000" w:themeColor="text1"/>
                <w:sz w:val="20"/>
                <w:szCs w:val="20"/>
              </w:rPr>
              <w:t>:</w:t>
            </w:r>
            <w:r>
              <w:rPr>
                <w:color w:val="000000" w:themeColor="text1"/>
                <w:sz w:val="20"/>
                <w:szCs w:val="20"/>
              </w:rPr>
              <w:t xml:space="preserve"> каково ваше мнение по поводу открытия специальных мест, предназначенных для чтения Корана (над больными)?</w:t>
            </w:r>
          </w:p>
          <w:p w:rsidR="00A47139" w:rsidRPr="006B5CC8" w:rsidRDefault="00A47139" w:rsidP="00A47139">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предшественники так не поступали. Они не открывали специальные дома или же места для чтения Корана. Излишество в подобных вещах может принести зло. Этим начнет заниматься тот, кто не годится для этого, ибо люди бегут за мирскими благами. Люди хотят привлечь к себе других людей, даже если им придется совершать что-то запретное. </w:t>
            </w:r>
          </w:p>
        </w:tc>
        <w:tc>
          <w:tcPr>
            <w:tcW w:w="7189" w:type="dxa"/>
            <w:vAlign w:val="center"/>
          </w:tcPr>
          <w:p w:rsidR="00D73724" w:rsidRDefault="00293FD0" w:rsidP="00FA7924">
            <w:pPr>
              <w:spacing w:line="360" w:lineRule="auto"/>
              <w:ind w:firstLine="0"/>
              <w:jc w:val="center"/>
              <w:rPr>
                <w:noProof/>
                <w:color w:val="000000" w:themeColor="text1"/>
              </w:rPr>
            </w:pPr>
            <w:r>
              <w:rPr>
                <w:noProof/>
                <w:color w:val="000000" w:themeColor="text1"/>
              </w:rPr>
              <w:drawing>
                <wp:inline distT="0" distB="0" distL="0" distR="0" wp14:anchorId="712BC1AF" wp14:editId="36B24B50">
                  <wp:extent cx="3820795" cy="3945890"/>
                  <wp:effectExtent l="0" t="0" r="8255" b="0"/>
                  <wp:docPr id="759" name="Рисунок 75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20795" cy="3945890"/>
                          </a:xfrm>
                          <a:prstGeom prst="rect">
                            <a:avLst/>
                          </a:prstGeom>
                          <a:noFill/>
                          <a:ln>
                            <a:noFill/>
                          </a:ln>
                        </pic:spPr>
                      </pic:pic>
                    </a:graphicData>
                  </a:graphic>
                </wp:inline>
              </w:drawing>
            </w:r>
          </w:p>
        </w:tc>
      </w:tr>
    </w:tbl>
    <w:p w:rsidR="00A47139" w:rsidRDefault="00A47139">
      <w:r>
        <w:br w:type="page"/>
      </w:r>
    </w:p>
    <w:tbl>
      <w:tblPr>
        <w:tblStyle w:val="af6"/>
        <w:tblW w:w="16086" w:type="dxa"/>
        <w:tblLook w:val="04A0" w:firstRow="1" w:lastRow="0" w:firstColumn="1" w:lastColumn="0" w:noHBand="0" w:noVBand="1"/>
      </w:tblPr>
      <w:tblGrid>
        <w:gridCol w:w="8400"/>
        <w:gridCol w:w="7686"/>
      </w:tblGrid>
      <w:tr w:rsidR="00D73724" w:rsidTr="00054AED">
        <w:trPr>
          <w:trHeight w:val="649"/>
        </w:trPr>
        <w:tc>
          <w:tcPr>
            <w:tcW w:w="8400" w:type="dxa"/>
            <w:vAlign w:val="center"/>
          </w:tcPr>
          <w:p w:rsidR="0031523D" w:rsidRPr="00C64466" w:rsidRDefault="0031523D" w:rsidP="0031523D">
            <w:pPr>
              <w:pStyle w:val="-0"/>
              <w:spacing w:before="240" w:after="120"/>
              <w:ind w:left="1134" w:right="1134"/>
              <w:jc w:val="both"/>
              <w:rPr>
                <w:sz w:val="16"/>
                <w:szCs w:val="16"/>
              </w:rPr>
            </w:pPr>
            <w:r w:rsidRPr="00C64466">
              <w:rPr>
                <w:sz w:val="16"/>
                <w:szCs w:val="16"/>
              </w:rPr>
              <w:lastRenderedPageBreak/>
              <w:t>ДЕВЯТЫЙ УРОК – РАЗЪЯСНЕНИЕ ВОСЬМОГО ПУНКТА</w:t>
            </w:r>
          </w:p>
          <w:p w:rsidR="0031523D" w:rsidRPr="0031523D" w:rsidRDefault="0031523D" w:rsidP="0031523D">
            <w:pPr>
              <w:spacing w:line="300" w:lineRule="auto"/>
              <w:rPr>
                <w:color w:val="1F497D" w:themeColor="text2"/>
                <w:sz w:val="20"/>
                <w:szCs w:val="20"/>
              </w:rPr>
            </w:pPr>
            <w:r w:rsidRPr="00A847C9">
              <w:rPr>
                <w:color w:val="1F497D" w:themeColor="text2"/>
                <w:sz w:val="20"/>
                <w:szCs w:val="20"/>
              </w:rPr>
              <w:t xml:space="preserve">Сказал шейх, да помилует его </w:t>
            </w:r>
            <w:r>
              <w:rPr>
                <w:color w:val="1F497D" w:themeColor="text2"/>
                <w:sz w:val="20"/>
                <w:szCs w:val="20"/>
              </w:rPr>
              <w:t>Аллах: «В-восьмых, п</w:t>
            </w:r>
            <w:r w:rsidRPr="0031523D">
              <w:rPr>
                <w:color w:val="1F497D" w:themeColor="text2"/>
                <w:sz w:val="20"/>
                <w:szCs w:val="20"/>
              </w:rPr>
              <w:t>омощь</w:t>
            </w:r>
            <w:r>
              <w:rPr>
                <w:color w:val="1F497D" w:themeColor="text2"/>
                <w:sz w:val="20"/>
                <w:szCs w:val="20"/>
              </w:rPr>
              <w:t xml:space="preserve"> (музахара)</w:t>
            </w:r>
            <w:r w:rsidRPr="0031523D">
              <w:rPr>
                <w:color w:val="1F497D" w:themeColor="text2"/>
                <w:sz w:val="20"/>
                <w:szCs w:val="20"/>
              </w:rPr>
              <w:t xml:space="preserve"> многобожникам против мусульман. </w:t>
            </w:r>
          </w:p>
          <w:p w:rsidR="0031523D" w:rsidRDefault="0031523D" w:rsidP="0031523D">
            <w:pPr>
              <w:spacing w:line="300" w:lineRule="auto"/>
              <w:rPr>
                <w:color w:val="1F497D" w:themeColor="text2"/>
                <w:sz w:val="20"/>
                <w:szCs w:val="20"/>
              </w:rPr>
            </w:pPr>
            <w:r w:rsidRPr="0031523D">
              <w:rPr>
                <w:color w:val="1F497D" w:themeColor="text2"/>
                <w:sz w:val="20"/>
                <w:szCs w:val="20"/>
              </w:rPr>
              <w:t xml:space="preserve">Доказательством же являются слова Всевышнего: </w:t>
            </w:r>
            <w:r w:rsidRPr="0031523D">
              <w:rPr>
                <w:b/>
                <w:bCs/>
                <w:color w:val="1F497D" w:themeColor="text2"/>
                <w:sz w:val="20"/>
                <w:szCs w:val="20"/>
              </w:rPr>
              <w:t xml:space="preserve">«А если кто из вас возьмет их себе в друзья, тот и сам (будет считаться) из них. </w:t>
            </w:r>
            <w:proofErr w:type="gramStart"/>
            <w:r w:rsidRPr="0031523D">
              <w:rPr>
                <w:b/>
                <w:bCs/>
                <w:color w:val="1F497D" w:themeColor="text2"/>
                <w:sz w:val="20"/>
                <w:szCs w:val="20"/>
              </w:rPr>
              <w:t>Поистине, Аллах не ведет творящих зло».</w:t>
            </w:r>
            <w:proofErr w:type="gramEnd"/>
            <w:r w:rsidRPr="0031523D">
              <w:rPr>
                <w:color w:val="1F497D" w:themeColor="text2"/>
                <w:sz w:val="20"/>
                <w:szCs w:val="20"/>
              </w:rPr>
              <w:t xml:space="preserve"> (Сура «аль-Маида», аят 51). </w:t>
            </w:r>
            <w:r w:rsidRPr="00D73724">
              <w:rPr>
                <w:color w:val="1F497D" w:themeColor="text2"/>
                <w:sz w:val="20"/>
                <w:szCs w:val="20"/>
              </w:rPr>
              <w:t xml:space="preserve"> </w:t>
            </w:r>
          </w:p>
          <w:p w:rsidR="0031523D" w:rsidRDefault="0031523D" w:rsidP="0031523D">
            <w:pPr>
              <w:spacing w:after="120"/>
              <w:rPr>
                <w:color w:val="000000" w:themeColor="text1"/>
                <w:sz w:val="21"/>
                <w:szCs w:val="21"/>
              </w:rPr>
            </w:pPr>
            <w:r>
              <w:rPr>
                <w:color w:val="000000" w:themeColor="text1"/>
                <w:sz w:val="21"/>
                <w:szCs w:val="21"/>
              </w:rPr>
              <w:t>_____________________________________________________________________</w:t>
            </w:r>
          </w:p>
          <w:p w:rsidR="00D73724" w:rsidRDefault="0031523D" w:rsidP="0031523D">
            <w:pPr>
              <w:spacing w:after="120" w:line="288" w:lineRule="auto"/>
              <w:rPr>
                <w:color w:val="000000" w:themeColor="text1"/>
                <w:sz w:val="20"/>
                <w:szCs w:val="20"/>
              </w:rPr>
            </w:pPr>
            <w:r>
              <w:rPr>
                <w:color w:val="000000" w:themeColor="text1"/>
                <w:sz w:val="20"/>
                <w:szCs w:val="20"/>
              </w:rPr>
              <w:t xml:space="preserve">Шейх, да помилует его Аллах, взял лишь один из видов дружественных отношений с неверующими, а именно «музахара» («помощь»). Дружественные отношения (муваля) охватывают любовь в сердце и помощь (музахара) </w:t>
            </w:r>
            <w:r w:rsidRPr="0031523D">
              <w:rPr>
                <w:color w:val="000000" w:themeColor="text1"/>
                <w:sz w:val="20"/>
                <w:szCs w:val="20"/>
              </w:rPr>
              <w:t>многобожникам против мусульман</w:t>
            </w:r>
            <w:r>
              <w:rPr>
                <w:color w:val="000000" w:themeColor="text1"/>
                <w:sz w:val="20"/>
                <w:szCs w:val="20"/>
              </w:rPr>
              <w:t xml:space="preserve">, и восхваление неверующих, и т. д. Всевышний Аллах вменил в обязанность мусульманам вражду к неверующим, ненависть к ним и отречение от них. Этот вопрос в исламе называется «аль-уаля уаль бара» («дружба и непричастность»). </w:t>
            </w:r>
          </w:p>
          <w:p w:rsidR="0000163F" w:rsidRDefault="0000163F" w:rsidP="0031523D">
            <w:pPr>
              <w:spacing w:after="120" w:line="288" w:lineRule="auto"/>
              <w:rPr>
                <w:color w:val="000000" w:themeColor="text1"/>
                <w:sz w:val="20"/>
                <w:szCs w:val="20"/>
              </w:rPr>
            </w:pPr>
            <w:r>
              <w:rPr>
                <w:color w:val="000000" w:themeColor="text1"/>
                <w:sz w:val="20"/>
                <w:szCs w:val="20"/>
              </w:rPr>
              <w:t xml:space="preserve">Затем автор, да помилует его Аллах, привел в качестве довода аят: </w:t>
            </w:r>
            <w:r>
              <w:rPr>
                <w:b/>
                <w:bCs/>
                <w:color w:val="000000" w:themeColor="text1"/>
                <w:sz w:val="20"/>
                <w:szCs w:val="20"/>
              </w:rPr>
              <w:t>«</w:t>
            </w:r>
            <w:r w:rsidRPr="0000163F">
              <w:rPr>
                <w:b/>
                <w:bCs/>
                <w:color w:val="000000" w:themeColor="text1"/>
                <w:sz w:val="20"/>
                <w:szCs w:val="20"/>
              </w:rPr>
              <w:t>О те, которые уверовали! Не считайте иудеев и христиан своими помощниками и друзьями, поскольку они помогают друг другу. Если же кто-либо из вас считает их своими помощниками и друзьями, то он сам является одним из них. Воистину, Аллах не ведет прямым путем несправедливых людей</w:t>
            </w:r>
            <w:r>
              <w:rPr>
                <w:b/>
                <w:bCs/>
                <w:color w:val="000000" w:themeColor="text1"/>
                <w:sz w:val="20"/>
                <w:szCs w:val="20"/>
              </w:rPr>
              <w:t xml:space="preserve">». </w:t>
            </w:r>
            <w:r>
              <w:rPr>
                <w:color w:val="000000" w:themeColor="text1"/>
                <w:sz w:val="20"/>
                <w:szCs w:val="20"/>
              </w:rPr>
              <w:t xml:space="preserve">(Сура «аль-Маида», аят 51). Всевышний сказал: </w:t>
            </w:r>
            <w:r>
              <w:rPr>
                <w:b/>
                <w:bCs/>
                <w:color w:val="000000" w:themeColor="text1"/>
                <w:sz w:val="20"/>
                <w:szCs w:val="20"/>
              </w:rPr>
              <w:t>«</w:t>
            </w:r>
            <w:r w:rsidRPr="0000163F">
              <w:rPr>
                <w:b/>
                <w:bCs/>
                <w:color w:val="000000" w:themeColor="text1"/>
                <w:sz w:val="20"/>
                <w:szCs w:val="20"/>
              </w:rPr>
              <w:t>Если же кто-либо из вас считает их своими помощниками и друзьями, то он сам является одним из них</w:t>
            </w:r>
            <w:r>
              <w:rPr>
                <w:b/>
                <w:bCs/>
                <w:color w:val="000000" w:themeColor="text1"/>
                <w:sz w:val="20"/>
                <w:szCs w:val="20"/>
              </w:rPr>
              <w:t xml:space="preserve">». </w:t>
            </w:r>
            <w:r>
              <w:rPr>
                <w:color w:val="000000" w:themeColor="text1"/>
                <w:sz w:val="20"/>
                <w:szCs w:val="20"/>
              </w:rPr>
              <w:t xml:space="preserve">Это указывает на неверие того, кто поступает так. Ведь слова </w:t>
            </w:r>
            <w:r>
              <w:rPr>
                <w:b/>
                <w:bCs/>
                <w:color w:val="000000" w:themeColor="text1"/>
                <w:sz w:val="20"/>
                <w:szCs w:val="20"/>
              </w:rPr>
              <w:t>«</w:t>
            </w:r>
            <w:r w:rsidRPr="0000163F">
              <w:rPr>
                <w:b/>
                <w:bCs/>
                <w:color w:val="000000" w:themeColor="text1"/>
                <w:sz w:val="20"/>
                <w:szCs w:val="20"/>
              </w:rPr>
              <w:t>то он сам является одним из них</w:t>
            </w:r>
            <w:r>
              <w:rPr>
                <w:b/>
                <w:bCs/>
                <w:color w:val="000000" w:themeColor="text1"/>
                <w:sz w:val="20"/>
                <w:szCs w:val="20"/>
              </w:rPr>
              <w:t xml:space="preserve">» </w:t>
            </w:r>
            <w:r>
              <w:rPr>
                <w:color w:val="000000" w:themeColor="text1"/>
                <w:sz w:val="20"/>
                <w:szCs w:val="20"/>
              </w:rPr>
              <w:t>означают: он подобен им в неверии. Именно поэтому шейх, да помилует его Всевышний Аллах, привел этот аят.</w:t>
            </w:r>
          </w:p>
          <w:p w:rsidR="0000163F" w:rsidRPr="0000163F" w:rsidRDefault="0000163F" w:rsidP="0031523D">
            <w:pPr>
              <w:spacing w:after="120" w:line="288" w:lineRule="auto"/>
              <w:rPr>
                <w:color w:val="000000" w:themeColor="text1"/>
                <w:sz w:val="20"/>
                <w:szCs w:val="20"/>
              </w:rPr>
            </w:pPr>
            <w:r>
              <w:rPr>
                <w:color w:val="000000" w:themeColor="text1"/>
                <w:sz w:val="20"/>
                <w:szCs w:val="20"/>
              </w:rPr>
              <w:t>Мы уже упомянули, что дружественные отношения (муваля) бывают разных видов. Среди них, например, любовь в сердце, когда человек (любит их), но никак им не помогает. Также среди этих видов помощь (музахара, му′ауана, мунасара), даже если человек их не любит. Также среди этих видов восхваление их…</w:t>
            </w:r>
          </w:p>
        </w:tc>
        <w:tc>
          <w:tcPr>
            <w:tcW w:w="7686" w:type="dxa"/>
            <w:vAlign w:val="center"/>
          </w:tcPr>
          <w:p w:rsidR="00D73724" w:rsidRDefault="0031523D" w:rsidP="00FA7924">
            <w:pPr>
              <w:spacing w:line="360" w:lineRule="auto"/>
              <w:ind w:firstLine="0"/>
              <w:jc w:val="center"/>
              <w:rPr>
                <w:noProof/>
                <w:color w:val="000000" w:themeColor="text1"/>
              </w:rPr>
            </w:pPr>
            <w:r>
              <w:rPr>
                <w:noProof/>
                <w:color w:val="000000" w:themeColor="text1"/>
              </w:rPr>
              <w:drawing>
                <wp:inline distT="0" distB="0" distL="0" distR="0" wp14:anchorId="583BAF43" wp14:editId="04BF7430">
                  <wp:extent cx="3907847" cy="5600700"/>
                  <wp:effectExtent l="0" t="0" r="0" b="0"/>
                  <wp:docPr id="760" name="Рисунок 76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07790" cy="5600619"/>
                          </a:xfrm>
                          <a:prstGeom prst="rect">
                            <a:avLst/>
                          </a:prstGeom>
                          <a:noFill/>
                          <a:ln>
                            <a:noFill/>
                          </a:ln>
                        </pic:spPr>
                      </pic:pic>
                    </a:graphicData>
                  </a:graphic>
                </wp:inline>
              </w:drawing>
            </w:r>
          </w:p>
        </w:tc>
      </w:tr>
      <w:tr w:rsidR="0031523D" w:rsidTr="00054AED">
        <w:trPr>
          <w:trHeight w:val="649"/>
        </w:trPr>
        <w:tc>
          <w:tcPr>
            <w:tcW w:w="8400" w:type="dxa"/>
            <w:vAlign w:val="center"/>
          </w:tcPr>
          <w:p w:rsidR="0031523D" w:rsidRDefault="0000163F" w:rsidP="00C64466">
            <w:pPr>
              <w:spacing w:after="120" w:line="264" w:lineRule="auto"/>
              <w:rPr>
                <w:color w:val="000000" w:themeColor="text1"/>
                <w:sz w:val="20"/>
                <w:szCs w:val="20"/>
              </w:rPr>
            </w:pPr>
            <w:r>
              <w:rPr>
                <w:color w:val="000000" w:themeColor="text1"/>
                <w:sz w:val="20"/>
                <w:szCs w:val="20"/>
              </w:rPr>
              <w:lastRenderedPageBreak/>
              <w:t xml:space="preserve">…и восхваление их религии. Все это имеет отношение к понятию «муваля» («дружественные отношения»). </w:t>
            </w:r>
            <w:r>
              <w:rPr>
                <w:b/>
                <w:bCs/>
                <w:color w:val="000000" w:themeColor="text1"/>
                <w:sz w:val="20"/>
                <w:szCs w:val="20"/>
              </w:rPr>
              <w:t>«</w:t>
            </w:r>
            <w:r w:rsidRPr="0000163F">
              <w:rPr>
                <w:b/>
                <w:bCs/>
                <w:color w:val="000000" w:themeColor="text1"/>
                <w:sz w:val="20"/>
                <w:szCs w:val="20"/>
              </w:rPr>
              <w:t>Если же кто-либо из вас считает их своими помощниками и друзьями, то он сам является одним из них</w:t>
            </w:r>
            <w:r>
              <w:rPr>
                <w:b/>
                <w:bCs/>
                <w:color w:val="000000" w:themeColor="text1"/>
                <w:sz w:val="20"/>
                <w:szCs w:val="20"/>
              </w:rPr>
              <w:t xml:space="preserve">». </w:t>
            </w:r>
            <w:r>
              <w:rPr>
                <w:color w:val="000000" w:themeColor="text1"/>
                <w:sz w:val="20"/>
                <w:szCs w:val="20"/>
              </w:rPr>
              <w:t xml:space="preserve">Речь идет о том, кто любит их или помогает им против мусульман, или же восхваляет их, или восхваляет то, чего они придерживаются. Аят является общим. </w:t>
            </w:r>
          </w:p>
          <w:p w:rsidR="0000163F" w:rsidRDefault="0000163F" w:rsidP="00C64466">
            <w:pPr>
              <w:spacing w:after="120" w:line="264" w:lineRule="auto"/>
              <w:rPr>
                <w:color w:val="000000" w:themeColor="text1"/>
                <w:sz w:val="20"/>
                <w:szCs w:val="20"/>
              </w:rPr>
            </w:pPr>
            <w:r>
              <w:rPr>
                <w:color w:val="000000" w:themeColor="text1"/>
                <w:sz w:val="20"/>
                <w:szCs w:val="20"/>
              </w:rPr>
              <w:t>Помощь иноверцам против мусульман бывает разных видов:</w:t>
            </w:r>
          </w:p>
          <w:p w:rsidR="0000163F" w:rsidRDefault="0000163F" w:rsidP="00C64466">
            <w:pPr>
              <w:spacing w:after="120" w:line="264" w:lineRule="auto"/>
              <w:rPr>
                <w:b/>
                <w:bCs/>
                <w:color w:val="000000" w:themeColor="text1"/>
                <w:sz w:val="20"/>
                <w:szCs w:val="20"/>
              </w:rPr>
            </w:pPr>
            <w:r w:rsidRPr="0000163F">
              <w:rPr>
                <w:b/>
                <w:bCs/>
                <w:color w:val="000000" w:themeColor="text1"/>
                <w:sz w:val="20"/>
                <w:szCs w:val="20"/>
                <w:u w:val="single"/>
              </w:rPr>
              <w:t>Первый вид</w:t>
            </w:r>
            <w:r>
              <w:rPr>
                <w:color w:val="000000" w:themeColor="text1"/>
                <w:sz w:val="20"/>
                <w:szCs w:val="20"/>
              </w:rPr>
              <w:t xml:space="preserve"> – помощь им против мусульман вместе с любовью к тому неверию, многобожию и заблуждению, которых они придерживаются. Нет сомнений в том, что этот вид является великим неверием, выводящим из религии. </w:t>
            </w:r>
            <w:proofErr w:type="gramStart"/>
            <w:r>
              <w:rPr>
                <w:color w:val="000000" w:themeColor="text1"/>
                <w:sz w:val="20"/>
                <w:szCs w:val="20"/>
              </w:rPr>
              <w:t>Если кто-либо помогает им против мусульман вместе с любовью к их религии, к тому, чего они придерживаются, вместе с довольством ими, если при этом человек совершает это добровольно, не будучи принужденным, то это является великим неверием, выводящим из религии.</w:t>
            </w:r>
            <w:proofErr w:type="gramEnd"/>
            <w:r>
              <w:rPr>
                <w:color w:val="000000" w:themeColor="text1"/>
                <w:sz w:val="20"/>
                <w:szCs w:val="20"/>
              </w:rPr>
              <w:t xml:space="preserve"> На это указывает явный смысл слов Всевышнего: </w:t>
            </w:r>
            <w:r>
              <w:rPr>
                <w:b/>
                <w:bCs/>
                <w:color w:val="000000" w:themeColor="text1"/>
                <w:sz w:val="20"/>
                <w:szCs w:val="20"/>
              </w:rPr>
              <w:t>«…</w:t>
            </w:r>
            <w:r w:rsidRPr="0000163F">
              <w:rPr>
                <w:b/>
                <w:bCs/>
                <w:color w:val="000000" w:themeColor="text1"/>
                <w:sz w:val="20"/>
                <w:szCs w:val="20"/>
              </w:rPr>
              <w:t>то он сам является одним из них</w:t>
            </w:r>
            <w:r>
              <w:rPr>
                <w:b/>
                <w:bCs/>
                <w:color w:val="000000" w:themeColor="text1"/>
                <w:sz w:val="20"/>
                <w:szCs w:val="20"/>
              </w:rPr>
              <w:t>».</w:t>
            </w:r>
          </w:p>
          <w:p w:rsidR="0000163F" w:rsidRPr="0000163F" w:rsidRDefault="0000163F" w:rsidP="00C64466">
            <w:pPr>
              <w:spacing w:after="120" w:line="264" w:lineRule="auto"/>
              <w:rPr>
                <w:b/>
                <w:bCs/>
                <w:color w:val="000000" w:themeColor="text1"/>
                <w:sz w:val="20"/>
                <w:szCs w:val="20"/>
              </w:rPr>
            </w:pPr>
            <w:r>
              <w:rPr>
                <w:b/>
                <w:bCs/>
                <w:color w:val="000000" w:themeColor="text1"/>
                <w:sz w:val="20"/>
                <w:szCs w:val="20"/>
                <w:u w:val="single"/>
              </w:rPr>
              <w:t xml:space="preserve">Второй </w:t>
            </w:r>
            <w:r w:rsidRPr="0000163F">
              <w:rPr>
                <w:b/>
                <w:bCs/>
                <w:color w:val="000000" w:themeColor="text1"/>
                <w:sz w:val="20"/>
                <w:szCs w:val="20"/>
                <w:u w:val="single"/>
              </w:rPr>
              <w:t>вид</w:t>
            </w:r>
            <w:r>
              <w:rPr>
                <w:color w:val="000000" w:themeColor="text1"/>
                <w:sz w:val="20"/>
                <w:szCs w:val="20"/>
              </w:rPr>
              <w:t xml:space="preserve"> – помощь им против мусульман, когда человек не делает это добровольно и не любит их, но его принуждают поступать так по причине того, что он живет среди них. В адрес такого человека направлена суровая угроза. И есть опасность, что его постигнет неверие, выводящее из религии. Язычники заставили группу мусульман в день Бадра выступить с ними для сражения против мусульман. Всевышний Аллах же стал порицать их за это, ибо они сами оставили переселение (хиджру), остались жить с язычниками и сами подвергли себя тому, к чему их принудили, а их принудили выступить, хотя они ненавидели религию иноверцев и любили религию мусульман. Но они остались в Мекке из любви к своему имуществе, своему городу и своим детям</w:t>
            </w:r>
            <w:r>
              <w:rPr>
                <w:rStyle w:val="ab"/>
                <w:color w:val="000000" w:themeColor="text1"/>
                <w:sz w:val="20"/>
                <w:szCs w:val="20"/>
              </w:rPr>
              <w:footnoteReference w:id="75"/>
            </w:r>
            <w:r>
              <w:rPr>
                <w:color w:val="000000" w:themeColor="text1"/>
                <w:sz w:val="20"/>
                <w:szCs w:val="20"/>
              </w:rPr>
              <w:t xml:space="preserve">. Они сделали это не из любви к неверующим и не из любви к их религии. Тогда Всевышний Аллах </w:t>
            </w:r>
            <w:r w:rsidR="00554D76">
              <w:rPr>
                <w:color w:val="000000" w:themeColor="text1"/>
                <w:sz w:val="20"/>
                <w:szCs w:val="20"/>
              </w:rPr>
              <w:t>ниспослал</w:t>
            </w:r>
            <w:r>
              <w:rPr>
                <w:color w:val="000000" w:themeColor="text1"/>
                <w:sz w:val="20"/>
                <w:szCs w:val="20"/>
              </w:rPr>
              <w:t xml:space="preserve">: </w:t>
            </w:r>
            <w:r>
              <w:rPr>
                <w:b/>
                <w:bCs/>
                <w:color w:val="000000" w:themeColor="text1"/>
                <w:sz w:val="20"/>
                <w:szCs w:val="20"/>
              </w:rPr>
              <w:t>«</w:t>
            </w:r>
            <w:r w:rsidR="00554D76" w:rsidRPr="00554D76">
              <w:rPr>
                <w:b/>
                <w:bCs/>
                <w:color w:val="000000" w:themeColor="text1"/>
                <w:sz w:val="20"/>
                <w:szCs w:val="20"/>
              </w:rPr>
              <w:t xml:space="preserve">Тем, кого ангелы умертвят </w:t>
            </w:r>
            <w:proofErr w:type="gramStart"/>
            <w:r w:rsidR="00554D76" w:rsidRPr="00554D76">
              <w:rPr>
                <w:b/>
                <w:bCs/>
                <w:color w:val="000000" w:themeColor="text1"/>
                <w:sz w:val="20"/>
                <w:szCs w:val="20"/>
              </w:rPr>
              <w:t>чинящими</w:t>
            </w:r>
            <w:proofErr w:type="gramEnd"/>
            <w:r w:rsidR="00554D76" w:rsidRPr="00554D76">
              <w:rPr>
                <w:b/>
                <w:bCs/>
                <w:color w:val="000000" w:themeColor="text1"/>
                <w:sz w:val="20"/>
                <w:szCs w:val="20"/>
              </w:rPr>
              <w:t xml:space="preserve"> несправедливость по отношению к самим себе, </w:t>
            </w:r>
            <w:r w:rsidR="00554D76">
              <w:rPr>
                <w:b/>
                <w:bCs/>
                <w:color w:val="000000" w:themeColor="text1"/>
                <w:sz w:val="20"/>
                <w:szCs w:val="20"/>
              </w:rPr>
              <w:t xml:space="preserve">они </w:t>
            </w:r>
            <w:r w:rsidR="00554D76" w:rsidRPr="00554D76">
              <w:rPr>
                <w:b/>
                <w:bCs/>
                <w:color w:val="000000" w:themeColor="text1"/>
                <w:sz w:val="20"/>
                <w:szCs w:val="20"/>
              </w:rPr>
              <w:t xml:space="preserve">скажут: </w:t>
            </w:r>
            <w:r w:rsidR="00554D76">
              <w:rPr>
                <w:b/>
                <w:bCs/>
                <w:color w:val="000000" w:themeColor="text1"/>
                <w:sz w:val="20"/>
                <w:szCs w:val="20"/>
              </w:rPr>
              <w:t>"</w:t>
            </w:r>
            <w:r w:rsidR="00554D76" w:rsidRPr="00554D76">
              <w:rPr>
                <w:b/>
                <w:bCs/>
                <w:color w:val="000000" w:themeColor="text1"/>
                <w:sz w:val="20"/>
                <w:szCs w:val="20"/>
              </w:rPr>
              <w:t>В</w:t>
            </w:r>
            <w:r w:rsidR="00554D76">
              <w:rPr>
                <w:b/>
                <w:bCs/>
                <w:color w:val="000000" w:themeColor="text1"/>
                <w:sz w:val="20"/>
                <w:szCs w:val="20"/>
              </w:rPr>
              <w:t xml:space="preserve"> каком положении вы находились?"». </w:t>
            </w:r>
            <w:r w:rsidR="00554D76" w:rsidRPr="00554D76">
              <w:rPr>
                <w:color w:val="000000" w:themeColor="text1"/>
                <w:sz w:val="20"/>
                <w:szCs w:val="20"/>
              </w:rPr>
              <w:t>(Сура «ан-Ниса», аят 97).</w:t>
            </w:r>
            <w:r w:rsidR="00554D76">
              <w:rPr>
                <w:b/>
                <w:bCs/>
                <w:color w:val="000000" w:themeColor="text1"/>
                <w:sz w:val="20"/>
                <w:szCs w:val="20"/>
              </w:rPr>
              <w:t xml:space="preserve"> </w:t>
            </w:r>
          </w:p>
        </w:tc>
        <w:tc>
          <w:tcPr>
            <w:tcW w:w="7686" w:type="dxa"/>
            <w:vAlign w:val="center"/>
          </w:tcPr>
          <w:p w:rsidR="0031523D" w:rsidRDefault="0000163F" w:rsidP="00FA7924">
            <w:pPr>
              <w:spacing w:line="360" w:lineRule="auto"/>
              <w:ind w:firstLine="0"/>
              <w:jc w:val="center"/>
              <w:rPr>
                <w:noProof/>
                <w:color w:val="000000" w:themeColor="text1"/>
              </w:rPr>
            </w:pPr>
            <w:r>
              <w:rPr>
                <w:noProof/>
                <w:color w:val="000000" w:themeColor="text1"/>
              </w:rPr>
              <w:drawing>
                <wp:inline distT="0" distB="0" distL="0" distR="0" wp14:anchorId="3FD8F68E" wp14:editId="01778A5E">
                  <wp:extent cx="3793428" cy="5105400"/>
                  <wp:effectExtent l="0" t="0" r="0" b="0"/>
                  <wp:docPr id="761" name="Рисунок 76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93490" cy="5105484"/>
                          </a:xfrm>
                          <a:prstGeom prst="rect">
                            <a:avLst/>
                          </a:prstGeom>
                          <a:noFill/>
                          <a:ln>
                            <a:noFill/>
                          </a:ln>
                        </pic:spPr>
                      </pic:pic>
                    </a:graphicData>
                  </a:graphic>
                </wp:inline>
              </w:drawing>
            </w:r>
          </w:p>
        </w:tc>
      </w:tr>
      <w:tr w:rsidR="0031523D" w:rsidTr="00054AED">
        <w:trPr>
          <w:trHeight w:val="649"/>
        </w:trPr>
        <w:tc>
          <w:tcPr>
            <w:tcW w:w="8400" w:type="dxa"/>
            <w:vAlign w:val="center"/>
          </w:tcPr>
          <w:p w:rsidR="0031523D" w:rsidRDefault="00554D76" w:rsidP="008F3C07">
            <w:pPr>
              <w:spacing w:after="120" w:line="264" w:lineRule="auto"/>
              <w:rPr>
                <w:bCs/>
                <w:color w:val="000000" w:themeColor="text1"/>
                <w:sz w:val="20"/>
                <w:szCs w:val="20"/>
              </w:rPr>
            </w:pPr>
            <w:r>
              <w:rPr>
                <w:color w:val="000000" w:themeColor="text1"/>
                <w:sz w:val="20"/>
                <w:szCs w:val="20"/>
              </w:rPr>
              <w:lastRenderedPageBreak/>
              <w:t xml:space="preserve">То </w:t>
            </w:r>
            <w:proofErr w:type="gramStart"/>
            <w:r>
              <w:rPr>
                <w:color w:val="000000" w:themeColor="text1"/>
                <w:sz w:val="20"/>
                <w:szCs w:val="20"/>
              </w:rPr>
              <w:t>есть</w:t>
            </w:r>
            <w:proofErr w:type="gramEnd"/>
            <w:r>
              <w:rPr>
                <w:color w:val="000000" w:themeColor="text1"/>
                <w:sz w:val="20"/>
                <w:szCs w:val="20"/>
              </w:rPr>
              <w:t xml:space="preserve"> с какой группой вы были?! Это – порицание. Иными словами, почему вы находились с язычниками, хотя сами являетесь мусульманами?! </w:t>
            </w:r>
            <w:r>
              <w:rPr>
                <w:b/>
                <w:bCs/>
                <w:color w:val="000000" w:themeColor="text1"/>
                <w:sz w:val="20"/>
                <w:szCs w:val="20"/>
              </w:rPr>
              <w:t>«Они скажут: "</w:t>
            </w:r>
            <w:r w:rsidRPr="00554D76">
              <w:rPr>
                <w:b/>
                <w:bCs/>
                <w:color w:val="000000" w:themeColor="text1"/>
                <w:sz w:val="20"/>
                <w:szCs w:val="20"/>
              </w:rPr>
              <w:t>Мы были слабы и притеснены на земле</w:t>
            </w:r>
            <w:r>
              <w:rPr>
                <w:b/>
                <w:bCs/>
                <w:color w:val="000000" w:themeColor="text1"/>
                <w:sz w:val="20"/>
                <w:szCs w:val="20"/>
              </w:rPr>
              <w:t>"</w:t>
            </w:r>
            <w:r w:rsidRPr="00554D76">
              <w:rPr>
                <w:b/>
                <w:bCs/>
                <w:color w:val="000000" w:themeColor="text1"/>
                <w:sz w:val="20"/>
                <w:szCs w:val="20"/>
              </w:rPr>
              <w:t>»</w:t>
            </w:r>
            <w:r>
              <w:rPr>
                <w:b/>
                <w:bCs/>
                <w:color w:val="000000" w:themeColor="text1"/>
                <w:sz w:val="20"/>
                <w:szCs w:val="20"/>
              </w:rPr>
              <w:t xml:space="preserve">. </w:t>
            </w:r>
            <w:r w:rsidRPr="00554D76">
              <w:rPr>
                <w:color w:val="000000" w:themeColor="text1"/>
                <w:sz w:val="20"/>
                <w:szCs w:val="20"/>
              </w:rPr>
              <w:t>(Сура «ан-Ниса», аят 97).</w:t>
            </w:r>
            <w:r>
              <w:rPr>
                <w:color w:val="000000" w:themeColor="text1"/>
                <w:sz w:val="20"/>
                <w:szCs w:val="20"/>
              </w:rPr>
              <w:t xml:space="preserve"> То есть у нас не было иных возможностей. Они принудили и заставили нас сделать это: </w:t>
            </w:r>
            <w:r>
              <w:rPr>
                <w:b/>
                <w:bCs/>
                <w:color w:val="000000" w:themeColor="text1"/>
                <w:sz w:val="20"/>
                <w:szCs w:val="20"/>
              </w:rPr>
              <w:t>«</w:t>
            </w:r>
            <w:r w:rsidRPr="00554D76">
              <w:rPr>
                <w:b/>
                <w:bCs/>
                <w:color w:val="000000" w:themeColor="text1"/>
                <w:sz w:val="20"/>
                <w:szCs w:val="20"/>
              </w:rPr>
              <w:t>Они</w:t>
            </w:r>
            <w:r>
              <w:rPr>
                <w:b/>
                <w:bCs/>
                <w:color w:val="000000" w:themeColor="text1"/>
                <w:sz w:val="20"/>
                <w:szCs w:val="20"/>
              </w:rPr>
              <w:t xml:space="preserve"> (ангелы) скажут: "</w:t>
            </w:r>
            <w:r w:rsidRPr="00554D76">
              <w:rPr>
                <w:b/>
                <w:bCs/>
                <w:color w:val="000000" w:themeColor="text1"/>
                <w:sz w:val="20"/>
                <w:szCs w:val="20"/>
              </w:rPr>
              <w:t>Разве земля Аллаха не была обширна для того, чтобы вы переселились на ней</w:t>
            </w:r>
            <w:r>
              <w:rPr>
                <w:b/>
                <w:bCs/>
                <w:color w:val="000000" w:themeColor="text1"/>
                <w:sz w:val="20"/>
                <w:szCs w:val="20"/>
              </w:rPr>
              <w:t>?"</w:t>
            </w:r>
            <w:r w:rsidRPr="00554D76">
              <w:rPr>
                <w:b/>
                <w:bCs/>
                <w:color w:val="000000" w:themeColor="text1"/>
                <w:sz w:val="20"/>
                <w:szCs w:val="20"/>
              </w:rPr>
              <w:t>»</w:t>
            </w:r>
            <w:r>
              <w:rPr>
                <w:b/>
                <w:bCs/>
                <w:color w:val="000000" w:themeColor="text1"/>
                <w:sz w:val="20"/>
                <w:szCs w:val="20"/>
              </w:rPr>
              <w:t xml:space="preserve">. </w:t>
            </w:r>
            <w:r w:rsidRPr="00554D76">
              <w:rPr>
                <w:color w:val="000000" w:themeColor="text1"/>
                <w:sz w:val="20"/>
                <w:szCs w:val="20"/>
              </w:rPr>
              <w:t>(Сура «ан-Ниса», аят 97).</w:t>
            </w:r>
            <w:r>
              <w:rPr>
                <w:color w:val="000000" w:themeColor="text1"/>
                <w:sz w:val="20"/>
                <w:szCs w:val="20"/>
              </w:rPr>
              <w:t xml:space="preserve"> Почему вы добровольно остались с иноверцами, хотя сами являетесь мусульманами?! Почему вы сами подставили свою душу в это опасное положение?! </w:t>
            </w:r>
            <w:r>
              <w:rPr>
                <w:b/>
                <w:bCs/>
                <w:color w:val="000000" w:themeColor="text1"/>
                <w:sz w:val="20"/>
                <w:szCs w:val="20"/>
              </w:rPr>
              <w:t>«</w:t>
            </w:r>
            <w:r w:rsidRPr="00554D76">
              <w:rPr>
                <w:b/>
                <w:bCs/>
                <w:color w:val="000000" w:themeColor="text1"/>
                <w:sz w:val="20"/>
                <w:szCs w:val="20"/>
              </w:rPr>
              <w:t>Их обителью станет Геенна. Как же скверно это место прибытия!</w:t>
            </w:r>
            <w:r>
              <w:rPr>
                <w:b/>
                <w:bCs/>
                <w:color w:val="000000" w:themeColor="text1"/>
                <w:sz w:val="20"/>
                <w:szCs w:val="20"/>
              </w:rPr>
              <w:t xml:space="preserve">». </w:t>
            </w:r>
            <w:r w:rsidRPr="00554D76">
              <w:rPr>
                <w:color w:val="000000" w:themeColor="text1"/>
                <w:sz w:val="20"/>
                <w:szCs w:val="20"/>
              </w:rPr>
              <w:t>(Сура «ан-Ниса», аят 97).</w:t>
            </w:r>
            <w:r>
              <w:rPr>
                <w:color w:val="000000" w:themeColor="text1"/>
                <w:sz w:val="20"/>
                <w:szCs w:val="20"/>
              </w:rPr>
              <w:t xml:space="preserve"> Это – суровая угроза в их адрес. </w:t>
            </w:r>
            <w:r>
              <w:rPr>
                <w:b/>
                <w:bCs/>
                <w:color w:val="000000" w:themeColor="text1"/>
                <w:sz w:val="20"/>
                <w:szCs w:val="20"/>
              </w:rPr>
              <w:t>«</w:t>
            </w:r>
            <w:r w:rsidRPr="00554D76">
              <w:rPr>
                <w:b/>
                <w:bCs/>
                <w:color w:val="000000" w:themeColor="text1"/>
                <w:sz w:val="20"/>
                <w:szCs w:val="20"/>
              </w:rPr>
              <w:t>Это не относится только к тем слабым мужчинам, женщинам и детям, которые не могут ухитриться</w:t>
            </w:r>
            <w:r>
              <w:rPr>
                <w:b/>
                <w:bCs/>
                <w:color w:val="000000" w:themeColor="text1"/>
                <w:sz w:val="20"/>
                <w:szCs w:val="20"/>
              </w:rPr>
              <w:t xml:space="preserve"> и не находят правильного пути. </w:t>
            </w:r>
            <w:proofErr w:type="gramStart"/>
            <w:r w:rsidRPr="00554D76">
              <w:rPr>
                <w:b/>
                <w:bCs/>
                <w:color w:val="000000" w:themeColor="text1"/>
                <w:sz w:val="20"/>
                <w:szCs w:val="20"/>
              </w:rPr>
              <w:t>Таких Аллах может простить, ведь Аллах - Снисходительный, Прощающий</w:t>
            </w:r>
            <w:r>
              <w:rPr>
                <w:b/>
                <w:bCs/>
                <w:color w:val="000000" w:themeColor="text1"/>
                <w:sz w:val="20"/>
                <w:szCs w:val="20"/>
              </w:rPr>
              <w:t>».</w:t>
            </w:r>
            <w:proofErr w:type="gramEnd"/>
            <w:r>
              <w:rPr>
                <w:b/>
                <w:bCs/>
                <w:color w:val="000000" w:themeColor="text1"/>
                <w:sz w:val="20"/>
                <w:szCs w:val="20"/>
              </w:rPr>
              <w:t xml:space="preserve"> </w:t>
            </w:r>
            <w:r w:rsidRPr="00554D76">
              <w:rPr>
                <w:color w:val="000000" w:themeColor="text1"/>
                <w:sz w:val="20"/>
                <w:szCs w:val="20"/>
              </w:rPr>
              <w:t>(Сура «ан-Ниса», аят</w:t>
            </w:r>
            <w:r>
              <w:rPr>
                <w:color w:val="000000" w:themeColor="text1"/>
                <w:sz w:val="20"/>
                <w:szCs w:val="20"/>
              </w:rPr>
              <w:t xml:space="preserve">ы 98-99). Если человек оставил переселение (хиджру), имел возможность переселиться, но не сделал это, а остался жить с язычниками, а они принудили его сражаться против мусульман, то в его адрес направлена эта суровая угроза. </w:t>
            </w:r>
            <w:r>
              <w:rPr>
                <w:b/>
                <w:bCs/>
                <w:color w:val="000000" w:themeColor="text1"/>
                <w:sz w:val="20"/>
                <w:szCs w:val="20"/>
              </w:rPr>
              <w:t>«</w:t>
            </w:r>
            <w:r w:rsidRPr="00554D76">
              <w:rPr>
                <w:b/>
                <w:bCs/>
                <w:color w:val="000000" w:themeColor="text1"/>
                <w:sz w:val="20"/>
                <w:szCs w:val="20"/>
              </w:rPr>
              <w:t>Это не относится только к тем слабым мужчинам, женщинам и детям</w:t>
            </w:r>
            <w:r>
              <w:rPr>
                <w:b/>
                <w:bCs/>
                <w:color w:val="000000" w:themeColor="text1"/>
                <w:sz w:val="20"/>
                <w:szCs w:val="20"/>
              </w:rPr>
              <w:t xml:space="preserve">…». </w:t>
            </w:r>
            <w:r>
              <w:rPr>
                <w:color w:val="000000" w:themeColor="text1"/>
                <w:sz w:val="20"/>
                <w:szCs w:val="20"/>
              </w:rPr>
              <w:t xml:space="preserve">Эти категории имеют оправдание в том, что остались, ведь они не могут переселиться. А Аллах говорит: </w:t>
            </w:r>
            <w:r>
              <w:rPr>
                <w:b/>
                <w:color w:val="000000" w:themeColor="text1"/>
                <w:sz w:val="20"/>
                <w:szCs w:val="20"/>
              </w:rPr>
              <w:t>«</w:t>
            </w:r>
            <w:r w:rsidRPr="00554D76">
              <w:rPr>
                <w:b/>
                <w:color w:val="000000" w:themeColor="text1"/>
                <w:sz w:val="20"/>
                <w:szCs w:val="20"/>
              </w:rPr>
              <w:t>Аллах не возлагает на человека сверх его возможностей</w:t>
            </w:r>
            <w:r>
              <w:rPr>
                <w:b/>
                <w:color w:val="000000" w:themeColor="text1"/>
                <w:sz w:val="20"/>
                <w:szCs w:val="20"/>
              </w:rPr>
              <w:t xml:space="preserve">». </w:t>
            </w:r>
            <w:r>
              <w:rPr>
                <w:bCs/>
                <w:color w:val="000000" w:themeColor="text1"/>
                <w:sz w:val="20"/>
                <w:szCs w:val="20"/>
              </w:rPr>
              <w:t>(Сура «аль-Бакара», аят 286).</w:t>
            </w:r>
          </w:p>
          <w:p w:rsidR="00554D76" w:rsidRDefault="008F3C07" w:rsidP="008F3C07">
            <w:pPr>
              <w:spacing w:after="120" w:line="264" w:lineRule="auto"/>
              <w:rPr>
                <w:color w:val="000000" w:themeColor="text1"/>
                <w:sz w:val="20"/>
                <w:szCs w:val="20"/>
              </w:rPr>
            </w:pPr>
            <w:r>
              <w:rPr>
                <w:b/>
                <w:bCs/>
                <w:color w:val="000000" w:themeColor="text1"/>
                <w:sz w:val="20"/>
                <w:szCs w:val="20"/>
                <w:u w:val="single"/>
              </w:rPr>
              <w:t xml:space="preserve">Третий </w:t>
            </w:r>
            <w:r w:rsidRPr="0000163F">
              <w:rPr>
                <w:b/>
                <w:bCs/>
                <w:color w:val="000000" w:themeColor="text1"/>
                <w:sz w:val="20"/>
                <w:szCs w:val="20"/>
                <w:u w:val="single"/>
              </w:rPr>
              <w:t>вид</w:t>
            </w:r>
            <w:r>
              <w:rPr>
                <w:color w:val="000000" w:themeColor="text1"/>
                <w:sz w:val="20"/>
                <w:szCs w:val="20"/>
              </w:rPr>
              <w:t xml:space="preserve"> – если кто-то помогает иноверцам против мусульман, добровольно, не будучи принужденным, но при этом ненавидит религию иноверцев и не доволен ею, то нет сомнений в том, что он совершает один из великих грехов, и есть опасность, что такой впадет в неверие.</w:t>
            </w:r>
          </w:p>
          <w:p w:rsidR="008F3C07" w:rsidRPr="008F3C07" w:rsidRDefault="008F3C07" w:rsidP="008F3C07">
            <w:pPr>
              <w:spacing w:after="120" w:line="264" w:lineRule="auto"/>
              <w:rPr>
                <w:color w:val="000000" w:themeColor="text1"/>
                <w:sz w:val="20"/>
                <w:szCs w:val="20"/>
              </w:rPr>
            </w:pPr>
            <w:r>
              <w:rPr>
                <w:b/>
                <w:bCs/>
                <w:color w:val="000000" w:themeColor="text1"/>
                <w:sz w:val="20"/>
                <w:szCs w:val="20"/>
                <w:u w:val="single"/>
              </w:rPr>
              <w:t xml:space="preserve">Четвертый </w:t>
            </w:r>
            <w:r w:rsidRPr="0000163F">
              <w:rPr>
                <w:b/>
                <w:bCs/>
                <w:color w:val="000000" w:themeColor="text1"/>
                <w:sz w:val="20"/>
                <w:szCs w:val="20"/>
                <w:u w:val="single"/>
              </w:rPr>
              <w:t>вид</w:t>
            </w:r>
            <w:r>
              <w:rPr>
                <w:color w:val="000000" w:themeColor="text1"/>
                <w:sz w:val="20"/>
                <w:szCs w:val="20"/>
              </w:rPr>
              <w:t xml:space="preserve"> – если кто-то помогает иноверцам против других иноверцев, которые имеют договор с мусульманами, то это является запретным действием. Это запрещено, потому что данное действие будет нарушением договора, заключенного мусульманами. Если какие-либо иноверцы заключили с мусульманами договор, то никому из мусульман не разрешается с ними сражаться. Мусульмане должны соблюдать договор, который был заключен между язычниками и мусульманами. Если же человек помогает тем неверующим, которые сражаются с теми, (кто имеет договор), то это будет нарушением договора, заключенного мусульманами. Такой человек нарушает обещание, данное мусульманами. Пророк </w:t>
            </w:r>
            <w:r w:rsidRPr="003C593E">
              <w:rPr>
                <w:rFonts w:ascii="AGA Arabesque" w:hAnsi="AGA Arabesque" w:cs="Lotus Linotype"/>
                <w:sz w:val="20"/>
                <w:szCs w:val="20"/>
                <w:lang w:bidi="ar-YE"/>
              </w:rPr>
              <w:t></w:t>
            </w:r>
            <w:r>
              <w:rPr>
                <w:color w:val="000000" w:themeColor="text1"/>
                <w:sz w:val="20"/>
                <w:szCs w:val="20"/>
              </w:rPr>
              <w:t xml:space="preserve"> сказал: </w:t>
            </w:r>
          </w:p>
        </w:tc>
        <w:tc>
          <w:tcPr>
            <w:tcW w:w="7686" w:type="dxa"/>
            <w:vAlign w:val="center"/>
          </w:tcPr>
          <w:p w:rsidR="0031523D" w:rsidRDefault="008F3C07" w:rsidP="00FA7924">
            <w:pPr>
              <w:spacing w:line="360" w:lineRule="auto"/>
              <w:ind w:firstLine="0"/>
              <w:jc w:val="center"/>
              <w:rPr>
                <w:noProof/>
                <w:color w:val="000000" w:themeColor="text1"/>
              </w:rPr>
            </w:pPr>
            <w:r>
              <w:rPr>
                <w:noProof/>
                <w:color w:val="000000" w:themeColor="text1"/>
              </w:rPr>
              <w:t xml:space="preserve"> </w:t>
            </w:r>
            <w:r w:rsidR="00554D76">
              <w:rPr>
                <w:noProof/>
                <w:color w:val="000000" w:themeColor="text1"/>
              </w:rPr>
              <w:drawing>
                <wp:inline distT="0" distB="0" distL="0" distR="0" wp14:anchorId="6203F763" wp14:editId="4D36767E">
                  <wp:extent cx="3799114" cy="5617029"/>
                  <wp:effectExtent l="0" t="0" r="0" b="3175"/>
                  <wp:docPr id="762" name="Рисунок 76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99205" cy="5617164"/>
                          </a:xfrm>
                          <a:prstGeom prst="rect">
                            <a:avLst/>
                          </a:prstGeom>
                          <a:noFill/>
                          <a:ln>
                            <a:noFill/>
                          </a:ln>
                        </pic:spPr>
                      </pic:pic>
                    </a:graphicData>
                  </a:graphic>
                </wp:inline>
              </w:drawing>
            </w:r>
          </w:p>
        </w:tc>
      </w:tr>
      <w:tr w:rsidR="0031523D" w:rsidTr="00054AED">
        <w:trPr>
          <w:trHeight w:val="649"/>
        </w:trPr>
        <w:tc>
          <w:tcPr>
            <w:tcW w:w="8400" w:type="dxa"/>
            <w:vAlign w:val="center"/>
          </w:tcPr>
          <w:p w:rsidR="00161287" w:rsidRDefault="008F3C07" w:rsidP="004032DE">
            <w:pPr>
              <w:spacing w:after="120" w:line="264" w:lineRule="auto"/>
              <w:rPr>
                <w:color w:val="000000" w:themeColor="text1"/>
                <w:sz w:val="20"/>
                <w:szCs w:val="20"/>
              </w:rPr>
            </w:pPr>
            <w:r>
              <w:rPr>
                <w:b/>
                <w:bCs/>
                <w:i/>
                <w:iCs/>
                <w:color w:val="000000" w:themeColor="text1"/>
                <w:sz w:val="20"/>
                <w:szCs w:val="20"/>
              </w:rPr>
              <w:lastRenderedPageBreak/>
              <w:t>«Кто убьет иноверца, имеющего договор с мусульманами, тот не ощутит благоухание Рая»</w:t>
            </w:r>
            <w:r w:rsidRPr="00161287">
              <w:rPr>
                <w:rStyle w:val="ab"/>
                <w:color w:val="000000" w:themeColor="text1"/>
                <w:sz w:val="20"/>
                <w:szCs w:val="20"/>
              </w:rPr>
              <w:footnoteReference w:id="76"/>
            </w:r>
            <w:r>
              <w:rPr>
                <w:b/>
                <w:bCs/>
                <w:i/>
                <w:iCs/>
                <w:color w:val="000000" w:themeColor="text1"/>
                <w:sz w:val="20"/>
                <w:szCs w:val="20"/>
              </w:rPr>
              <w:t xml:space="preserve">. </w:t>
            </w:r>
            <w:r w:rsidR="00161287">
              <w:rPr>
                <w:color w:val="000000" w:themeColor="text1"/>
                <w:sz w:val="20"/>
                <w:szCs w:val="20"/>
              </w:rPr>
              <w:t xml:space="preserve">Всемогущий и Великий Аллах даже запретил мусульманам помогать другим мусульманам против неверующих, если те неверующие имеют договор с мусульманами. Что же сказать о том, кто помогает иноверцам нарушить договор, заключенный мусульманами?! Всевышний Аллах сказал: </w:t>
            </w:r>
            <w:r w:rsidR="00161287">
              <w:rPr>
                <w:b/>
                <w:bCs/>
                <w:color w:val="000000" w:themeColor="text1"/>
                <w:sz w:val="20"/>
                <w:szCs w:val="20"/>
              </w:rPr>
              <w:t>«</w:t>
            </w:r>
            <w:r w:rsidR="00161287" w:rsidRPr="00161287">
              <w:rPr>
                <w:b/>
                <w:bCs/>
                <w:color w:val="000000" w:themeColor="text1"/>
                <w:sz w:val="20"/>
                <w:szCs w:val="20"/>
              </w:rPr>
              <w:t>Если они попросят вас о помощи в делах религии, то вы должны помочь, если только эта помощь не направлена против народа, с которым вы заключили договор</w:t>
            </w:r>
            <w:r w:rsidR="00161287">
              <w:rPr>
                <w:b/>
                <w:bCs/>
                <w:color w:val="000000" w:themeColor="text1"/>
                <w:sz w:val="20"/>
                <w:szCs w:val="20"/>
              </w:rPr>
              <w:t xml:space="preserve">». </w:t>
            </w:r>
            <w:r w:rsidR="00161287">
              <w:rPr>
                <w:color w:val="000000" w:themeColor="text1"/>
                <w:sz w:val="20"/>
                <w:szCs w:val="20"/>
              </w:rPr>
              <w:t>(Сура «аль-Анфаль», аят 72). Если какие-нибудь мусульмане попросят у нас помощи против иноверцев, то мы обязаны помочь мусульманам, кроме как в одной ситуации: если у этих иноверцев есть договор с мусульманами. В таком случае нам запрещено помогать мусульманам против них. Как же тогда мы будем помогать иноверцам против союзников мусульман?! Это запрещено. Всё это делается ради соблюдения договора.</w:t>
            </w:r>
          </w:p>
          <w:p w:rsidR="00161287" w:rsidRPr="004032DE" w:rsidRDefault="00161287" w:rsidP="004032DE">
            <w:pPr>
              <w:spacing w:after="120" w:line="264" w:lineRule="auto"/>
              <w:rPr>
                <w:color w:val="000000" w:themeColor="text1"/>
                <w:sz w:val="20"/>
                <w:szCs w:val="20"/>
              </w:rPr>
            </w:pPr>
            <w:r>
              <w:rPr>
                <w:b/>
                <w:bCs/>
                <w:color w:val="000000" w:themeColor="text1"/>
                <w:sz w:val="20"/>
                <w:szCs w:val="20"/>
                <w:u w:val="single"/>
              </w:rPr>
              <w:t xml:space="preserve">Пятый </w:t>
            </w:r>
            <w:r w:rsidRPr="0000163F">
              <w:rPr>
                <w:b/>
                <w:bCs/>
                <w:color w:val="000000" w:themeColor="text1"/>
                <w:sz w:val="20"/>
                <w:szCs w:val="20"/>
                <w:u w:val="single"/>
              </w:rPr>
              <w:t>вид</w:t>
            </w:r>
            <w:r>
              <w:rPr>
                <w:color w:val="000000" w:themeColor="text1"/>
                <w:sz w:val="20"/>
                <w:szCs w:val="20"/>
              </w:rPr>
              <w:t xml:space="preserve"> – любовь к иноверцам без оказания им помощи против мусульман. Аллах запретил это и сказал об отсутствии веры у такого человека. Аллах сказал: </w:t>
            </w:r>
            <w:r>
              <w:rPr>
                <w:b/>
                <w:bCs/>
                <w:color w:val="000000" w:themeColor="text1"/>
                <w:sz w:val="20"/>
                <w:szCs w:val="20"/>
              </w:rPr>
              <w:t>«</w:t>
            </w:r>
            <w:r w:rsidRPr="00161287">
              <w:rPr>
                <w:b/>
                <w:bCs/>
                <w:color w:val="000000" w:themeColor="text1"/>
                <w:sz w:val="20"/>
                <w:szCs w:val="20"/>
              </w:rPr>
              <w:t xml:space="preserve">Среди тех, кто верует в Аллаха и в Последний день, ты не найдешь людей, которые любили бы тех, кто враждует с Аллахом и Его </w:t>
            </w:r>
            <w:r>
              <w:rPr>
                <w:b/>
                <w:bCs/>
                <w:color w:val="000000" w:themeColor="text1"/>
                <w:sz w:val="20"/>
                <w:szCs w:val="20"/>
              </w:rPr>
              <w:t>п</w:t>
            </w:r>
            <w:r w:rsidRPr="00161287">
              <w:rPr>
                <w:b/>
                <w:bCs/>
                <w:color w:val="000000" w:themeColor="text1"/>
                <w:sz w:val="20"/>
                <w:szCs w:val="20"/>
              </w:rPr>
              <w:t xml:space="preserve">осланником, даже если это будут их отцы, сыновья, братья или родственники. Аллах </w:t>
            </w:r>
            <w:r>
              <w:rPr>
                <w:b/>
                <w:bCs/>
                <w:color w:val="000000" w:themeColor="text1"/>
                <w:sz w:val="20"/>
                <w:szCs w:val="20"/>
              </w:rPr>
              <w:t>собрал</w:t>
            </w:r>
            <w:r w:rsidRPr="00161287">
              <w:rPr>
                <w:b/>
                <w:bCs/>
                <w:color w:val="000000" w:themeColor="text1"/>
                <w:sz w:val="20"/>
                <w:szCs w:val="20"/>
              </w:rPr>
              <w:t xml:space="preserve"> в их сердцах веру</w:t>
            </w:r>
            <w:r>
              <w:rPr>
                <w:b/>
                <w:bCs/>
                <w:color w:val="000000" w:themeColor="text1"/>
                <w:sz w:val="20"/>
                <w:szCs w:val="20"/>
              </w:rPr>
              <w:t xml:space="preserve">». </w:t>
            </w:r>
            <w:r>
              <w:rPr>
                <w:color w:val="000000" w:themeColor="text1"/>
                <w:sz w:val="20"/>
                <w:szCs w:val="20"/>
              </w:rPr>
              <w:t xml:space="preserve">(Сура «аль-Муджадиля», аят 22). Также Всевышний сказал: </w:t>
            </w:r>
            <w:r>
              <w:rPr>
                <w:b/>
                <w:bCs/>
                <w:color w:val="000000" w:themeColor="text1"/>
                <w:sz w:val="20"/>
                <w:szCs w:val="20"/>
              </w:rPr>
              <w:t>«</w:t>
            </w:r>
            <w:r w:rsidRPr="00161287">
              <w:rPr>
                <w:b/>
                <w:bCs/>
                <w:color w:val="000000" w:themeColor="text1"/>
                <w:sz w:val="20"/>
                <w:szCs w:val="20"/>
              </w:rPr>
              <w:t>А молитва Ибрахима о прощении для его отца была всего лишь исполнением обещания, которое он ему дал. Когда же ему стало ясно, что его отец является врагом Аллаха, он отр</w:t>
            </w:r>
            <w:r>
              <w:rPr>
                <w:b/>
                <w:bCs/>
                <w:color w:val="000000" w:themeColor="text1"/>
                <w:sz w:val="20"/>
                <w:szCs w:val="20"/>
              </w:rPr>
              <w:t xml:space="preserve">екся от него. Воистину, Ибрахим </w:t>
            </w:r>
            <w:r w:rsidRPr="00161287">
              <w:rPr>
                <w:b/>
                <w:bCs/>
                <w:color w:val="000000" w:themeColor="text1"/>
                <w:sz w:val="20"/>
                <w:szCs w:val="20"/>
              </w:rPr>
              <w:t>был смиренным, выдержанны</w:t>
            </w:r>
            <w:r>
              <w:rPr>
                <w:b/>
                <w:bCs/>
                <w:color w:val="000000" w:themeColor="text1"/>
                <w:sz w:val="20"/>
                <w:szCs w:val="20"/>
              </w:rPr>
              <w:t xml:space="preserve">м». </w:t>
            </w:r>
            <w:r>
              <w:rPr>
                <w:color w:val="000000" w:themeColor="text1"/>
                <w:sz w:val="20"/>
                <w:szCs w:val="20"/>
              </w:rPr>
              <w:t xml:space="preserve">(Сура «ат-Тауба», аят 114). </w:t>
            </w:r>
            <w:r w:rsidR="004032DE">
              <w:rPr>
                <w:color w:val="000000" w:themeColor="text1"/>
                <w:sz w:val="20"/>
                <w:szCs w:val="20"/>
              </w:rPr>
              <w:t xml:space="preserve">Также Аллах сказал: </w:t>
            </w:r>
            <w:r w:rsidR="004032DE">
              <w:rPr>
                <w:b/>
                <w:bCs/>
                <w:color w:val="000000" w:themeColor="text1"/>
                <w:sz w:val="20"/>
                <w:szCs w:val="20"/>
              </w:rPr>
              <w:t>«</w:t>
            </w:r>
            <w:r w:rsidR="004032DE" w:rsidRPr="004032DE">
              <w:rPr>
                <w:b/>
                <w:bCs/>
                <w:color w:val="000000" w:themeColor="text1"/>
                <w:sz w:val="20"/>
                <w:szCs w:val="20"/>
              </w:rPr>
              <w:t>О те, которые уверовали! Не берите врага Моего и врага вашего своим покровителем и помощником. Вы открываетесь им с любовью, хотя они не верую</w:t>
            </w:r>
            <w:r w:rsidR="004032DE">
              <w:rPr>
                <w:b/>
                <w:bCs/>
                <w:color w:val="000000" w:themeColor="text1"/>
                <w:sz w:val="20"/>
                <w:szCs w:val="20"/>
              </w:rPr>
              <w:t xml:space="preserve">т в истину, которая явилась вам…» </w:t>
            </w:r>
            <w:r w:rsidR="004032DE">
              <w:rPr>
                <w:color w:val="000000" w:themeColor="text1"/>
                <w:sz w:val="20"/>
                <w:szCs w:val="20"/>
              </w:rPr>
              <w:t xml:space="preserve">и до слов: </w:t>
            </w:r>
            <w:r w:rsidR="004032DE">
              <w:rPr>
                <w:b/>
                <w:bCs/>
                <w:color w:val="000000" w:themeColor="text1"/>
                <w:sz w:val="20"/>
                <w:szCs w:val="20"/>
              </w:rPr>
              <w:t>«</w:t>
            </w:r>
            <w:r w:rsidR="004032DE" w:rsidRPr="004032DE">
              <w:rPr>
                <w:b/>
                <w:bCs/>
                <w:color w:val="000000" w:themeColor="text1"/>
                <w:sz w:val="20"/>
                <w:szCs w:val="20"/>
              </w:rPr>
              <w:t>Прекрасным примером для вас были Ибрахим и те, кто был с н</w:t>
            </w:r>
            <w:r w:rsidR="004032DE">
              <w:rPr>
                <w:b/>
                <w:bCs/>
                <w:color w:val="000000" w:themeColor="text1"/>
                <w:sz w:val="20"/>
                <w:szCs w:val="20"/>
              </w:rPr>
              <w:t>им. Они сказали своему народу: "</w:t>
            </w:r>
            <w:r w:rsidR="004032DE" w:rsidRPr="004032DE">
              <w:rPr>
                <w:b/>
                <w:bCs/>
                <w:color w:val="000000" w:themeColor="text1"/>
                <w:sz w:val="20"/>
                <w:szCs w:val="20"/>
              </w:rPr>
              <w:t>Мы отрекаемся от вас и тех, кому вы поклоняетесь вместо Аллаха. Мы отвергаем вас, и между нами и вами установились вражда и ненависть навеки, пока вы не уверуете в одного Аллаха</w:t>
            </w:r>
            <w:r w:rsidR="004032DE">
              <w:rPr>
                <w:b/>
                <w:bCs/>
                <w:color w:val="000000" w:themeColor="text1"/>
                <w:sz w:val="20"/>
                <w:szCs w:val="20"/>
              </w:rPr>
              <w:t>"</w:t>
            </w:r>
            <w:r w:rsidR="004032DE" w:rsidRPr="004032DE">
              <w:rPr>
                <w:b/>
                <w:bCs/>
                <w:color w:val="000000" w:themeColor="text1"/>
                <w:sz w:val="20"/>
                <w:szCs w:val="20"/>
              </w:rPr>
              <w:t>»</w:t>
            </w:r>
            <w:r w:rsidR="004032DE">
              <w:rPr>
                <w:b/>
                <w:bCs/>
                <w:color w:val="000000" w:themeColor="text1"/>
                <w:sz w:val="20"/>
                <w:szCs w:val="20"/>
              </w:rPr>
              <w:t xml:space="preserve">. </w:t>
            </w:r>
            <w:r w:rsidR="004032DE">
              <w:rPr>
                <w:color w:val="000000" w:themeColor="text1"/>
                <w:sz w:val="20"/>
                <w:szCs w:val="20"/>
              </w:rPr>
              <w:t xml:space="preserve">(Сура «аль-Мумтахина», аяты 1-4). </w:t>
            </w:r>
          </w:p>
        </w:tc>
        <w:tc>
          <w:tcPr>
            <w:tcW w:w="7686" w:type="dxa"/>
            <w:vAlign w:val="center"/>
          </w:tcPr>
          <w:p w:rsidR="0031523D" w:rsidRDefault="008F3C07" w:rsidP="00FA7924">
            <w:pPr>
              <w:spacing w:line="360" w:lineRule="auto"/>
              <w:ind w:firstLine="0"/>
              <w:jc w:val="center"/>
              <w:rPr>
                <w:noProof/>
                <w:color w:val="000000" w:themeColor="text1"/>
              </w:rPr>
            </w:pPr>
            <w:r>
              <w:rPr>
                <w:noProof/>
                <w:color w:val="000000" w:themeColor="text1"/>
              </w:rPr>
              <w:drawing>
                <wp:inline distT="0" distB="0" distL="0" distR="0" wp14:anchorId="3D6CA9CC" wp14:editId="0CBAD1C7">
                  <wp:extent cx="3848040" cy="5187043"/>
                  <wp:effectExtent l="0" t="0" r="635" b="0"/>
                  <wp:docPr id="763" name="Рисунок 76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48100" cy="5187124"/>
                          </a:xfrm>
                          <a:prstGeom prst="rect">
                            <a:avLst/>
                          </a:prstGeom>
                          <a:noFill/>
                          <a:ln>
                            <a:noFill/>
                          </a:ln>
                        </pic:spPr>
                      </pic:pic>
                    </a:graphicData>
                  </a:graphic>
                </wp:inline>
              </w:drawing>
            </w:r>
          </w:p>
        </w:tc>
      </w:tr>
      <w:tr w:rsidR="0031523D" w:rsidTr="00054AED">
        <w:trPr>
          <w:trHeight w:val="649"/>
        </w:trPr>
        <w:tc>
          <w:tcPr>
            <w:tcW w:w="8400" w:type="dxa"/>
            <w:vAlign w:val="center"/>
          </w:tcPr>
          <w:p w:rsidR="0031523D" w:rsidRPr="004032DE" w:rsidRDefault="004032DE" w:rsidP="006B5CC8">
            <w:pPr>
              <w:spacing w:after="120" w:line="288" w:lineRule="auto"/>
              <w:rPr>
                <w:b/>
                <w:bCs/>
                <w:color w:val="000000" w:themeColor="text1"/>
                <w:sz w:val="20"/>
                <w:szCs w:val="20"/>
              </w:rPr>
            </w:pPr>
            <w:r>
              <w:rPr>
                <w:color w:val="000000" w:themeColor="text1"/>
                <w:sz w:val="20"/>
                <w:szCs w:val="20"/>
              </w:rPr>
              <w:lastRenderedPageBreak/>
              <w:t xml:space="preserve">Вся сура «аль-Мумтахина» (№ 60) посвящена запрету любви к иноверцам, даже если они являются самыми близкими людьми к мусульманину. Аллах завершил эту суру словами: </w:t>
            </w:r>
            <w:r>
              <w:rPr>
                <w:b/>
                <w:bCs/>
                <w:color w:val="000000" w:themeColor="text1"/>
                <w:sz w:val="20"/>
                <w:szCs w:val="20"/>
              </w:rPr>
              <w:t>«</w:t>
            </w:r>
            <w:r w:rsidRPr="004032DE">
              <w:rPr>
                <w:b/>
                <w:bCs/>
                <w:color w:val="000000" w:themeColor="text1"/>
                <w:sz w:val="20"/>
                <w:szCs w:val="20"/>
              </w:rPr>
              <w:t>О те, которые уверовали! Не дружите с теми, на кого разгневался Аллах. Они потеряли надежду на Последнюю жизнь, как потеряли ее неверующие обитатели могил</w:t>
            </w:r>
            <w:r>
              <w:rPr>
                <w:b/>
                <w:bCs/>
                <w:color w:val="000000" w:themeColor="text1"/>
                <w:sz w:val="20"/>
                <w:szCs w:val="20"/>
              </w:rPr>
              <w:t xml:space="preserve">». </w:t>
            </w:r>
            <w:r>
              <w:rPr>
                <w:color w:val="000000" w:themeColor="text1"/>
                <w:sz w:val="20"/>
                <w:szCs w:val="20"/>
              </w:rPr>
              <w:t>(Сура «аль-Мумтахина», аят 13). Вся сура «аль-Мумтахина» от начала до конца посвящена вражде к иноверцам и отсутствию любви к ним</w:t>
            </w:r>
            <w:r>
              <w:rPr>
                <w:rStyle w:val="ab"/>
                <w:color w:val="000000" w:themeColor="text1"/>
                <w:sz w:val="20"/>
                <w:szCs w:val="20"/>
              </w:rPr>
              <w:footnoteReference w:id="77"/>
            </w:r>
            <w:r>
              <w:rPr>
                <w:color w:val="000000" w:themeColor="text1"/>
                <w:sz w:val="20"/>
                <w:szCs w:val="20"/>
              </w:rPr>
              <w:t xml:space="preserve">. </w:t>
            </w:r>
          </w:p>
        </w:tc>
        <w:tc>
          <w:tcPr>
            <w:tcW w:w="7686" w:type="dxa"/>
            <w:vAlign w:val="center"/>
          </w:tcPr>
          <w:p w:rsidR="0031523D" w:rsidRDefault="004032DE" w:rsidP="00FA7924">
            <w:pPr>
              <w:spacing w:line="360" w:lineRule="auto"/>
              <w:ind w:firstLine="0"/>
              <w:jc w:val="center"/>
              <w:rPr>
                <w:noProof/>
                <w:color w:val="000000" w:themeColor="text1"/>
              </w:rPr>
            </w:pPr>
            <w:r>
              <w:rPr>
                <w:noProof/>
                <w:color w:val="000000" w:themeColor="text1"/>
              </w:rPr>
              <w:drawing>
                <wp:inline distT="0" distB="0" distL="0" distR="0" wp14:anchorId="760E6A86" wp14:editId="22198F77">
                  <wp:extent cx="3799115" cy="2188028"/>
                  <wp:effectExtent l="0" t="0" r="0" b="3175"/>
                  <wp:docPr id="764" name="Рисунок 76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99205" cy="2188080"/>
                          </a:xfrm>
                          <a:prstGeom prst="rect">
                            <a:avLst/>
                          </a:prstGeom>
                          <a:noFill/>
                          <a:ln>
                            <a:noFill/>
                          </a:ln>
                        </pic:spPr>
                      </pic:pic>
                    </a:graphicData>
                  </a:graphic>
                </wp:inline>
              </w:drawing>
            </w:r>
          </w:p>
        </w:tc>
      </w:tr>
      <w:tr w:rsidR="0031523D" w:rsidTr="00054AED">
        <w:trPr>
          <w:trHeight w:val="649"/>
        </w:trPr>
        <w:tc>
          <w:tcPr>
            <w:tcW w:w="8400" w:type="dxa"/>
            <w:vAlign w:val="center"/>
          </w:tcPr>
          <w:p w:rsidR="007C4EB0" w:rsidRDefault="007C4EB0" w:rsidP="007C4EB0">
            <w:pPr>
              <w:spacing w:after="120" w:line="288" w:lineRule="auto"/>
              <w:rPr>
                <w:color w:val="000000" w:themeColor="text1"/>
                <w:sz w:val="20"/>
                <w:szCs w:val="20"/>
              </w:rPr>
            </w:pPr>
            <w:r>
              <w:rPr>
                <w:color w:val="000000" w:themeColor="text1"/>
                <w:sz w:val="20"/>
                <w:szCs w:val="20"/>
              </w:rPr>
              <w:lastRenderedPageBreak/>
              <w:t>Здесь необходимо разобрать еще некоторые вопросы.</w:t>
            </w:r>
          </w:p>
          <w:p w:rsidR="007C4EB0" w:rsidRDefault="007C4EB0" w:rsidP="007C4EB0">
            <w:pPr>
              <w:spacing w:after="120" w:line="288" w:lineRule="auto"/>
              <w:rPr>
                <w:color w:val="000000" w:themeColor="text1"/>
                <w:sz w:val="20"/>
                <w:szCs w:val="20"/>
              </w:rPr>
            </w:pPr>
            <w:r w:rsidRPr="007C4EB0">
              <w:rPr>
                <w:b/>
                <w:bCs/>
                <w:color w:val="000000" w:themeColor="text1"/>
                <w:sz w:val="20"/>
                <w:szCs w:val="20"/>
                <w:u w:val="single"/>
              </w:rPr>
              <w:t>Первый вопрос</w:t>
            </w:r>
            <w:r>
              <w:rPr>
                <w:color w:val="000000" w:themeColor="text1"/>
                <w:sz w:val="20"/>
                <w:szCs w:val="20"/>
              </w:rPr>
              <w:t xml:space="preserve"> – суждение относительно женитьбы иноверца на мусульманке. </w:t>
            </w:r>
          </w:p>
          <w:p w:rsidR="007C4EB0" w:rsidRPr="007C4EB0" w:rsidRDefault="007C4EB0" w:rsidP="007C4EB0">
            <w:pPr>
              <w:spacing w:after="120" w:line="288" w:lineRule="auto"/>
              <w:rPr>
                <w:color w:val="000000" w:themeColor="text1"/>
                <w:sz w:val="20"/>
                <w:szCs w:val="20"/>
              </w:rPr>
            </w:pPr>
            <w:r>
              <w:rPr>
                <w:color w:val="000000" w:themeColor="text1"/>
                <w:sz w:val="20"/>
                <w:szCs w:val="20"/>
              </w:rPr>
              <w:t xml:space="preserve">Запрещено женить иноверца на мусульманке вне зависимости от того, является ли он иудеем или христианином, или язычником, или безбожником. Ни в коем случае не разрешается женить иноверца на мусульманке, ибо Всевышний Аллах сказал: </w:t>
            </w:r>
            <w:r>
              <w:rPr>
                <w:b/>
                <w:bCs/>
                <w:color w:val="000000" w:themeColor="text1"/>
                <w:sz w:val="20"/>
                <w:szCs w:val="20"/>
              </w:rPr>
              <w:t>«</w:t>
            </w:r>
            <w:r w:rsidRPr="007C4EB0">
              <w:rPr>
                <w:b/>
                <w:bCs/>
                <w:color w:val="000000" w:themeColor="text1"/>
                <w:sz w:val="20"/>
                <w:szCs w:val="20"/>
              </w:rPr>
              <w:t>Не выдавайте мусульманок замуж за язычников, пока они не уверуют. Безусловно, верующий невольник лучше язычника, даже если он понравился вам. Они зовут к Огню, а Аллах зовет к Раю и прощению со Своего соизволения</w:t>
            </w:r>
            <w:r>
              <w:rPr>
                <w:b/>
                <w:bCs/>
                <w:color w:val="000000" w:themeColor="text1"/>
                <w:sz w:val="20"/>
                <w:szCs w:val="20"/>
              </w:rPr>
              <w:t xml:space="preserve">». </w:t>
            </w:r>
            <w:r>
              <w:rPr>
                <w:color w:val="000000" w:themeColor="text1"/>
                <w:sz w:val="20"/>
                <w:szCs w:val="20"/>
              </w:rPr>
              <w:t xml:space="preserve">(Сура «аль-Бакара», аят 221). Аллах сказал: </w:t>
            </w:r>
            <w:r>
              <w:rPr>
                <w:b/>
                <w:bCs/>
                <w:color w:val="000000" w:themeColor="text1"/>
                <w:sz w:val="20"/>
                <w:szCs w:val="20"/>
              </w:rPr>
              <w:t>«</w:t>
            </w:r>
            <w:r w:rsidRPr="007C4EB0">
              <w:rPr>
                <w:b/>
                <w:bCs/>
                <w:color w:val="000000" w:themeColor="text1"/>
                <w:sz w:val="20"/>
                <w:szCs w:val="20"/>
              </w:rPr>
              <w:t>Не выдавайте мусульманок замуж за язычников</w:t>
            </w:r>
            <w:r>
              <w:rPr>
                <w:b/>
                <w:bCs/>
                <w:color w:val="000000" w:themeColor="text1"/>
                <w:sz w:val="20"/>
                <w:szCs w:val="20"/>
              </w:rPr>
              <w:t xml:space="preserve">». </w:t>
            </w:r>
            <w:r>
              <w:rPr>
                <w:color w:val="000000" w:themeColor="text1"/>
                <w:sz w:val="20"/>
                <w:szCs w:val="20"/>
              </w:rPr>
              <w:t xml:space="preserve">То есть не жените язычников на мусульманках, пока эти язычники не уверуют. Если они оставят неверие и примут ислам, разрешено выдавать мусульманок за них замуж. Всевышний Аллах сказал: </w:t>
            </w:r>
            <w:r>
              <w:rPr>
                <w:b/>
                <w:bCs/>
                <w:color w:val="000000" w:themeColor="text1"/>
                <w:sz w:val="20"/>
                <w:szCs w:val="20"/>
              </w:rPr>
              <w:t>«</w:t>
            </w:r>
            <w:r w:rsidRPr="007C4EB0">
              <w:rPr>
                <w:b/>
                <w:bCs/>
                <w:color w:val="000000" w:themeColor="text1"/>
                <w:sz w:val="20"/>
                <w:szCs w:val="20"/>
              </w:rPr>
              <w:t>О те, которые уверовали! Когда к вам прибывают переселившиеся верующие женщины, то подвергайте их испытанию. Аллаху лучше знать об их вере. Если вы узнаете, что они являются верующими, то не возвращайте их неверующим, ибо им не дозволено жениться на них, а им не дозволено выходить замуж за них</w:t>
            </w:r>
            <w:r>
              <w:rPr>
                <w:b/>
                <w:bCs/>
                <w:color w:val="000000" w:themeColor="text1"/>
                <w:sz w:val="20"/>
                <w:szCs w:val="20"/>
              </w:rPr>
              <w:t xml:space="preserve">». </w:t>
            </w:r>
            <w:r>
              <w:rPr>
                <w:color w:val="000000" w:themeColor="text1"/>
                <w:sz w:val="20"/>
                <w:szCs w:val="20"/>
              </w:rPr>
              <w:t xml:space="preserve">(Сура «аль-Мумтахина», аят 10). Если вы поняли, что эти женщины являются верующими, то не возвращайте их к их неверующим мужьям, ибо их брак считается расторгнутым. Также не жените иноверцев на мусульманках. </w:t>
            </w:r>
          </w:p>
        </w:tc>
        <w:tc>
          <w:tcPr>
            <w:tcW w:w="7686" w:type="dxa"/>
            <w:vAlign w:val="center"/>
          </w:tcPr>
          <w:p w:rsidR="0031523D" w:rsidRDefault="007C4EB0" w:rsidP="00FA7924">
            <w:pPr>
              <w:spacing w:line="360" w:lineRule="auto"/>
              <w:ind w:firstLine="0"/>
              <w:jc w:val="center"/>
              <w:rPr>
                <w:noProof/>
                <w:color w:val="000000" w:themeColor="text1"/>
              </w:rPr>
            </w:pPr>
            <w:r>
              <w:rPr>
                <w:noProof/>
                <w:color w:val="000000" w:themeColor="text1"/>
              </w:rPr>
              <w:drawing>
                <wp:inline distT="0" distB="0" distL="0" distR="0" wp14:anchorId="49A19A94" wp14:editId="57B3EB24">
                  <wp:extent cx="4735195" cy="5546090"/>
                  <wp:effectExtent l="0" t="0" r="8255" b="0"/>
                  <wp:docPr id="765" name="Рисунок 76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35195" cy="5546090"/>
                          </a:xfrm>
                          <a:prstGeom prst="rect">
                            <a:avLst/>
                          </a:prstGeom>
                          <a:noFill/>
                          <a:ln>
                            <a:noFill/>
                          </a:ln>
                        </pic:spPr>
                      </pic:pic>
                    </a:graphicData>
                  </a:graphic>
                </wp:inline>
              </w:drawing>
            </w:r>
          </w:p>
        </w:tc>
      </w:tr>
      <w:tr w:rsidR="0031523D" w:rsidTr="00054AED">
        <w:trPr>
          <w:trHeight w:val="649"/>
        </w:trPr>
        <w:tc>
          <w:tcPr>
            <w:tcW w:w="8400" w:type="dxa"/>
            <w:vAlign w:val="center"/>
          </w:tcPr>
          <w:p w:rsidR="0031523D" w:rsidRPr="00B0745F" w:rsidRDefault="00EB330D" w:rsidP="00B0745F">
            <w:pPr>
              <w:spacing w:after="120" w:line="22" w:lineRule="atLeast"/>
              <w:rPr>
                <w:color w:val="000000" w:themeColor="text1"/>
                <w:sz w:val="19"/>
                <w:szCs w:val="19"/>
              </w:rPr>
            </w:pPr>
            <w:r w:rsidRPr="00B0745F">
              <w:rPr>
                <w:color w:val="000000" w:themeColor="text1"/>
                <w:sz w:val="19"/>
                <w:szCs w:val="19"/>
              </w:rPr>
              <w:lastRenderedPageBreak/>
              <w:t xml:space="preserve">Ведь пришло в аяте из суры «аль-Бакара»: </w:t>
            </w:r>
            <w:r w:rsidRPr="00B0745F">
              <w:rPr>
                <w:b/>
                <w:bCs/>
                <w:color w:val="000000" w:themeColor="text1"/>
                <w:sz w:val="19"/>
                <w:szCs w:val="19"/>
              </w:rPr>
              <w:t xml:space="preserve">«Не выдавайте мусульманок замуж за язычников, пока они не уверуют». </w:t>
            </w:r>
            <w:r w:rsidRPr="00B0745F">
              <w:rPr>
                <w:color w:val="000000" w:themeColor="text1"/>
                <w:sz w:val="19"/>
                <w:szCs w:val="19"/>
              </w:rPr>
              <w:t xml:space="preserve">И если жена примет ислам, а муж останется неверующим, то их брак не продолжается, а прерывается: </w:t>
            </w:r>
            <w:r w:rsidRPr="00B0745F">
              <w:rPr>
                <w:b/>
                <w:bCs/>
                <w:color w:val="000000" w:themeColor="text1"/>
                <w:sz w:val="19"/>
                <w:szCs w:val="19"/>
              </w:rPr>
              <w:t xml:space="preserve">«Если вы узнаете, что они являются верующими, то не возвращайте их неверующим». </w:t>
            </w:r>
            <w:r w:rsidRPr="00B0745F">
              <w:rPr>
                <w:color w:val="000000" w:themeColor="text1"/>
                <w:sz w:val="19"/>
                <w:szCs w:val="19"/>
              </w:rPr>
              <w:t xml:space="preserve">Таким образом, запрещено женить неверующего на </w:t>
            </w:r>
            <w:proofErr w:type="gramStart"/>
            <w:r w:rsidRPr="00B0745F">
              <w:rPr>
                <w:color w:val="000000" w:themeColor="text1"/>
                <w:sz w:val="19"/>
                <w:szCs w:val="19"/>
              </w:rPr>
              <w:t>мусульманке</w:t>
            </w:r>
            <w:proofErr w:type="gramEnd"/>
            <w:r w:rsidRPr="00B0745F">
              <w:rPr>
                <w:color w:val="000000" w:themeColor="text1"/>
                <w:sz w:val="19"/>
                <w:szCs w:val="19"/>
              </w:rPr>
              <w:t xml:space="preserve"> и запрещено оставлять их в браке, если он уже был заключен. В этом единогласны ученые.</w:t>
            </w:r>
          </w:p>
          <w:p w:rsidR="00B0745F" w:rsidRPr="00B0745F" w:rsidRDefault="00EB330D" w:rsidP="00B0745F">
            <w:pPr>
              <w:spacing w:after="120" w:line="22" w:lineRule="atLeast"/>
              <w:rPr>
                <w:color w:val="000000" w:themeColor="text1"/>
                <w:sz w:val="19"/>
                <w:szCs w:val="19"/>
              </w:rPr>
            </w:pPr>
            <w:r w:rsidRPr="00B0745F">
              <w:rPr>
                <w:color w:val="000000" w:themeColor="text1"/>
                <w:sz w:val="19"/>
                <w:szCs w:val="19"/>
              </w:rPr>
              <w:t xml:space="preserve">Что же касается женитьбы мусульманина на неверующей, то если эта неверующая не относится к числу обладателей Писания, то этот брак запрещен по единогласному мнению, ибо Всевышний Аллах сказал: </w:t>
            </w:r>
            <w:r w:rsidRPr="00B0745F">
              <w:rPr>
                <w:b/>
                <w:bCs/>
                <w:color w:val="000000" w:themeColor="text1"/>
                <w:sz w:val="19"/>
                <w:szCs w:val="19"/>
              </w:rPr>
              <w:t xml:space="preserve">«Не женитесь на язычницах, пока они не уверуют». </w:t>
            </w:r>
            <w:r w:rsidRPr="00B0745F">
              <w:rPr>
                <w:color w:val="000000" w:themeColor="text1"/>
                <w:sz w:val="19"/>
                <w:szCs w:val="19"/>
              </w:rPr>
              <w:t xml:space="preserve">(Сура «аль-Бакара», аят 221). Однако исключением из этого аята является женитьба мусульманина на женщине из числа обладателей Писания. Этот общий запрет был конкретизирован аятом из суры «аль-Маида», где Аллах сказал: </w:t>
            </w:r>
            <w:r w:rsidRPr="00B0745F">
              <w:rPr>
                <w:b/>
                <w:bCs/>
                <w:color w:val="000000" w:themeColor="text1"/>
                <w:sz w:val="19"/>
                <w:szCs w:val="19"/>
              </w:rPr>
              <w:t xml:space="preserve">«Сегодня вам дозволена благая пища. Еда людей Писания также дозволена вам». </w:t>
            </w:r>
            <w:r w:rsidR="00B0745F" w:rsidRPr="00B0745F">
              <w:rPr>
                <w:color w:val="000000" w:themeColor="text1"/>
                <w:sz w:val="19"/>
                <w:szCs w:val="19"/>
              </w:rPr>
              <w:t>Под словом «еда» имеются в виду животные, которых они закололи</w:t>
            </w:r>
            <w:proofErr w:type="gramStart"/>
            <w:r w:rsidR="00B0745F" w:rsidRPr="00B0745F">
              <w:rPr>
                <w:color w:val="000000" w:themeColor="text1"/>
                <w:sz w:val="19"/>
                <w:szCs w:val="19"/>
              </w:rPr>
              <w:t>.</w:t>
            </w:r>
            <w:proofErr w:type="gramEnd"/>
            <w:r w:rsidR="00B0745F" w:rsidRPr="00B0745F">
              <w:rPr>
                <w:color w:val="000000" w:themeColor="text1"/>
                <w:sz w:val="19"/>
                <w:szCs w:val="19"/>
              </w:rPr>
              <w:t xml:space="preserve"> </w:t>
            </w:r>
            <w:r w:rsidR="00B0745F" w:rsidRPr="00B0745F">
              <w:rPr>
                <w:b/>
                <w:bCs/>
                <w:color w:val="000000" w:themeColor="text1"/>
                <w:sz w:val="19"/>
                <w:szCs w:val="19"/>
              </w:rPr>
              <w:t>«…</w:t>
            </w:r>
            <w:proofErr w:type="gramStart"/>
            <w:r w:rsidR="00B0745F" w:rsidRPr="00B0745F">
              <w:rPr>
                <w:b/>
                <w:bCs/>
                <w:color w:val="000000" w:themeColor="text1"/>
                <w:sz w:val="19"/>
                <w:szCs w:val="19"/>
              </w:rPr>
              <w:t>а</w:t>
            </w:r>
            <w:proofErr w:type="gramEnd"/>
            <w:r w:rsidR="00B0745F" w:rsidRPr="00B0745F">
              <w:rPr>
                <w:b/>
                <w:bCs/>
                <w:color w:val="000000" w:themeColor="text1"/>
                <w:sz w:val="19"/>
                <w:szCs w:val="19"/>
              </w:rPr>
              <w:t xml:space="preserve"> ваша еда дозволена им, а также вам дозволены целомудренные женщины из числа уверовавших и целомудренные женщины из числа тех, кому Писание было даровано до вас». </w:t>
            </w:r>
            <w:r w:rsidR="00B0745F" w:rsidRPr="00B0745F">
              <w:rPr>
                <w:color w:val="000000" w:themeColor="text1"/>
                <w:sz w:val="19"/>
                <w:szCs w:val="19"/>
              </w:rPr>
              <w:t xml:space="preserve">(Сура «аль-Маида», аят 5). Речь идет о женщинах, которые берегут свою честь. Что же касается тех, кто опорочил свою честь, то запрещено жениться на них вне зависимости от того, являются ли неверующими или мусульманками, ведь Всевышний Аллах сказал: </w:t>
            </w:r>
            <w:r w:rsidR="00B0745F" w:rsidRPr="00B0745F">
              <w:rPr>
                <w:b/>
                <w:bCs/>
                <w:color w:val="000000" w:themeColor="text1"/>
                <w:sz w:val="19"/>
                <w:szCs w:val="19"/>
              </w:rPr>
              <w:t xml:space="preserve">«А на прелюбодейке женится только </w:t>
            </w:r>
            <w:proofErr w:type="gramStart"/>
            <w:r w:rsidR="00B0745F" w:rsidRPr="00B0745F">
              <w:rPr>
                <w:b/>
                <w:bCs/>
                <w:color w:val="000000" w:themeColor="text1"/>
                <w:sz w:val="19"/>
                <w:szCs w:val="19"/>
              </w:rPr>
              <w:t>прелюбодей</w:t>
            </w:r>
            <w:proofErr w:type="gramEnd"/>
            <w:r w:rsidR="00B0745F" w:rsidRPr="00B0745F">
              <w:rPr>
                <w:b/>
                <w:bCs/>
                <w:color w:val="000000" w:themeColor="text1"/>
                <w:sz w:val="19"/>
                <w:szCs w:val="19"/>
              </w:rPr>
              <w:t xml:space="preserve"> или многобожник. Верующим же это запрещено». </w:t>
            </w:r>
            <w:r w:rsidR="00B0745F" w:rsidRPr="00B0745F">
              <w:rPr>
                <w:color w:val="000000" w:themeColor="text1"/>
                <w:sz w:val="19"/>
                <w:szCs w:val="19"/>
              </w:rPr>
              <w:t>(Сура «ан-Нур», аят 3). Значит, Аллах разрешил мусульманину жениться на неверующей женщине при соблюдении двух условий:</w:t>
            </w:r>
          </w:p>
          <w:p w:rsidR="00EB330D" w:rsidRPr="00B0745F" w:rsidRDefault="00B0745F" w:rsidP="00B0745F">
            <w:pPr>
              <w:spacing w:after="120" w:line="22" w:lineRule="atLeast"/>
              <w:rPr>
                <w:color w:val="000000" w:themeColor="text1"/>
                <w:sz w:val="19"/>
                <w:szCs w:val="19"/>
              </w:rPr>
            </w:pPr>
            <w:r w:rsidRPr="00B0745F">
              <w:rPr>
                <w:color w:val="000000" w:themeColor="text1"/>
                <w:sz w:val="19"/>
                <w:szCs w:val="19"/>
              </w:rPr>
              <w:t xml:space="preserve">Во-первых, она должна быть целомудренной. Она не должна быть распутницей или той, которая имеет приятелей. </w:t>
            </w:r>
          </w:p>
          <w:p w:rsidR="00B0745F" w:rsidRPr="00B0745F" w:rsidRDefault="00B0745F" w:rsidP="00B0745F">
            <w:pPr>
              <w:spacing w:after="120" w:line="22" w:lineRule="atLeast"/>
              <w:rPr>
                <w:color w:val="000000" w:themeColor="text1"/>
                <w:sz w:val="19"/>
                <w:szCs w:val="19"/>
              </w:rPr>
            </w:pPr>
            <w:r w:rsidRPr="00B0745F">
              <w:rPr>
                <w:color w:val="000000" w:themeColor="text1"/>
                <w:sz w:val="19"/>
                <w:szCs w:val="19"/>
              </w:rPr>
              <w:t xml:space="preserve">Во-вторых, она должна относиться к числу обладателей Писания. То есть должна быть иудейкой или христианкой. </w:t>
            </w:r>
          </w:p>
          <w:p w:rsidR="00B0745F" w:rsidRPr="00B0745F" w:rsidRDefault="00B0745F" w:rsidP="00B0745F">
            <w:pPr>
              <w:spacing w:after="120" w:line="22" w:lineRule="atLeast"/>
              <w:rPr>
                <w:bCs/>
                <w:color w:val="000000" w:themeColor="text1"/>
                <w:sz w:val="19"/>
                <w:szCs w:val="19"/>
              </w:rPr>
            </w:pPr>
            <w:r w:rsidRPr="00B0745F">
              <w:rPr>
                <w:color w:val="000000" w:themeColor="text1"/>
                <w:sz w:val="19"/>
                <w:szCs w:val="19"/>
              </w:rPr>
              <w:t xml:space="preserve">Мусульманину разрешается жениться на </w:t>
            </w:r>
            <w:proofErr w:type="gramStart"/>
            <w:r w:rsidRPr="00B0745F">
              <w:rPr>
                <w:color w:val="000000" w:themeColor="text1"/>
                <w:sz w:val="19"/>
                <w:szCs w:val="19"/>
              </w:rPr>
              <w:t>такой</w:t>
            </w:r>
            <w:proofErr w:type="gramEnd"/>
            <w:r w:rsidRPr="00B0745F">
              <w:rPr>
                <w:color w:val="000000" w:themeColor="text1"/>
                <w:sz w:val="19"/>
                <w:szCs w:val="19"/>
              </w:rPr>
              <w:t xml:space="preserve">. Но кто-то может сказать: «Известно, что между двумя супругами бывает любовь, ведь Всевышний Аллах сказал: </w:t>
            </w:r>
            <w:r w:rsidRPr="00B0745F">
              <w:rPr>
                <w:b/>
                <w:bCs/>
                <w:color w:val="000000" w:themeColor="text1"/>
                <w:sz w:val="19"/>
                <w:szCs w:val="19"/>
              </w:rPr>
              <w:t xml:space="preserve">«…и установил между вами любовь и милосердие…». </w:t>
            </w:r>
            <w:r w:rsidRPr="00B0745F">
              <w:rPr>
                <w:color w:val="000000" w:themeColor="text1"/>
                <w:sz w:val="19"/>
                <w:szCs w:val="19"/>
              </w:rPr>
              <w:t xml:space="preserve">(Сура «ар-Рум», аят 21). Как же в таком случае можно жениться на неверующей, если муж будет любить её?! Разве мусульманину разрешено любить неверующую?! Ведь Аллах сказал: </w:t>
            </w:r>
            <w:r w:rsidRPr="00B0745F">
              <w:rPr>
                <w:b/>
                <w:color w:val="000000" w:themeColor="text1"/>
                <w:sz w:val="19"/>
                <w:szCs w:val="19"/>
              </w:rPr>
              <w:t xml:space="preserve">«Не берите иудеев и христиан своими помощниками и друзьями». </w:t>
            </w:r>
            <w:r w:rsidRPr="00B0745F">
              <w:rPr>
                <w:bCs/>
                <w:color w:val="000000" w:themeColor="text1"/>
                <w:sz w:val="19"/>
                <w:szCs w:val="19"/>
              </w:rPr>
              <w:t>(Сура «аль-Маида», аят 51).</w:t>
            </w:r>
          </w:p>
          <w:p w:rsidR="00B0745F" w:rsidRPr="00B0745F" w:rsidRDefault="00B0745F" w:rsidP="00B0745F">
            <w:pPr>
              <w:spacing w:after="120" w:line="22" w:lineRule="atLeast"/>
              <w:rPr>
                <w:bCs/>
                <w:color w:val="000000" w:themeColor="text1"/>
                <w:sz w:val="20"/>
                <w:szCs w:val="20"/>
              </w:rPr>
            </w:pPr>
            <w:r w:rsidRPr="00B0745F">
              <w:rPr>
                <w:bCs/>
                <w:color w:val="000000" w:themeColor="text1"/>
                <w:sz w:val="19"/>
                <w:szCs w:val="19"/>
              </w:rPr>
              <w:t>Мы скажем: любовь между супругами – это любовь естественная, возникающая по причине супружества.</w:t>
            </w:r>
            <w:r>
              <w:rPr>
                <w:bCs/>
                <w:color w:val="000000" w:themeColor="text1"/>
                <w:sz w:val="20"/>
                <w:szCs w:val="20"/>
              </w:rPr>
              <w:t xml:space="preserve"> Что же касается религиозной любви…</w:t>
            </w:r>
          </w:p>
        </w:tc>
        <w:tc>
          <w:tcPr>
            <w:tcW w:w="7686" w:type="dxa"/>
            <w:vAlign w:val="center"/>
          </w:tcPr>
          <w:p w:rsidR="0031523D" w:rsidRDefault="00EB330D" w:rsidP="00FA7924">
            <w:pPr>
              <w:spacing w:line="360" w:lineRule="auto"/>
              <w:ind w:firstLine="0"/>
              <w:jc w:val="center"/>
              <w:rPr>
                <w:noProof/>
                <w:color w:val="000000" w:themeColor="text1"/>
              </w:rPr>
            </w:pPr>
            <w:r>
              <w:rPr>
                <w:noProof/>
                <w:color w:val="000000" w:themeColor="text1"/>
              </w:rPr>
              <w:drawing>
                <wp:inline distT="0" distB="0" distL="0" distR="0" wp14:anchorId="2C50B9F1" wp14:editId="2FFA21AD">
                  <wp:extent cx="3837214" cy="5671457"/>
                  <wp:effectExtent l="0" t="0" r="0" b="5715"/>
                  <wp:docPr id="766" name="Рисунок 76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37305" cy="5671591"/>
                          </a:xfrm>
                          <a:prstGeom prst="rect">
                            <a:avLst/>
                          </a:prstGeom>
                          <a:noFill/>
                          <a:ln>
                            <a:noFill/>
                          </a:ln>
                        </pic:spPr>
                      </pic:pic>
                    </a:graphicData>
                  </a:graphic>
                </wp:inline>
              </w:drawing>
            </w:r>
          </w:p>
        </w:tc>
      </w:tr>
      <w:tr w:rsidR="0031523D" w:rsidTr="00054AED">
        <w:trPr>
          <w:trHeight w:val="649"/>
        </w:trPr>
        <w:tc>
          <w:tcPr>
            <w:tcW w:w="8400" w:type="dxa"/>
            <w:vAlign w:val="center"/>
          </w:tcPr>
          <w:p w:rsidR="0031523D" w:rsidRDefault="006C75E8" w:rsidP="006B5CC8">
            <w:pPr>
              <w:spacing w:after="120" w:line="288" w:lineRule="auto"/>
              <w:rPr>
                <w:color w:val="000000" w:themeColor="text1"/>
                <w:sz w:val="20"/>
                <w:szCs w:val="20"/>
              </w:rPr>
            </w:pPr>
            <w:r>
              <w:rPr>
                <w:color w:val="000000" w:themeColor="text1"/>
                <w:sz w:val="20"/>
                <w:szCs w:val="20"/>
              </w:rPr>
              <w:lastRenderedPageBreak/>
              <w:t>…то она уже запретна.</w:t>
            </w:r>
          </w:p>
          <w:p w:rsidR="006C75E8" w:rsidRDefault="006C75E8" w:rsidP="00C64466">
            <w:pPr>
              <w:spacing w:after="120" w:line="288" w:lineRule="auto"/>
              <w:rPr>
                <w:color w:val="000000" w:themeColor="text1"/>
                <w:sz w:val="20"/>
                <w:szCs w:val="20"/>
              </w:rPr>
            </w:pPr>
            <w:r>
              <w:rPr>
                <w:b/>
                <w:bCs/>
                <w:color w:val="000000" w:themeColor="text1"/>
                <w:sz w:val="20"/>
                <w:szCs w:val="20"/>
                <w:u w:val="single"/>
              </w:rPr>
              <w:t>Второй</w:t>
            </w:r>
            <w:r w:rsidRPr="007C4EB0">
              <w:rPr>
                <w:b/>
                <w:bCs/>
                <w:color w:val="000000" w:themeColor="text1"/>
                <w:sz w:val="20"/>
                <w:szCs w:val="20"/>
                <w:u w:val="single"/>
              </w:rPr>
              <w:t xml:space="preserve"> вопрос</w:t>
            </w:r>
            <w:r>
              <w:rPr>
                <w:color w:val="000000" w:themeColor="text1"/>
                <w:sz w:val="20"/>
                <w:szCs w:val="20"/>
              </w:rPr>
              <w:t xml:space="preserve"> – если иноверцы хорошо относятся к нам, мы можем отплатить им тем же, но без любви. Мы просто делаем им добро в качестве воздаяния за их добро. Всевышний Аллах сказал: </w:t>
            </w:r>
            <w:r>
              <w:rPr>
                <w:b/>
                <w:bCs/>
                <w:color w:val="000000" w:themeColor="text1"/>
                <w:sz w:val="20"/>
                <w:szCs w:val="20"/>
              </w:rPr>
              <w:t>«</w:t>
            </w:r>
            <w:r w:rsidRPr="006C75E8">
              <w:rPr>
                <w:b/>
                <w:bCs/>
                <w:color w:val="000000" w:themeColor="text1"/>
                <w:sz w:val="20"/>
                <w:szCs w:val="20"/>
              </w:rPr>
              <w:t xml:space="preserve">Аллах не запрещает вам быть добрыми и справедливыми с теми, которые не сражались с вами из-за религии и не изгоняли вас из ваших жилищ. </w:t>
            </w:r>
            <w:proofErr w:type="gramStart"/>
            <w:r w:rsidRPr="006C75E8">
              <w:rPr>
                <w:b/>
                <w:bCs/>
                <w:color w:val="000000" w:themeColor="text1"/>
                <w:sz w:val="20"/>
                <w:szCs w:val="20"/>
              </w:rPr>
              <w:t>Воистину, Аллах любит беспристрастных</w:t>
            </w:r>
            <w:r>
              <w:rPr>
                <w:b/>
                <w:bCs/>
                <w:color w:val="000000" w:themeColor="text1"/>
                <w:sz w:val="20"/>
                <w:szCs w:val="20"/>
              </w:rPr>
              <w:t>».</w:t>
            </w:r>
            <w:proofErr w:type="gramEnd"/>
            <w:r>
              <w:rPr>
                <w:b/>
                <w:bCs/>
                <w:color w:val="000000" w:themeColor="text1"/>
                <w:sz w:val="20"/>
                <w:szCs w:val="20"/>
              </w:rPr>
              <w:t xml:space="preserve"> </w:t>
            </w:r>
            <w:r>
              <w:rPr>
                <w:color w:val="000000" w:themeColor="text1"/>
                <w:sz w:val="20"/>
                <w:szCs w:val="20"/>
              </w:rPr>
              <w:t xml:space="preserve">(Сура «аль-Мумтахина», аят 8). </w:t>
            </w:r>
            <w:r w:rsidR="00C64466">
              <w:rPr>
                <w:color w:val="000000" w:themeColor="text1"/>
                <w:sz w:val="20"/>
                <w:szCs w:val="20"/>
              </w:rPr>
              <w:t>Если иноверцы не сражаются против мусульман и не помогают тем, кто сражается против мусульман, и делают мусульманам добро, то мусульмане воздают им за их добро. Ислам побуждает человека к совершению добра и ответу на прекрасное отношение, чтобы у неверующего не осталось упреков в сторону мусульманина за оказанное добро. Если мусульманин отвечает ему наилучшим образом, это несет множество пользы. Например, это побуждает неверующего к исламу. Если мы будем вести с ними хорошие взаимоотношения при условии, что они не сражаются с нами и не помогают тем, кто сражается с нами, это станет причиной призыва их к исламу. Также это станет воздаянием за то добро, которое они сделали мусульманам. Также у них не останется поводов попрекать мусульман за сделанное добро, если мы отплатим им наилучшим образом. Мы скажем: «Мы сделали вам такое же добро, какое вы сделали нам. Теперь у вас не останется поводов попрекать нас за оказанную милость».</w:t>
            </w:r>
          </w:p>
          <w:p w:rsidR="00C64466" w:rsidRDefault="00C64466" w:rsidP="00C64466">
            <w:pPr>
              <w:spacing w:after="120" w:line="288" w:lineRule="auto"/>
              <w:rPr>
                <w:color w:val="000000" w:themeColor="text1"/>
                <w:sz w:val="20"/>
                <w:szCs w:val="20"/>
              </w:rPr>
            </w:pPr>
            <w:r>
              <w:rPr>
                <w:b/>
                <w:bCs/>
                <w:color w:val="000000" w:themeColor="text1"/>
                <w:sz w:val="20"/>
                <w:szCs w:val="20"/>
                <w:u w:val="single"/>
              </w:rPr>
              <w:t>Третий</w:t>
            </w:r>
            <w:r w:rsidRPr="007C4EB0">
              <w:rPr>
                <w:b/>
                <w:bCs/>
                <w:color w:val="000000" w:themeColor="text1"/>
                <w:sz w:val="20"/>
                <w:szCs w:val="20"/>
                <w:u w:val="single"/>
              </w:rPr>
              <w:t xml:space="preserve"> вопрос</w:t>
            </w:r>
            <w:r>
              <w:rPr>
                <w:color w:val="000000" w:themeColor="text1"/>
                <w:sz w:val="20"/>
                <w:szCs w:val="20"/>
              </w:rPr>
              <w:t xml:space="preserve"> – мирские взаимоотношения с иноверцами (например, взаимная торговля) являются дозволенными. Мусульмане не переставали привозить товары от иноверцев со времен пророка </w:t>
            </w:r>
            <w:r w:rsidRPr="003C593E">
              <w:rPr>
                <w:rFonts w:ascii="AGA Arabesque" w:hAnsi="AGA Arabesque" w:cs="Lotus Linotype"/>
                <w:sz w:val="20"/>
                <w:szCs w:val="20"/>
                <w:lang w:bidi="ar-YE"/>
              </w:rPr>
              <w:t></w:t>
            </w:r>
            <w:r>
              <w:rPr>
                <w:color w:val="000000" w:themeColor="text1"/>
                <w:sz w:val="20"/>
                <w:szCs w:val="20"/>
              </w:rPr>
              <w:t>. Мусульмане покупали у них одежду, животных, оружие и т. д. Это не имеет отношения к дружбе (муваля). Это просто взаимный обмен полезными предметами. Это приносит пользу мусульманам и не имеет отношения к любви. Это просто купля-продажа.</w:t>
            </w:r>
          </w:p>
          <w:p w:rsidR="00C64466" w:rsidRPr="006C75E8" w:rsidRDefault="00C64466" w:rsidP="00C64466">
            <w:pPr>
              <w:spacing w:after="120" w:line="288" w:lineRule="auto"/>
              <w:rPr>
                <w:color w:val="000000" w:themeColor="text1"/>
                <w:sz w:val="20"/>
                <w:szCs w:val="20"/>
              </w:rPr>
            </w:pPr>
            <w:r>
              <w:rPr>
                <w:b/>
                <w:bCs/>
                <w:color w:val="000000" w:themeColor="text1"/>
                <w:sz w:val="20"/>
                <w:szCs w:val="20"/>
                <w:u w:val="single"/>
              </w:rPr>
              <w:t>Четвертый</w:t>
            </w:r>
            <w:r w:rsidRPr="007C4EB0">
              <w:rPr>
                <w:b/>
                <w:bCs/>
                <w:color w:val="000000" w:themeColor="text1"/>
                <w:sz w:val="20"/>
                <w:szCs w:val="20"/>
                <w:u w:val="single"/>
              </w:rPr>
              <w:t xml:space="preserve"> вопрос</w:t>
            </w:r>
            <w:r>
              <w:rPr>
                <w:color w:val="000000" w:themeColor="text1"/>
                <w:sz w:val="20"/>
                <w:szCs w:val="20"/>
              </w:rPr>
              <w:t xml:space="preserve"> – мусульманам разрешено использовать иноверцев в таких делах, которые хорошо освоили только они. Мы можем извлекать пользу из их опыта, который имеется лишь у них. </w:t>
            </w:r>
          </w:p>
        </w:tc>
        <w:tc>
          <w:tcPr>
            <w:tcW w:w="7686" w:type="dxa"/>
            <w:vAlign w:val="center"/>
          </w:tcPr>
          <w:p w:rsidR="0031523D" w:rsidRDefault="006C75E8" w:rsidP="00FA7924">
            <w:pPr>
              <w:spacing w:line="360" w:lineRule="auto"/>
              <w:ind w:firstLine="0"/>
              <w:jc w:val="center"/>
              <w:rPr>
                <w:noProof/>
                <w:color w:val="000000" w:themeColor="text1"/>
              </w:rPr>
            </w:pPr>
            <w:r>
              <w:rPr>
                <w:noProof/>
                <w:color w:val="000000" w:themeColor="text1"/>
              </w:rPr>
              <w:drawing>
                <wp:inline distT="0" distB="0" distL="0" distR="0" wp14:anchorId="29EABC7F" wp14:editId="2D4E1507">
                  <wp:extent cx="3755334" cy="5611586"/>
                  <wp:effectExtent l="0" t="0" r="0" b="8255"/>
                  <wp:docPr id="767" name="Рисунок 76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mar\Desktop\Снимок.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55390" cy="5611669"/>
                          </a:xfrm>
                          <a:prstGeom prst="rect">
                            <a:avLst/>
                          </a:prstGeom>
                          <a:noFill/>
                          <a:ln>
                            <a:noFill/>
                          </a:ln>
                        </pic:spPr>
                      </pic:pic>
                    </a:graphicData>
                  </a:graphic>
                </wp:inline>
              </w:drawing>
            </w:r>
          </w:p>
        </w:tc>
      </w:tr>
      <w:tr w:rsidR="0031523D" w:rsidTr="00054AED">
        <w:trPr>
          <w:trHeight w:val="649"/>
        </w:trPr>
        <w:tc>
          <w:tcPr>
            <w:tcW w:w="8400" w:type="dxa"/>
            <w:vAlign w:val="center"/>
          </w:tcPr>
          <w:p w:rsidR="00847CC5" w:rsidRPr="00847CC5" w:rsidRDefault="00C64466" w:rsidP="00847CC5">
            <w:pPr>
              <w:spacing w:after="120" w:line="276" w:lineRule="auto"/>
              <w:rPr>
                <w:color w:val="000000" w:themeColor="text1"/>
                <w:sz w:val="19"/>
                <w:szCs w:val="19"/>
              </w:rPr>
            </w:pPr>
            <w:r w:rsidRPr="00847CC5">
              <w:rPr>
                <w:color w:val="000000" w:themeColor="text1"/>
                <w:sz w:val="19"/>
                <w:szCs w:val="19"/>
              </w:rPr>
              <w:lastRenderedPageBreak/>
              <w:t xml:space="preserve">Например, если они лучше умеют и лучше знают о чём-то (из мирских дел). </w:t>
            </w:r>
            <w:r w:rsidR="00847CC5" w:rsidRPr="00847CC5">
              <w:rPr>
                <w:color w:val="000000" w:themeColor="text1"/>
                <w:sz w:val="19"/>
                <w:szCs w:val="19"/>
              </w:rPr>
              <w:t xml:space="preserve">Нам разрешено нанимать их на работу. Например, пророк </w:t>
            </w:r>
            <w:r w:rsidR="00847CC5" w:rsidRPr="00847CC5">
              <w:rPr>
                <w:rFonts w:ascii="AGA Arabesque" w:hAnsi="AGA Arabesque" w:cs="Lotus Linotype"/>
                <w:sz w:val="19"/>
                <w:szCs w:val="19"/>
                <w:lang w:bidi="ar-YE"/>
              </w:rPr>
              <w:t></w:t>
            </w:r>
            <w:r w:rsidR="00847CC5" w:rsidRPr="00847CC5">
              <w:rPr>
                <w:color w:val="000000" w:themeColor="text1"/>
                <w:sz w:val="19"/>
                <w:szCs w:val="19"/>
              </w:rPr>
              <w:t xml:space="preserve"> нанял</w:t>
            </w:r>
            <w:proofErr w:type="gramStart"/>
            <w:r w:rsidR="00847CC5" w:rsidRPr="00847CC5">
              <w:rPr>
                <w:color w:val="000000" w:themeColor="text1"/>
                <w:sz w:val="19"/>
                <w:szCs w:val="19"/>
              </w:rPr>
              <w:t xml:space="preserve"> И</w:t>
            </w:r>
            <w:proofErr w:type="gramEnd"/>
            <w:r w:rsidR="00847CC5" w:rsidRPr="00847CC5">
              <w:rPr>
                <w:color w:val="000000" w:themeColor="text1"/>
                <w:sz w:val="19"/>
                <w:szCs w:val="19"/>
              </w:rPr>
              <w:t>бн Урейкыта, чтобы тот указывал ему путь, хотя тот был неверующим. Это указывает на то, что разрешено нанимать неверующего на работу, чтобы извлечь пользу из его опыта. Они оказывают нам услугу, а мы платим им плату. Это подобно купле-продаже того, в чём мы нуждаемся.</w:t>
            </w:r>
          </w:p>
          <w:p w:rsidR="0031523D" w:rsidRPr="00847CC5" w:rsidRDefault="00847CC5" w:rsidP="00847CC5">
            <w:pPr>
              <w:spacing w:after="120" w:line="276" w:lineRule="auto"/>
              <w:rPr>
                <w:color w:val="000000" w:themeColor="text1"/>
                <w:sz w:val="19"/>
                <w:szCs w:val="19"/>
              </w:rPr>
            </w:pPr>
            <w:r w:rsidRPr="00847CC5">
              <w:rPr>
                <w:color w:val="000000" w:themeColor="text1"/>
                <w:sz w:val="19"/>
                <w:szCs w:val="19"/>
              </w:rPr>
              <w:t xml:space="preserve"> </w:t>
            </w:r>
            <w:r w:rsidRPr="00847CC5">
              <w:rPr>
                <w:b/>
                <w:bCs/>
                <w:color w:val="000000" w:themeColor="text1"/>
                <w:sz w:val="19"/>
                <w:szCs w:val="19"/>
                <w:u w:val="single"/>
              </w:rPr>
              <w:t>Пятый вопрос</w:t>
            </w:r>
            <w:r w:rsidRPr="00847CC5">
              <w:rPr>
                <w:color w:val="000000" w:themeColor="text1"/>
                <w:sz w:val="19"/>
                <w:szCs w:val="19"/>
              </w:rPr>
              <w:t xml:space="preserve"> – благочестие к неверующему родителю. Всевышний Аллах сказал: </w:t>
            </w:r>
            <w:r w:rsidRPr="00847CC5">
              <w:rPr>
                <w:b/>
                <w:bCs/>
                <w:color w:val="000000" w:themeColor="text1"/>
                <w:sz w:val="19"/>
                <w:szCs w:val="19"/>
              </w:rPr>
              <w:t xml:space="preserve">«Среди тех, кто верует в Аллаха и в Последний день, ты не найдешь людей, которые любили бы тех, кто враждует с Аллахом и Его посланником, даже если это будут их отцы, сыновья, братья или родственники». </w:t>
            </w:r>
            <w:r w:rsidRPr="00847CC5">
              <w:rPr>
                <w:color w:val="000000" w:themeColor="text1"/>
                <w:sz w:val="19"/>
                <w:szCs w:val="19"/>
              </w:rPr>
              <w:t xml:space="preserve">(Сура «аль-Муджадиля», аят 22). Любовь между иноверцем и мусульманином запрещено. Всевышний Аллах сказал: </w:t>
            </w:r>
            <w:r w:rsidRPr="00847CC5">
              <w:rPr>
                <w:b/>
                <w:bCs/>
                <w:color w:val="000000" w:themeColor="text1"/>
                <w:sz w:val="19"/>
                <w:szCs w:val="19"/>
              </w:rPr>
              <w:t xml:space="preserve">«Если же кто-либо из вас считает их своими помощниками и друзьями, то он сам является одним из них». </w:t>
            </w:r>
            <w:r w:rsidRPr="00847CC5">
              <w:rPr>
                <w:color w:val="000000" w:themeColor="text1"/>
                <w:sz w:val="19"/>
                <w:szCs w:val="19"/>
              </w:rPr>
              <w:t xml:space="preserve">(Сура «аль-Маида», аят 51). Это запрещено даже если речь идет об отце, брате или родственнике. Однако ребенок из числа мусульман должен благочестиво относиться к своему неверующему родителю, чтобы отплатить ему благим образом и воздать добром за его добро. Ислам – это религия щедрости и выполнения обязательств. К этому, например, относится благочестие ребенка из числа мусульман к своему неверующему родителю. Аллах сказал: </w:t>
            </w:r>
            <w:r w:rsidRPr="00847CC5">
              <w:rPr>
                <w:b/>
                <w:bCs/>
                <w:color w:val="000000" w:themeColor="text1"/>
                <w:sz w:val="19"/>
                <w:szCs w:val="19"/>
              </w:rPr>
              <w:t xml:space="preserve">«Мы заповедали человеку делать добро его родителям. Его мать носила его, испытывая изнеможение за изнеможением, и отняла его от груди в два года. Благодари Меня и своих родителей, ибо ко Мне предстоит прибытие. А если они будут сражаться с тобой, чтобы ты приобщил ко Мне сотоварищей, о которых у тебя нет знаний, то не повинуйся им, но сопровождай их в этом мире по-доброму». </w:t>
            </w:r>
            <w:r w:rsidRPr="00847CC5">
              <w:rPr>
                <w:color w:val="000000" w:themeColor="text1"/>
                <w:sz w:val="19"/>
                <w:szCs w:val="19"/>
              </w:rPr>
              <w:t>(Сура «Лукман», аяты 14-15). Ребенок должен сопровождать своих родителей по-доброму. То есть он должен материально помогать им и выполнять их нужды, даже если они являются неверующими. Это относится к вопросу воздаяния прекрасным</w:t>
            </w:r>
            <w:proofErr w:type="gramStart"/>
            <w:r w:rsidRPr="00847CC5">
              <w:rPr>
                <w:color w:val="000000" w:themeColor="text1"/>
                <w:sz w:val="19"/>
                <w:szCs w:val="19"/>
              </w:rPr>
              <w:t>.</w:t>
            </w:r>
            <w:proofErr w:type="gramEnd"/>
            <w:r w:rsidRPr="00847CC5">
              <w:rPr>
                <w:color w:val="000000" w:themeColor="text1"/>
                <w:sz w:val="19"/>
                <w:szCs w:val="19"/>
              </w:rPr>
              <w:t xml:space="preserve"> </w:t>
            </w:r>
            <w:r w:rsidRPr="00847CC5">
              <w:rPr>
                <w:b/>
                <w:bCs/>
                <w:color w:val="000000" w:themeColor="text1"/>
                <w:sz w:val="19"/>
                <w:szCs w:val="19"/>
              </w:rPr>
              <w:t>«…</w:t>
            </w:r>
            <w:proofErr w:type="gramStart"/>
            <w:r w:rsidRPr="00847CC5">
              <w:rPr>
                <w:b/>
                <w:bCs/>
                <w:color w:val="000000" w:themeColor="text1"/>
                <w:sz w:val="19"/>
                <w:szCs w:val="19"/>
              </w:rPr>
              <w:t>н</w:t>
            </w:r>
            <w:proofErr w:type="gramEnd"/>
            <w:r w:rsidRPr="00847CC5">
              <w:rPr>
                <w:b/>
                <w:bCs/>
                <w:color w:val="000000" w:themeColor="text1"/>
                <w:sz w:val="19"/>
                <w:szCs w:val="19"/>
              </w:rPr>
              <w:t xml:space="preserve">о сопровождай их в этом мире по-доброму и следуй путем тех, кто обратился ко Мне…». </w:t>
            </w:r>
            <w:r w:rsidRPr="00847CC5">
              <w:rPr>
                <w:color w:val="000000" w:themeColor="text1"/>
                <w:sz w:val="19"/>
                <w:szCs w:val="19"/>
              </w:rPr>
              <w:t xml:space="preserve">То есть в вопросах религии следуй за посланником </w:t>
            </w:r>
            <w:r w:rsidRPr="00847CC5">
              <w:rPr>
                <w:rFonts w:ascii="AGA Arabesque" w:hAnsi="AGA Arabesque" w:cs="Lotus Linotype"/>
                <w:sz w:val="19"/>
                <w:szCs w:val="19"/>
                <w:lang w:bidi="ar-YE"/>
              </w:rPr>
              <w:t></w:t>
            </w:r>
            <w:r w:rsidRPr="00847CC5">
              <w:rPr>
                <w:color w:val="000000" w:themeColor="text1"/>
                <w:sz w:val="19"/>
                <w:szCs w:val="19"/>
              </w:rPr>
              <w:t>, и не следуй за религией твоих родителей. Однако родители делали тебе добро, воспитывали тебя, материально тебя обеспечивали, поэтому ты отвечаешь им прекрасным образом, даже если</w:t>
            </w:r>
            <w:r>
              <w:rPr>
                <w:color w:val="000000" w:themeColor="text1"/>
                <w:sz w:val="19"/>
                <w:szCs w:val="19"/>
              </w:rPr>
              <w:t xml:space="preserve"> они</w:t>
            </w:r>
            <w:r w:rsidRPr="00847CC5">
              <w:rPr>
                <w:color w:val="000000" w:themeColor="text1"/>
                <w:sz w:val="19"/>
                <w:szCs w:val="19"/>
              </w:rPr>
              <w:t xml:space="preserve"> являются иноверцами. </w:t>
            </w:r>
          </w:p>
          <w:p w:rsidR="00847CC5" w:rsidRPr="00847CC5" w:rsidRDefault="00847CC5" w:rsidP="00847CC5">
            <w:pPr>
              <w:spacing w:after="120" w:line="276" w:lineRule="auto"/>
              <w:rPr>
                <w:color w:val="000000" w:themeColor="text1"/>
                <w:sz w:val="20"/>
                <w:szCs w:val="20"/>
              </w:rPr>
            </w:pPr>
            <w:r w:rsidRPr="00847CC5">
              <w:rPr>
                <w:color w:val="000000" w:themeColor="text1"/>
                <w:sz w:val="19"/>
                <w:szCs w:val="19"/>
              </w:rPr>
              <w:t>Однажды к Асме</w:t>
            </w:r>
            <w:r>
              <w:rPr>
                <w:rFonts w:ascii="Times New Roman" w:hAnsi="Times New Roman" w:cs="Times New Roman"/>
                <w:color w:val="000000" w:themeColor="text1"/>
                <w:sz w:val="19"/>
                <w:szCs w:val="19"/>
                <w:lang w:val="vi-VN"/>
              </w:rPr>
              <w:t>́</w:t>
            </w:r>
            <w:r w:rsidRPr="00847CC5">
              <w:rPr>
                <w:color w:val="000000" w:themeColor="text1"/>
                <w:sz w:val="19"/>
                <w:szCs w:val="19"/>
              </w:rPr>
              <w:t xml:space="preserve"> бинт Аби Бакр пришла ее мать, которая была неверующей, и попросила её о помощи.</w:t>
            </w:r>
            <w:r>
              <w:rPr>
                <w:color w:val="000000" w:themeColor="text1"/>
                <w:sz w:val="20"/>
                <w:szCs w:val="20"/>
              </w:rPr>
              <w:t xml:space="preserve"> </w:t>
            </w:r>
          </w:p>
        </w:tc>
        <w:tc>
          <w:tcPr>
            <w:tcW w:w="7686" w:type="dxa"/>
            <w:vAlign w:val="center"/>
          </w:tcPr>
          <w:p w:rsidR="0031523D" w:rsidRDefault="00C64466" w:rsidP="00FA7924">
            <w:pPr>
              <w:spacing w:line="360" w:lineRule="auto"/>
              <w:ind w:firstLine="0"/>
              <w:jc w:val="center"/>
              <w:rPr>
                <w:noProof/>
                <w:color w:val="000000" w:themeColor="text1"/>
              </w:rPr>
            </w:pPr>
            <w:r>
              <w:rPr>
                <w:noProof/>
                <w:color w:val="000000" w:themeColor="text1"/>
              </w:rPr>
              <w:drawing>
                <wp:inline distT="0" distB="0" distL="0" distR="0" wp14:anchorId="27896C8F" wp14:editId="5E167A92">
                  <wp:extent cx="3896938" cy="5589814"/>
                  <wp:effectExtent l="0" t="0" r="8890" b="0"/>
                  <wp:docPr id="769" name="Рисунок 76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mar\Desktop\Снимок.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96995" cy="5589896"/>
                          </a:xfrm>
                          <a:prstGeom prst="rect">
                            <a:avLst/>
                          </a:prstGeom>
                          <a:noFill/>
                          <a:ln>
                            <a:noFill/>
                          </a:ln>
                        </pic:spPr>
                      </pic:pic>
                    </a:graphicData>
                  </a:graphic>
                </wp:inline>
              </w:drawing>
            </w:r>
          </w:p>
        </w:tc>
      </w:tr>
      <w:tr w:rsidR="0031523D" w:rsidTr="00054AED">
        <w:trPr>
          <w:trHeight w:val="649"/>
        </w:trPr>
        <w:tc>
          <w:tcPr>
            <w:tcW w:w="8400" w:type="dxa"/>
            <w:vAlign w:val="center"/>
          </w:tcPr>
          <w:p w:rsidR="0031523D" w:rsidRDefault="00847CC5" w:rsidP="00847CC5">
            <w:pPr>
              <w:spacing w:after="120" w:line="288" w:lineRule="auto"/>
              <w:rPr>
                <w:color w:val="000000" w:themeColor="text1"/>
                <w:sz w:val="20"/>
                <w:szCs w:val="20"/>
              </w:rPr>
            </w:pPr>
            <w:r>
              <w:rPr>
                <w:color w:val="000000" w:themeColor="text1"/>
                <w:sz w:val="20"/>
                <w:szCs w:val="20"/>
              </w:rPr>
              <w:lastRenderedPageBreak/>
              <w:t>Асма</w:t>
            </w:r>
            <w:r>
              <w:rPr>
                <w:rFonts w:ascii="Times New Roman" w:hAnsi="Times New Roman" w:cs="Times New Roman"/>
                <w:color w:val="000000" w:themeColor="text1"/>
                <w:sz w:val="20"/>
                <w:szCs w:val="20"/>
                <w:lang w:val="vi-VN"/>
              </w:rPr>
              <w:t>́</w:t>
            </w:r>
            <w:r>
              <w:rPr>
                <w:color w:val="000000" w:themeColor="text1"/>
                <w:sz w:val="20"/>
                <w:szCs w:val="20"/>
              </w:rPr>
              <w:t xml:space="preserve"> обратилась с вопросом к пророку </w:t>
            </w:r>
            <w:r w:rsidRPr="00847CC5">
              <w:rPr>
                <w:rFonts w:ascii="AGA Arabesque" w:hAnsi="AGA Arabesque" w:cs="Lotus Linotype"/>
                <w:sz w:val="20"/>
                <w:szCs w:val="20"/>
                <w:lang w:bidi="ar-YE"/>
              </w:rPr>
              <w:t></w:t>
            </w:r>
            <w:r>
              <w:rPr>
                <w:color w:val="000000" w:themeColor="text1"/>
                <w:sz w:val="20"/>
                <w:szCs w:val="20"/>
              </w:rPr>
              <w:t xml:space="preserve"> и сказала: </w:t>
            </w:r>
            <w:r>
              <w:rPr>
                <w:i/>
                <w:iCs/>
                <w:color w:val="000000" w:themeColor="text1"/>
                <w:sz w:val="20"/>
                <w:szCs w:val="20"/>
              </w:rPr>
              <w:t xml:space="preserve">«Моя мать пришла, желая материальной помощи. Поддерживать ли мне с ней связь?!». </w:t>
            </w:r>
            <w:r>
              <w:rPr>
                <w:color w:val="000000" w:themeColor="text1"/>
                <w:sz w:val="20"/>
                <w:szCs w:val="20"/>
              </w:rPr>
              <w:t xml:space="preserve">Пророк </w:t>
            </w:r>
            <w:r w:rsidRPr="00847CC5">
              <w:rPr>
                <w:rFonts w:ascii="AGA Arabesque" w:hAnsi="AGA Arabesque" w:cs="Lotus Linotype"/>
                <w:sz w:val="20"/>
                <w:szCs w:val="20"/>
                <w:lang w:bidi="ar-YE"/>
              </w:rPr>
              <w:t></w:t>
            </w:r>
            <w:r>
              <w:rPr>
                <w:color w:val="000000" w:themeColor="text1"/>
                <w:sz w:val="20"/>
                <w:szCs w:val="20"/>
              </w:rPr>
              <w:t xml:space="preserve"> ответил: </w:t>
            </w:r>
            <w:r>
              <w:rPr>
                <w:b/>
                <w:bCs/>
                <w:i/>
                <w:iCs/>
                <w:color w:val="000000" w:themeColor="text1"/>
                <w:sz w:val="20"/>
                <w:szCs w:val="20"/>
              </w:rPr>
              <w:t>«Да, поддерживай связь со своей матерью!»</w:t>
            </w:r>
            <w:r w:rsidRPr="00BB2E31">
              <w:rPr>
                <w:rStyle w:val="ab"/>
                <w:color w:val="000000" w:themeColor="text1"/>
                <w:sz w:val="20"/>
                <w:szCs w:val="20"/>
              </w:rPr>
              <w:footnoteReference w:id="78"/>
            </w:r>
            <w:r>
              <w:rPr>
                <w:b/>
                <w:bCs/>
                <w:i/>
                <w:iCs/>
                <w:color w:val="000000" w:themeColor="text1"/>
                <w:sz w:val="20"/>
                <w:szCs w:val="20"/>
              </w:rPr>
              <w:t xml:space="preserve">. </w:t>
            </w:r>
            <w:r>
              <w:rPr>
                <w:color w:val="000000" w:themeColor="text1"/>
                <w:sz w:val="20"/>
                <w:szCs w:val="20"/>
              </w:rPr>
              <w:t xml:space="preserve">Пророк </w:t>
            </w:r>
            <w:r w:rsidRPr="00847CC5">
              <w:rPr>
                <w:rFonts w:ascii="AGA Arabesque" w:hAnsi="AGA Arabesque" w:cs="Lotus Linotype"/>
                <w:sz w:val="20"/>
                <w:szCs w:val="20"/>
                <w:lang w:bidi="ar-YE"/>
              </w:rPr>
              <w:t></w:t>
            </w:r>
            <w:r>
              <w:rPr>
                <w:color w:val="000000" w:themeColor="text1"/>
                <w:sz w:val="20"/>
                <w:szCs w:val="20"/>
              </w:rPr>
              <w:t xml:space="preserve"> посоветовал ей поддерживать связь со своей неверующей матерью. Но это не относится к вопросам религиозной любви. Это просто ответ родителю на хорошее отношение, ибо он воспитывал тебя и делал тебе добро. Это относится к мирским взаимоотношениям. Что же касается религиозных отношений, с которыми сопряжена любовь и помощь, то это запрещено. Религия ислам – это религия щедрости и выполнения обязательств. Ислам не отвергает добро, даже если оно исходит от иноверцев. Напротив, им отвечают таким же добром и хорошим отношением</w:t>
            </w:r>
            <w:proofErr w:type="gramStart"/>
            <w:r>
              <w:rPr>
                <w:color w:val="000000" w:themeColor="text1"/>
                <w:sz w:val="20"/>
                <w:szCs w:val="20"/>
              </w:rPr>
              <w:t>.</w:t>
            </w:r>
            <w:proofErr w:type="gramEnd"/>
            <w:r>
              <w:rPr>
                <w:color w:val="000000" w:themeColor="text1"/>
                <w:sz w:val="20"/>
                <w:szCs w:val="20"/>
              </w:rPr>
              <w:t xml:space="preserve"> </w:t>
            </w:r>
            <w:r>
              <w:rPr>
                <w:b/>
                <w:bCs/>
                <w:color w:val="000000" w:themeColor="text1"/>
                <w:sz w:val="20"/>
                <w:szCs w:val="20"/>
              </w:rPr>
              <w:t>«…</w:t>
            </w:r>
            <w:proofErr w:type="gramStart"/>
            <w:r w:rsidRPr="00847CC5">
              <w:rPr>
                <w:b/>
                <w:bCs/>
                <w:color w:val="000000" w:themeColor="text1"/>
                <w:sz w:val="20"/>
                <w:szCs w:val="20"/>
              </w:rPr>
              <w:t>н</w:t>
            </w:r>
            <w:proofErr w:type="gramEnd"/>
            <w:r w:rsidRPr="00847CC5">
              <w:rPr>
                <w:b/>
                <w:bCs/>
                <w:color w:val="000000" w:themeColor="text1"/>
                <w:sz w:val="20"/>
                <w:szCs w:val="20"/>
              </w:rPr>
              <w:t>о сопровождай их в этом мире по-доброму и следуй путем тех, кто обратился ко Мне. Потом вам предстоит вернуться ко Мне, и Я поведаю вам о том, что вы совершили</w:t>
            </w:r>
            <w:r>
              <w:rPr>
                <w:b/>
                <w:bCs/>
                <w:color w:val="000000" w:themeColor="text1"/>
                <w:sz w:val="20"/>
                <w:szCs w:val="20"/>
              </w:rPr>
              <w:t xml:space="preserve">». </w:t>
            </w:r>
            <w:r>
              <w:rPr>
                <w:color w:val="000000" w:themeColor="text1"/>
                <w:sz w:val="20"/>
                <w:szCs w:val="20"/>
              </w:rPr>
              <w:t>(Сура «Лукман», аят 15).</w:t>
            </w:r>
          </w:p>
          <w:p w:rsidR="00847CC5" w:rsidRPr="00C264E1" w:rsidRDefault="00C264E1" w:rsidP="00C264E1">
            <w:pPr>
              <w:spacing w:after="120" w:line="288" w:lineRule="auto"/>
              <w:rPr>
                <w:color w:val="000000" w:themeColor="text1"/>
                <w:sz w:val="20"/>
                <w:szCs w:val="20"/>
              </w:rPr>
            </w:pPr>
            <w:r>
              <w:rPr>
                <w:b/>
                <w:bCs/>
                <w:color w:val="000000" w:themeColor="text1"/>
                <w:sz w:val="20"/>
                <w:szCs w:val="20"/>
                <w:u w:val="single"/>
              </w:rPr>
              <w:t>Шестой</w:t>
            </w:r>
            <w:r w:rsidRPr="007C4EB0">
              <w:rPr>
                <w:b/>
                <w:bCs/>
                <w:color w:val="000000" w:themeColor="text1"/>
                <w:sz w:val="20"/>
                <w:szCs w:val="20"/>
                <w:u w:val="single"/>
              </w:rPr>
              <w:t xml:space="preserve"> вопрос</w:t>
            </w:r>
            <w:r>
              <w:rPr>
                <w:color w:val="000000" w:themeColor="text1"/>
                <w:sz w:val="20"/>
                <w:szCs w:val="20"/>
              </w:rPr>
              <w:t xml:space="preserve"> – также мусульманам разрешено задобрить неверующих, если мусульмане опасаются их зла. В таком случае они могут задобрить их. Всевышний Аллах сказал: </w:t>
            </w:r>
            <w:r>
              <w:rPr>
                <w:b/>
                <w:bCs/>
                <w:color w:val="000000" w:themeColor="text1"/>
                <w:sz w:val="20"/>
                <w:szCs w:val="20"/>
              </w:rPr>
              <w:t>«</w:t>
            </w:r>
            <w:r w:rsidRPr="00C264E1">
              <w:rPr>
                <w:b/>
                <w:bCs/>
                <w:color w:val="000000" w:themeColor="text1"/>
                <w:sz w:val="20"/>
                <w:szCs w:val="20"/>
              </w:rPr>
              <w:t>Верующие не должны считать неверующих своими помощниками и друзьями вместо верующих. А кто поступает так, тот не имеет никакого отношения к Аллаху</w:t>
            </w:r>
            <w:r>
              <w:rPr>
                <w:b/>
                <w:bCs/>
                <w:color w:val="000000" w:themeColor="text1"/>
                <w:sz w:val="20"/>
                <w:szCs w:val="20"/>
              </w:rPr>
              <w:t xml:space="preserve">». </w:t>
            </w:r>
            <w:r>
              <w:rPr>
                <w:color w:val="000000" w:themeColor="text1"/>
                <w:sz w:val="20"/>
                <w:szCs w:val="20"/>
              </w:rPr>
              <w:t xml:space="preserve">То есть речь идет о любви к неверующим и помощи им. Аллах отрекся от того, кто совершает подобное, </w:t>
            </w:r>
            <w:r>
              <w:rPr>
                <w:b/>
                <w:bCs/>
                <w:color w:val="000000" w:themeColor="text1"/>
                <w:sz w:val="20"/>
                <w:szCs w:val="20"/>
              </w:rPr>
              <w:t>«</w:t>
            </w:r>
            <w:r w:rsidRPr="00C264E1">
              <w:rPr>
                <w:b/>
                <w:bCs/>
                <w:color w:val="000000" w:themeColor="text1"/>
                <w:sz w:val="20"/>
                <w:szCs w:val="20"/>
              </w:rPr>
              <w:t>за исключением тех случаев, когда вы действительно опасаетесь их</w:t>
            </w:r>
            <w:r>
              <w:rPr>
                <w:b/>
                <w:bCs/>
                <w:color w:val="000000" w:themeColor="text1"/>
                <w:sz w:val="20"/>
                <w:szCs w:val="20"/>
              </w:rPr>
              <w:t xml:space="preserve">». </w:t>
            </w:r>
            <w:r>
              <w:rPr>
                <w:color w:val="000000" w:themeColor="text1"/>
                <w:sz w:val="20"/>
                <w:szCs w:val="20"/>
              </w:rPr>
              <w:t xml:space="preserve">(Сура «Али ′Имран», аят 28). Речь идет о задабривании, когда мусульманин опасается их зла. Это не имеет отношения к дружбе (муваля). Это делается для того, чтобы защитить мусульман от вреда. Мы можем попытаться задобрить их, чтобы защититься от их вреда. Например, можем выплатить им имущество, чтобы защититься от их зла, или передать им что-то </w:t>
            </w:r>
            <w:proofErr w:type="gramStart"/>
            <w:r>
              <w:rPr>
                <w:color w:val="000000" w:themeColor="text1"/>
                <w:sz w:val="20"/>
                <w:szCs w:val="20"/>
              </w:rPr>
              <w:t>из</w:t>
            </w:r>
            <w:proofErr w:type="gramEnd"/>
            <w:r>
              <w:rPr>
                <w:color w:val="000000" w:themeColor="text1"/>
                <w:sz w:val="20"/>
                <w:szCs w:val="20"/>
              </w:rPr>
              <w:t xml:space="preserve"> мирского, что они желают. Это не имеет отношения к дружбе (муваля). Это называется «мудара» («задабривание») с целью защититься от их зла. Всевышний Аллах сказал об этом: </w:t>
            </w:r>
            <w:r>
              <w:rPr>
                <w:b/>
                <w:bCs/>
                <w:color w:val="000000" w:themeColor="text1"/>
                <w:sz w:val="20"/>
                <w:szCs w:val="20"/>
              </w:rPr>
              <w:t>«…</w:t>
            </w:r>
            <w:r w:rsidRPr="00C264E1">
              <w:rPr>
                <w:b/>
                <w:bCs/>
                <w:color w:val="000000" w:themeColor="text1"/>
                <w:sz w:val="20"/>
                <w:szCs w:val="20"/>
              </w:rPr>
              <w:t>за исключением тех случаев, когда вы действительно опасаетесь их</w:t>
            </w:r>
            <w:r>
              <w:rPr>
                <w:b/>
                <w:bCs/>
                <w:color w:val="000000" w:themeColor="text1"/>
                <w:sz w:val="20"/>
                <w:szCs w:val="20"/>
              </w:rPr>
              <w:t xml:space="preserve">». </w:t>
            </w:r>
          </w:p>
        </w:tc>
        <w:tc>
          <w:tcPr>
            <w:tcW w:w="7686" w:type="dxa"/>
            <w:vAlign w:val="center"/>
          </w:tcPr>
          <w:p w:rsidR="0031523D" w:rsidRDefault="00847CC5" w:rsidP="00FA7924">
            <w:pPr>
              <w:spacing w:line="360" w:lineRule="auto"/>
              <w:ind w:firstLine="0"/>
              <w:jc w:val="center"/>
              <w:rPr>
                <w:noProof/>
                <w:color w:val="000000" w:themeColor="text1"/>
              </w:rPr>
            </w:pPr>
            <w:r>
              <w:rPr>
                <w:noProof/>
                <w:color w:val="000000" w:themeColor="text1"/>
              </w:rPr>
              <w:drawing>
                <wp:inline distT="0" distB="0" distL="0" distR="0" wp14:anchorId="1F691DF7" wp14:editId="1EAF47ED">
                  <wp:extent cx="3793549" cy="5203371"/>
                  <wp:effectExtent l="0" t="0" r="0" b="0"/>
                  <wp:docPr id="770" name="Рисунок 77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mar\Desktop\Снимок.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93490" cy="5203290"/>
                          </a:xfrm>
                          <a:prstGeom prst="rect">
                            <a:avLst/>
                          </a:prstGeom>
                          <a:noFill/>
                          <a:ln>
                            <a:noFill/>
                          </a:ln>
                        </pic:spPr>
                      </pic:pic>
                    </a:graphicData>
                  </a:graphic>
                </wp:inline>
              </w:drawing>
            </w:r>
          </w:p>
        </w:tc>
      </w:tr>
      <w:tr w:rsidR="0031523D" w:rsidTr="00054AED">
        <w:trPr>
          <w:trHeight w:val="649"/>
        </w:trPr>
        <w:tc>
          <w:tcPr>
            <w:tcW w:w="8400" w:type="dxa"/>
            <w:vAlign w:val="center"/>
          </w:tcPr>
          <w:p w:rsidR="0031523D" w:rsidRDefault="00C264E1" w:rsidP="00C264E1">
            <w:pPr>
              <w:spacing w:after="120" w:line="288" w:lineRule="auto"/>
              <w:rPr>
                <w:color w:val="000000" w:themeColor="text1"/>
                <w:sz w:val="20"/>
                <w:szCs w:val="20"/>
              </w:rPr>
            </w:pPr>
            <w:r>
              <w:rPr>
                <w:color w:val="000000" w:themeColor="text1"/>
                <w:sz w:val="20"/>
                <w:szCs w:val="20"/>
              </w:rPr>
              <w:lastRenderedPageBreak/>
              <w:t xml:space="preserve">Некоторые люди не разделяют между понятиями «мудахана» («уступка в религии») и «мудара» («попытка задобрить»). «Мудара» («попытка задобрить») разрешена при крайней нужде (дарура), чтобы защититься от зла иноверцев. Но «мудахана» - это отступление от каких-либо постулатов религии в поисках довольства неверующих. Это ни в коем случае не является разрешенным. Аллах сказал: </w:t>
            </w:r>
            <w:r>
              <w:rPr>
                <w:b/>
                <w:bCs/>
                <w:color w:val="000000" w:themeColor="text1"/>
                <w:sz w:val="20"/>
                <w:szCs w:val="20"/>
              </w:rPr>
              <w:t>«</w:t>
            </w:r>
            <w:r w:rsidRPr="00C264E1">
              <w:rPr>
                <w:b/>
                <w:bCs/>
                <w:color w:val="000000" w:themeColor="text1"/>
                <w:sz w:val="20"/>
                <w:szCs w:val="20"/>
              </w:rPr>
              <w:t>Посему не повинуйся</w:t>
            </w:r>
            <w:r>
              <w:rPr>
                <w:b/>
                <w:bCs/>
                <w:color w:val="000000" w:themeColor="text1"/>
                <w:sz w:val="20"/>
                <w:szCs w:val="20"/>
              </w:rPr>
              <w:t xml:space="preserve"> тем, кто считает истину ложью! </w:t>
            </w:r>
            <w:r w:rsidRPr="00C264E1">
              <w:rPr>
                <w:b/>
                <w:bCs/>
                <w:color w:val="000000" w:themeColor="text1"/>
                <w:sz w:val="20"/>
                <w:szCs w:val="20"/>
              </w:rPr>
              <w:t>Они хотели бы, чтобы ты был уступчив, и тогда они тоже стали бы уступчивы</w:t>
            </w:r>
            <w:r>
              <w:rPr>
                <w:b/>
                <w:bCs/>
                <w:color w:val="000000" w:themeColor="text1"/>
                <w:sz w:val="20"/>
                <w:szCs w:val="20"/>
              </w:rPr>
              <w:t xml:space="preserve">». </w:t>
            </w:r>
            <w:r>
              <w:rPr>
                <w:color w:val="000000" w:themeColor="text1"/>
                <w:sz w:val="20"/>
                <w:szCs w:val="20"/>
              </w:rPr>
              <w:t xml:space="preserve">(Сура «аль-Калям», аяты 8-9). И когда Аллах упомянул ниспослание Корана, Он сказал: </w:t>
            </w:r>
            <w:r>
              <w:rPr>
                <w:b/>
                <w:color w:val="000000" w:themeColor="text1"/>
                <w:sz w:val="20"/>
                <w:szCs w:val="20"/>
              </w:rPr>
              <w:t>«</w:t>
            </w:r>
            <w:r w:rsidRPr="00AA0817">
              <w:rPr>
                <w:b/>
                <w:color w:val="000000" w:themeColor="text1"/>
                <w:sz w:val="20"/>
                <w:szCs w:val="20"/>
              </w:rPr>
              <w:t xml:space="preserve">Разве же и этим повествованием вы </w:t>
            </w:r>
            <w:r>
              <w:rPr>
                <w:b/>
                <w:color w:val="000000" w:themeColor="text1"/>
                <w:sz w:val="20"/>
                <w:szCs w:val="20"/>
              </w:rPr>
              <w:t>поступаетесь</w:t>
            </w:r>
            <w:r w:rsidRPr="00AA0817">
              <w:rPr>
                <w:b/>
                <w:color w:val="000000" w:themeColor="text1"/>
                <w:sz w:val="20"/>
                <w:szCs w:val="20"/>
              </w:rPr>
              <w:t>?</w:t>
            </w:r>
            <w:r>
              <w:rPr>
                <w:b/>
                <w:color w:val="000000" w:themeColor="text1"/>
                <w:sz w:val="20"/>
                <w:szCs w:val="20"/>
              </w:rPr>
              <w:t xml:space="preserve">». </w:t>
            </w:r>
            <w:r>
              <w:rPr>
                <w:bCs/>
                <w:color w:val="000000" w:themeColor="text1"/>
                <w:sz w:val="20"/>
                <w:szCs w:val="20"/>
              </w:rPr>
              <w:t xml:space="preserve">(Сура «аль-Уакы′а», аят 81). То есть разве же вы оставляете его, чтобы снискать довольство неверующих?! Это и есть </w:t>
            </w:r>
            <w:r>
              <w:rPr>
                <w:color w:val="000000" w:themeColor="text1"/>
                <w:sz w:val="20"/>
                <w:szCs w:val="20"/>
              </w:rPr>
              <w:t>«мудахана» («уступка в религии»).</w:t>
            </w:r>
          </w:p>
          <w:p w:rsidR="00C264E1" w:rsidRPr="0064418E" w:rsidRDefault="00C264E1" w:rsidP="0064418E">
            <w:pPr>
              <w:spacing w:after="120" w:line="288" w:lineRule="auto"/>
              <w:rPr>
                <w:b/>
                <w:bCs/>
                <w:color w:val="000000" w:themeColor="text1"/>
                <w:sz w:val="20"/>
                <w:szCs w:val="20"/>
              </w:rPr>
            </w:pPr>
            <w:r>
              <w:rPr>
                <w:color w:val="000000" w:themeColor="text1"/>
                <w:sz w:val="20"/>
                <w:szCs w:val="20"/>
              </w:rPr>
              <w:t xml:space="preserve">Передается, что однажды неверующие предложили пророку </w:t>
            </w:r>
            <w:r w:rsidRPr="00847CC5">
              <w:rPr>
                <w:rFonts w:ascii="AGA Arabesque" w:hAnsi="AGA Arabesque" w:cs="Lotus Linotype"/>
                <w:sz w:val="20"/>
                <w:szCs w:val="20"/>
                <w:lang w:bidi="ar-YE"/>
              </w:rPr>
              <w:t></w:t>
            </w:r>
            <w:r>
              <w:rPr>
                <w:color w:val="000000" w:themeColor="text1"/>
                <w:sz w:val="20"/>
                <w:szCs w:val="20"/>
              </w:rPr>
              <w:t xml:space="preserve">, что они будут поклоняться Аллаху на протяжении года, а затем он будет поклоняться их богам на протяжении года. Аллах запретил ему это и ниспослал следующие слова: </w:t>
            </w:r>
            <w:r>
              <w:rPr>
                <w:b/>
                <w:bCs/>
                <w:color w:val="000000" w:themeColor="text1"/>
                <w:sz w:val="20"/>
                <w:szCs w:val="20"/>
              </w:rPr>
              <w:t>«Скажи: "</w:t>
            </w:r>
            <w:proofErr w:type="gramStart"/>
            <w:r>
              <w:rPr>
                <w:b/>
                <w:bCs/>
                <w:color w:val="000000" w:themeColor="text1"/>
                <w:sz w:val="20"/>
                <w:szCs w:val="20"/>
              </w:rPr>
              <w:t>О</w:t>
            </w:r>
            <w:proofErr w:type="gramEnd"/>
            <w:r>
              <w:rPr>
                <w:b/>
                <w:bCs/>
                <w:color w:val="000000" w:themeColor="text1"/>
                <w:sz w:val="20"/>
                <w:szCs w:val="20"/>
              </w:rPr>
              <w:t xml:space="preserve"> неверующие! </w:t>
            </w:r>
            <w:proofErr w:type="gramStart"/>
            <w:r w:rsidRPr="00C264E1">
              <w:rPr>
                <w:b/>
                <w:bCs/>
                <w:color w:val="000000" w:themeColor="text1"/>
                <w:sz w:val="20"/>
                <w:szCs w:val="20"/>
              </w:rPr>
              <w:t xml:space="preserve">Я не поклоняюсь тому, чему поклоняетесь вы, а вы не поклоняетесь Тому, Кому поклоняюсь я. Я не поклоняюсь </w:t>
            </w:r>
            <w:r>
              <w:rPr>
                <w:b/>
                <w:bCs/>
                <w:color w:val="000000" w:themeColor="text1"/>
                <w:sz w:val="20"/>
                <w:szCs w:val="20"/>
              </w:rPr>
              <w:t>тому, чему поклоняетесь вы</w:t>
            </w:r>
            <w:r w:rsidRPr="00C264E1">
              <w:rPr>
                <w:b/>
                <w:bCs/>
                <w:color w:val="000000" w:themeColor="text1"/>
                <w:sz w:val="20"/>
                <w:szCs w:val="20"/>
              </w:rPr>
              <w:t xml:space="preserve">, а вы не поклоняетесь </w:t>
            </w:r>
            <w:r w:rsidR="0064418E">
              <w:rPr>
                <w:b/>
                <w:bCs/>
                <w:color w:val="000000" w:themeColor="text1"/>
                <w:sz w:val="20"/>
                <w:szCs w:val="20"/>
              </w:rPr>
              <w:t>Тому, Кому поклоняюсь я</w:t>
            </w:r>
            <w:r w:rsidRPr="00C264E1">
              <w:rPr>
                <w:b/>
                <w:bCs/>
                <w:color w:val="000000" w:themeColor="text1"/>
                <w:sz w:val="20"/>
                <w:szCs w:val="20"/>
              </w:rPr>
              <w:t>. У вас есть ваша религия, а у меня - моя!</w:t>
            </w:r>
            <w:r w:rsidR="0064418E">
              <w:rPr>
                <w:b/>
                <w:bCs/>
                <w:color w:val="000000" w:themeColor="text1"/>
                <w:sz w:val="20"/>
                <w:szCs w:val="20"/>
              </w:rPr>
              <w:t>"</w:t>
            </w:r>
            <w:r w:rsidRPr="00C264E1">
              <w:rPr>
                <w:b/>
                <w:bCs/>
                <w:color w:val="000000" w:themeColor="text1"/>
                <w:sz w:val="20"/>
                <w:szCs w:val="20"/>
              </w:rPr>
              <w:t>»</w:t>
            </w:r>
            <w:r>
              <w:rPr>
                <w:b/>
                <w:bCs/>
                <w:color w:val="000000" w:themeColor="text1"/>
                <w:sz w:val="20"/>
                <w:szCs w:val="20"/>
              </w:rPr>
              <w:t>.</w:t>
            </w:r>
            <w:proofErr w:type="gramEnd"/>
            <w:r>
              <w:rPr>
                <w:b/>
                <w:bCs/>
                <w:color w:val="000000" w:themeColor="text1"/>
                <w:sz w:val="20"/>
                <w:szCs w:val="20"/>
              </w:rPr>
              <w:t xml:space="preserve"> </w:t>
            </w:r>
            <w:r>
              <w:rPr>
                <w:color w:val="000000" w:themeColor="text1"/>
                <w:sz w:val="20"/>
                <w:szCs w:val="20"/>
              </w:rPr>
              <w:t xml:space="preserve">(Сура «аль-Кафирун», аяты 1-6). </w:t>
            </w:r>
            <w:r w:rsidR="0064418E">
              <w:rPr>
                <w:color w:val="000000" w:themeColor="text1"/>
                <w:sz w:val="20"/>
                <w:szCs w:val="20"/>
              </w:rPr>
              <w:t>Аллах запретил ему соглашаться с этим предложением или поступаться чем-то из религии в поисках их довольства. Не разрешено делать уступки в религии, чтобы снискать довольство неверующих, каким бы ни было положение. Сказал</w:t>
            </w:r>
            <w:proofErr w:type="gramStart"/>
            <w:r w:rsidR="0064418E">
              <w:rPr>
                <w:color w:val="000000" w:themeColor="text1"/>
                <w:sz w:val="20"/>
                <w:szCs w:val="20"/>
              </w:rPr>
              <w:t xml:space="preserve"> И</w:t>
            </w:r>
            <w:proofErr w:type="gramEnd"/>
            <w:r w:rsidR="0064418E">
              <w:rPr>
                <w:color w:val="000000" w:themeColor="text1"/>
                <w:sz w:val="20"/>
                <w:szCs w:val="20"/>
              </w:rPr>
              <w:t>бн Касир: то есть я не совершаю ваше поклонение. Я поклоняюсь лишь Аллаху и лишь так, как Он любит, и как Он доволен</w:t>
            </w:r>
            <w:proofErr w:type="gramStart"/>
            <w:r w:rsidR="0064418E">
              <w:rPr>
                <w:color w:val="000000" w:themeColor="text1"/>
                <w:sz w:val="20"/>
                <w:szCs w:val="20"/>
              </w:rPr>
              <w:t>.</w:t>
            </w:r>
            <w:proofErr w:type="gramEnd"/>
            <w:r w:rsidR="0064418E">
              <w:rPr>
                <w:color w:val="000000" w:themeColor="text1"/>
                <w:sz w:val="20"/>
                <w:szCs w:val="20"/>
              </w:rPr>
              <w:t xml:space="preserve"> </w:t>
            </w:r>
            <w:r w:rsidR="0064418E">
              <w:rPr>
                <w:b/>
                <w:bCs/>
                <w:color w:val="000000" w:themeColor="text1"/>
                <w:sz w:val="20"/>
                <w:szCs w:val="20"/>
              </w:rPr>
              <w:t>«…</w:t>
            </w:r>
            <w:proofErr w:type="gramStart"/>
            <w:r w:rsidR="0064418E" w:rsidRPr="00C264E1">
              <w:rPr>
                <w:b/>
                <w:bCs/>
                <w:color w:val="000000" w:themeColor="text1"/>
                <w:sz w:val="20"/>
                <w:szCs w:val="20"/>
              </w:rPr>
              <w:t>а</w:t>
            </w:r>
            <w:proofErr w:type="gramEnd"/>
            <w:r w:rsidR="0064418E" w:rsidRPr="00C264E1">
              <w:rPr>
                <w:b/>
                <w:bCs/>
                <w:color w:val="000000" w:themeColor="text1"/>
                <w:sz w:val="20"/>
                <w:szCs w:val="20"/>
              </w:rPr>
              <w:t xml:space="preserve"> вы не поклоняетесь Тому, Кому поклоняюсь я</w:t>
            </w:r>
            <w:r w:rsidR="0064418E">
              <w:rPr>
                <w:b/>
                <w:bCs/>
                <w:color w:val="000000" w:themeColor="text1"/>
                <w:sz w:val="20"/>
                <w:szCs w:val="20"/>
              </w:rPr>
              <w:t xml:space="preserve">…». </w:t>
            </w:r>
            <w:r w:rsidR="0064418E">
              <w:rPr>
                <w:color w:val="000000" w:themeColor="text1"/>
                <w:sz w:val="20"/>
                <w:szCs w:val="20"/>
              </w:rPr>
              <w:t xml:space="preserve">То есть вы не соблюдаете повеления Аллаха и Его законы при поклонении Ему. Также Аллах сказал: </w:t>
            </w:r>
            <w:r w:rsidR="0064418E">
              <w:rPr>
                <w:b/>
                <w:bCs/>
                <w:color w:val="000000" w:themeColor="text1"/>
                <w:sz w:val="20"/>
                <w:szCs w:val="20"/>
              </w:rPr>
              <w:t>«</w:t>
            </w:r>
            <w:r w:rsidR="0064418E" w:rsidRPr="0064418E">
              <w:rPr>
                <w:b/>
                <w:bCs/>
                <w:color w:val="000000" w:themeColor="text1"/>
                <w:sz w:val="20"/>
                <w:szCs w:val="20"/>
              </w:rPr>
              <w:t>Они чуть было не отклонили тебя от того, что Мы дали тебе в откровении, дабы ты выдумал про Нас нечто другое. Вот тог</w:t>
            </w:r>
            <w:r w:rsidR="0064418E">
              <w:rPr>
                <w:b/>
                <w:bCs/>
                <w:color w:val="000000" w:themeColor="text1"/>
                <w:sz w:val="20"/>
                <w:szCs w:val="20"/>
              </w:rPr>
              <w:t xml:space="preserve">да ты стал бы их возлюбленным. </w:t>
            </w:r>
            <w:r w:rsidR="0064418E" w:rsidRPr="0064418E">
              <w:rPr>
                <w:b/>
                <w:bCs/>
                <w:color w:val="000000" w:themeColor="text1"/>
                <w:sz w:val="20"/>
                <w:szCs w:val="20"/>
              </w:rPr>
              <w:t>Мы поддержали тебя, когда ты готов был уже немного склониться на их сторону</w:t>
            </w:r>
            <w:r w:rsidR="0064418E">
              <w:rPr>
                <w:b/>
                <w:bCs/>
                <w:color w:val="000000" w:themeColor="text1"/>
                <w:sz w:val="20"/>
                <w:szCs w:val="20"/>
              </w:rPr>
              <w:t>…</w:t>
            </w:r>
          </w:p>
        </w:tc>
        <w:tc>
          <w:tcPr>
            <w:tcW w:w="7686" w:type="dxa"/>
            <w:vAlign w:val="center"/>
          </w:tcPr>
          <w:p w:rsidR="0031523D" w:rsidRDefault="00C264E1" w:rsidP="00FA7924">
            <w:pPr>
              <w:spacing w:line="360" w:lineRule="auto"/>
              <w:ind w:firstLine="0"/>
              <w:jc w:val="center"/>
              <w:rPr>
                <w:noProof/>
                <w:color w:val="000000" w:themeColor="text1"/>
              </w:rPr>
            </w:pPr>
            <w:r>
              <w:rPr>
                <w:noProof/>
                <w:color w:val="000000" w:themeColor="text1"/>
              </w:rPr>
              <w:drawing>
                <wp:inline distT="0" distB="0" distL="0" distR="0" wp14:anchorId="4567159B" wp14:editId="1EB4B23A">
                  <wp:extent cx="3810000" cy="5486400"/>
                  <wp:effectExtent l="0" t="0" r="0" b="0"/>
                  <wp:docPr id="771" name="Рисунок 77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mar\Desktop\Снимок.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10000" cy="5486400"/>
                          </a:xfrm>
                          <a:prstGeom prst="rect">
                            <a:avLst/>
                          </a:prstGeom>
                          <a:noFill/>
                          <a:ln>
                            <a:noFill/>
                          </a:ln>
                        </pic:spPr>
                      </pic:pic>
                    </a:graphicData>
                  </a:graphic>
                </wp:inline>
              </w:drawing>
            </w:r>
          </w:p>
        </w:tc>
      </w:tr>
      <w:tr w:rsidR="0031523D" w:rsidTr="00054AED">
        <w:trPr>
          <w:trHeight w:val="649"/>
        </w:trPr>
        <w:tc>
          <w:tcPr>
            <w:tcW w:w="8400" w:type="dxa"/>
            <w:vAlign w:val="center"/>
          </w:tcPr>
          <w:p w:rsidR="0064418E" w:rsidRDefault="0064418E" w:rsidP="009C08F9">
            <w:pPr>
              <w:spacing w:after="120" w:line="264" w:lineRule="auto"/>
              <w:rPr>
                <w:color w:val="000000" w:themeColor="text1"/>
                <w:sz w:val="20"/>
                <w:szCs w:val="20"/>
              </w:rPr>
            </w:pPr>
            <w:r>
              <w:rPr>
                <w:b/>
                <w:bCs/>
                <w:color w:val="000000" w:themeColor="text1"/>
                <w:sz w:val="20"/>
                <w:szCs w:val="20"/>
              </w:rPr>
              <w:lastRenderedPageBreak/>
              <w:t>…</w:t>
            </w:r>
            <w:r w:rsidRPr="0064418E">
              <w:rPr>
                <w:b/>
                <w:bCs/>
                <w:color w:val="000000" w:themeColor="text1"/>
                <w:sz w:val="20"/>
                <w:szCs w:val="20"/>
              </w:rPr>
              <w:t>Тогда ты вкусил бы наказание вдвойне в этой жизни и вдвойне после смерти. И тогда никто не стал бы помогать тебе против Нас!</w:t>
            </w:r>
            <w:r>
              <w:rPr>
                <w:b/>
                <w:bCs/>
                <w:color w:val="000000" w:themeColor="text1"/>
                <w:sz w:val="20"/>
                <w:szCs w:val="20"/>
              </w:rPr>
              <w:t xml:space="preserve">». </w:t>
            </w:r>
            <w:r>
              <w:rPr>
                <w:color w:val="000000" w:themeColor="text1"/>
                <w:sz w:val="20"/>
                <w:szCs w:val="20"/>
              </w:rPr>
              <w:t xml:space="preserve">(Сура «аль-Исра», аяты 73-75). Запрещено поступаться чем-то из религии ислам ради довольства неверующих. «Мудахана» («уступки в религии») в любом случае </w:t>
            </w:r>
            <w:proofErr w:type="gramStart"/>
            <w:r>
              <w:rPr>
                <w:color w:val="000000" w:themeColor="text1"/>
                <w:sz w:val="20"/>
                <w:szCs w:val="20"/>
              </w:rPr>
              <w:t>запрещена</w:t>
            </w:r>
            <w:proofErr w:type="gramEnd"/>
            <w:r>
              <w:rPr>
                <w:color w:val="000000" w:themeColor="text1"/>
                <w:sz w:val="20"/>
                <w:szCs w:val="20"/>
              </w:rPr>
              <w:t xml:space="preserve">. Что же касается «мудара» («попытка задобрить»), то это разрешено в состоянии крайней нужды (дарура). Это – облегчение от Всевышнего Аллаха: </w:t>
            </w:r>
            <w:r>
              <w:rPr>
                <w:b/>
                <w:bCs/>
                <w:color w:val="000000" w:themeColor="text1"/>
                <w:sz w:val="20"/>
                <w:szCs w:val="20"/>
              </w:rPr>
              <w:t>«…</w:t>
            </w:r>
            <w:r w:rsidRPr="00C264E1">
              <w:rPr>
                <w:b/>
                <w:bCs/>
                <w:color w:val="000000" w:themeColor="text1"/>
                <w:sz w:val="20"/>
                <w:szCs w:val="20"/>
              </w:rPr>
              <w:t>за исключением тех случаев, когда вы действительно опасаетесь их</w:t>
            </w:r>
            <w:r>
              <w:rPr>
                <w:b/>
                <w:bCs/>
                <w:color w:val="000000" w:themeColor="text1"/>
                <w:sz w:val="20"/>
                <w:szCs w:val="20"/>
              </w:rPr>
              <w:t xml:space="preserve">». </w:t>
            </w:r>
            <w:r>
              <w:rPr>
                <w:color w:val="000000" w:themeColor="text1"/>
                <w:sz w:val="20"/>
                <w:szCs w:val="20"/>
              </w:rPr>
              <w:t>(Сура «Али ′Имран», аят 28). Это для того, чтобы защититься от их зла. Обязательно нужно знать эти вопросы. Некоторые люди проявляют небрежность в любви к неверующим. Они говорят (о любви к ним): «Это относится к хорошим взаимоотношениям или показыванию ислама в лучше свет, ведь в исламе нет места ненависти и вражде». Эти слова являются ложными. В исламе есть и неприязнь, и любовь, и дружба, и непричастность. Ислам это не только религия любви, как они заявляют. Эти слова являются ложными. Ислам – это религия великая и крепкая. В ней нет места снисходительности к иноверцам или же уступкам им в чём-то из религии. Есть группа, которая призывает, чтобы мусульмане не усердствовали против иноверцев и не сражались с ними, ибо ислам – это религия милости, и нет в исламе места сражению.</w:t>
            </w:r>
          </w:p>
          <w:p w:rsidR="0064418E" w:rsidRPr="009C08F9" w:rsidRDefault="0064418E" w:rsidP="009C08F9">
            <w:pPr>
              <w:spacing w:after="120" w:line="264" w:lineRule="auto"/>
              <w:rPr>
                <w:color w:val="000000" w:themeColor="text1"/>
                <w:sz w:val="20"/>
                <w:szCs w:val="20"/>
              </w:rPr>
            </w:pPr>
            <w:r>
              <w:rPr>
                <w:color w:val="000000" w:themeColor="text1"/>
                <w:sz w:val="20"/>
                <w:szCs w:val="20"/>
              </w:rPr>
              <w:t>Но есть и другая группа, которая проявляет чрезмерную суровость. Эта группа считает, что любые отношения с иноверцами являются запретной дружбой (муваля). Они не проводят ту разницу, которую упомянул Аллах в</w:t>
            </w:r>
            <w:proofErr w:type="gramStart"/>
            <w:r>
              <w:rPr>
                <w:color w:val="000000" w:themeColor="text1"/>
                <w:sz w:val="20"/>
                <w:szCs w:val="20"/>
              </w:rPr>
              <w:t xml:space="preserve"> С</w:t>
            </w:r>
            <w:proofErr w:type="gramEnd"/>
            <w:r>
              <w:rPr>
                <w:color w:val="000000" w:themeColor="text1"/>
                <w:sz w:val="20"/>
                <w:szCs w:val="20"/>
              </w:rPr>
              <w:t xml:space="preserve">воей Книге. Следует знать эти вопросы и правильно применять религиозные постановления. Мы не должны смешивать истину с ложью. Мы не должны говорить, что ислам запрещает любые взаимоотношения с иноверцами, и что ислам – это религия жесткости, в которой нет места милосердию. Ислам заключает в себе и милосердие, и жесткость. Всевышний Аллах сказал: </w:t>
            </w:r>
            <w:r w:rsidR="009C08F9">
              <w:rPr>
                <w:b/>
                <w:bCs/>
                <w:color w:val="000000" w:themeColor="text1"/>
                <w:sz w:val="20"/>
                <w:szCs w:val="20"/>
              </w:rPr>
              <w:t>«</w:t>
            </w:r>
            <w:r w:rsidR="009C08F9" w:rsidRPr="009C08F9">
              <w:rPr>
                <w:b/>
                <w:bCs/>
                <w:color w:val="000000" w:themeColor="text1"/>
                <w:sz w:val="20"/>
                <w:szCs w:val="20"/>
              </w:rPr>
              <w:t>О те, которые уверовали! Сражайтесь с неверующими, которые находятся вблизи вас. И пусть они убедятся в вашей суровости</w:t>
            </w:r>
            <w:r w:rsidR="009C08F9">
              <w:rPr>
                <w:b/>
                <w:bCs/>
                <w:color w:val="000000" w:themeColor="text1"/>
                <w:sz w:val="20"/>
                <w:szCs w:val="20"/>
              </w:rPr>
              <w:t xml:space="preserve">». </w:t>
            </w:r>
            <w:r w:rsidR="009C08F9">
              <w:rPr>
                <w:color w:val="000000" w:themeColor="text1"/>
                <w:sz w:val="20"/>
                <w:szCs w:val="20"/>
              </w:rPr>
              <w:t xml:space="preserve">(Сура «ат-Тауба», аят 123). Также Аллах сказал: </w:t>
            </w:r>
            <w:r w:rsidR="009C08F9">
              <w:rPr>
                <w:b/>
                <w:bCs/>
                <w:color w:val="000000" w:themeColor="text1"/>
                <w:sz w:val="20"/>
                <w:szCs w:val="20"/>
              </w:rPr>
              <w:t>«</w:t>
            </w:r>
            <w:r w:rsidR="009C08F9" w:rsidRPr="009C08F9">
              <w:rPr>
                <w:b/>
                <w:bCs/>
                <w:color w:val="000000" w:themeColor="text1"/>
                <w:sz w:val="20"/>
                <w:szCs w:val="20"/>
              </w:rPr>
              <w:t xml:space="preserve">О те, которые уверовали! Если кто-нибудь из вас отступит от своей религии, то Аллах приведет других людей, которых Он </w:t>
            </w:r>
            <w:proofErr w:type="gramStart"/>
            <w:r w:rsidR="009C08F9" w:rsidRPr="009C08F9">
              <w:rPr>
                <w:b/>
                <w:bCs/>
                <w:color w:val="000000" w:themeColor="text1"/>
                <w:sz w:val="20"/>
                <w:szCs w:val="20"/>
              </w:rPr>
              <w:t>будет любить и которые</w:t>
            </w:r>
            <w:proofErr w:type="gramEnd"/>
            <w:r w:rsidR="009C08F9" w:rsidRPr="009C08F9">
              <w:rPr>
                <w:b/>
                <w:bCs/>
                <w:color w:val="000000" w:themeColor="text1"/>
                <w:sz w:val="20"/>
                <w:szCs w:val="20"/>
              </w:rPr>
              <w:t xml:space="preserve"> будут любить Его. Они будут смиренны перед верующими и непреклонны перед неверующими, будут сражаться на пути Аллаха и не будут бояться порицания </w:t>
            </w:r>
            <w:proofErr w:type="gramStart"/>
            <w:r w:rsidR="009C08F9" w:rsidRPr="009C08F9">
              <w:rPr>
                <w:b/>
                <w:bCs/>
                <w:color w:val="000000" w:themeColor="text1"/>
                <w:sz w:val="20"/>
                <w:szCs w:val="20"/>
              </w:rPr>
              <w:t>порицающих</w:t>
            </w:r>
            <w:proofErr w:type="gramEnd"/>
            <w:r w:rsidR="009C08F9">
              <w:rPr>
                <w:b/>
                <w:bCs/>
                <w:color w:val="000000" w:themeColor="text1"/>
                <w:sz w:val="20"/>
                <w:szCs w:val="20"/>
              </w:rPr>
              <w:t xml:space="preserve">». </w:t>
            </w:r>
            <w:r w:rsidR="009C08F9">
              <w:rPr>
                <w:color w:val="000000" w:themeColor="text1"/>
                <w:sz w:val="20"/>
                <w:szCs w:val="20"/>
              </w:rPr>
              <w:t xml:space="preserve">(Сура «аль-Маида», аят 54).  Также Всевышний Аллах сказал: </w:t>
            </w:r>
          </w:p>
        </w:tc>
        <w:tc>
          <w:tcPr>
            <w:tcW w:w="7686" w:type="dxa"/>
            <w:vAlign w:val="center"/>
          </w:tcPr>
          <w:p w:rsidR="0031523D" w:rsidRDefault="0064418E" w:rsidP="00FA7924">
            <w:pPr>
              <w:spacing w:line="360" w:lineRule="auto"/>
              <w:ind w:firstLine="0"/>
              <w:jc w:val="center"/>
              <w:rPr>
                <w:noProof/>
                <w:color w:val="000000" w:themeColor="text1"/>
              </w:rPr>
            </w:pPr>
            <w:r>
              <w:rPr>
                <w:noProof/>
              </w:rPr>
              <w:drawing>
                <wp:inline distT="0" distB="0" distL="0" distR="0" wp14:anchorId="15262986" wp14:editId="7413B3F9">
                  <wp:extent cx="3771087" cy="5725886"/>
                  <wp:effectExtent l="0" t="0" r="1270" b="8255"/>
                  <wp:docPr id="772" name="Рисунок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771900" cy="5727120"/>
                          </a:xfrm>
                          <a:prstGeom prst="rect">
                            <a:avLst/>
                          </a:prstGeom>
                        </pic:spPr>
                      </pic:pic>
                    </a:graphicData>
                  </a:graphic>
                </wp:inline>
              </w:drawing>
            </w:r>
          </w:p>
        </w:tc>
      </w:tr>
      <w:tr w:rsidR="00D73724" w:rsidTr="00054AED">
        <w:trPr>
          <w:trHeight w:val="649"/>
        </w:trPr>
        <w:tc>
          <w:tcPr>
            <w:tcW w:w="8400" w:type="dxa"/>
            <w:vAlign w:val="center"/>
          </w:tcPr>
          <w:p w:rsidR="00D73724" w:rsidRDefault="009C08F9" w:rsidP="006B5CC8">
            <w:pPr>
              <w:spacing w:after="120" w:line="288" w:lineRule="auto"/>
              <w:rPr>
                <w:color w:val="000000" w:themeColor="text1"/>
                <w:sz w:val="20"/>
                <w:szCs w:val="20"/>
              </w:rPr>
            </w:pPr>
            <w:r>
              <w:rPr>
                <w:b/>
                <w:bCs/>
                <w:color w:val="000000" w:themeColor="text1"/>
                <w:sz w:val="20"/>
                <w:szCs w:val="20"/>
              </w:rPr>
              <w:lastRenderedPageBreak/>
              <w:t>«</w:t>
            </w:r>
            <w:r w:rsidRPr="009C08F9">
              <w:rPr>
                <w:b/>
                <w:bCs/>
                <w:color w:val="000000" w:themeColor="text1"/>
                <w:sz w:val="20"/>
                <w:szCs w:val="20"/>
              </w:rPr>
              <w:t>Мухаммад - Посланник Аллаха. Те, которые вместе с ним, суровы к неверующим и милостивы между собой</w:t>
            </w:r>
            <w:r>
              <w:rPr>
                <w:b/>
                <w:bCs/>
                <w:color w:val="000000" w:themeColor="text1"/>
                <w:sz w:val="20"/>
                <w:szCs w:val="20"/>
              </w:rPr>
              <w:t xml:space="preserve">». </w:t>
            </w:r>
            <w:r>
              <w:rPr>
                <w:color w:val="000000" w:themeColor="text1"/>
                <w:sz w:val="20"/>
                <w:szCs w:val="20"/>
              </w:rPr>
              <w:t>(Сура «аль-Фатх», аят 29). То есть они милостивы к мусульманам. Однако</w:t>
            </w:r>
            <w:proofErr w:type="gramStart"/>
            <w:r>
              <w:rPr>
                <w:color w:val="000000" w:themeColor="text1"/>
                <w:sz w:val="20"/>
                <w:szCs w:val="20"/>
              </w:rPr>
              <w:t>,</w:t>
            </w:r>
            <w:proofErr w:type="gramEnd"/>
            <w:r>
              <w:rPr>
                <w:color w:val="000000" w:themeColor="text1"/>
                <w:sz w:val="20"/>
                <w:szCs w:val="20"/>
              </w:rPr>
              <w:t xml:space="preserve"> когда говорится, что они суровы к неверующим, или говорится, что в них есть жесткость, это не означает, что они не ведут с иноверцами те взаимоотношения, которые дозволил Аллах, и не означает, что они не женятся на обладательницах Писания, и не ведут с иноверцами торговлю, и не покупают у них ничего. Не это имеется в виду. Если мусульмане нуждаются в чём-то полезном, они могут проводить взаимный обмен с иноверцами. Но что касается вопросов религии, то тут нет места уступкам и нет места снисходительности к религии неверия. Это обязательно нужно знать, ведь этот вопрос стал запутанным для многих людей. Некоторые проявляют небрежность и призывают к тому, что ислам – это постоянно религия мира. А некоторые проявляют излишество и считают, что запрещены любые отношения с иноверцами. Обе группа ошибаются и преступают против ислама. Обязательно нужно изучать эти вопросы и знать суждение религии о них. Ведь этот вопрос крайне важен, особенно, в наши дни. А Аллах знает лучше!</w:t>
            </w:r>
          </w:p>
          <w:p w:rsidR="009C08F9" w:rsidRDefault="009C08F9" w:rsidP="006B5CC8">
            <w:pPr>
              <w:spacing w:after="120" w:line="288" w:lineRule="auto"/>
              <w:rPr>
                <w:color w:val="000000" w:themeColor="text1"/>
                <w:sz w:val="20"/>
                <w:szCs w:val="20"/>
              </w:rPr>
            </w:pPr>
            <w:r>
              <w:rPr>
                <w:color w:val="000000" w:themeColor="text1"/>
                <w:sz w:val="20"/>
                <w:szCs w:val="20"/>
              </w:rPr>
              <w:t>Пусть Аллах благословит нашего пророка Мухаммада, членов его семьи и его сподвижников!</w:t>
            </w:r>
          </w:p>
          <w:p w:rsidR="009C08F9" w:rsidRDefault="009C08F9" w:rsidP="009C08F9">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1</w:t>
            </w:r>
            <w:r w:rsidRPr="00785774">
              <w:rPr>
                <w:color w:val="000000" w:themeColor="text1"/>
                <w:sz w:val="20"/>
                <w:szCs w:val="20"/>
              </w:rPr>
              <w:t>:</w:t>
            </w:r>
            <w:r>
              <w:rPr>
                <w:color w:val="000000" w:themeColor="text1"/>
                <w:sz w:val="20"/>
                <w:szCs w:val="20"/>
              </w:rPr>
              <w:t xml:space="preserve"> ратификация договоров с иноверцами о создании военных предприятий в странах мусульман считается оказанием им помощи?</w:t>
            </w:r>
          </w:p>
          <w:p w:rsidR="009C08F9" w:rsidRPr="009C08F9" w:rsidRDefault="009C08F9" w:rsidP="009C08F9">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это разрешено, ведь это несет пользу мусульманам. Мы нуждаемся в том, чтобы изучать военное дело и методы ведения войны, а они разбираются в этом лучше нас. Нет ничего запретного…</w:t>
            </w:r>
          </w:p>
        </w:tc>
        <w:tc>
          <w:tcPr>
            <w:tcW w:w="7686" w:type="dxa"/>
            <w:vAlign w:val="center"/>
          </w:tcPr>
          <w:p w:rsidR="00D73724" w:rsidRDefault="009C08F9" w:rsidP="00FA7924">
            <w:pPr>
              <w:spacing w:line="360" w:lineRule="auto"/>
              <w:ind w:firstLine="0"/>
              <w:jc w:val="center"/>
              <w:rPr>
                <w:noProof/>
                <w:color w:val="000000" w:themeColor="text1"/>
              </w:rPr>
            </w:pPr>
            <w:r>
              <w:rPr>
                <w:noProof/>
                <w:color w:val="000000" w:themeColor="text1"/>
              </w:rPr>
              <w:drawing>
                <wp:inline distT="0" distB="0" distL="0" distR="0" wp14:anchorId="32EC3D70" wp14:editId="2BFDAD68">
                  <wp:extent cx="3907909" cy="5649686"/>
                  <wp:effectExtent l="0" t="0" r="0" b="8255"/>
                  <wp:docPr id="773" name="Рисунок 77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mar\Desktop\Снимок.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07790" cy="5649513"/>
                          </a:xfrm>
                          <a:prstGeom prst="rect">
                            <a:avLst/>
                          </a:prstGeom>
                          <a:noFill/>
                          <a:ln>
                            <a:noFill/>
                          </a:ln>
                        </pic:spPr>
                      </pic:pic>
                    </a:graphicData>
                  </a:graphic>
                </wp:inline>
              </w:drawing>
            </w:r>
          </w:p>
        </w:tc>
      </w:tr>
      <w:tr w:rsidR="008E50AE" w:rsidTr="00054AED">
        <w:trPr>
          <w:trHeight w:val="649"/>
        </w:trPr>
        <w:tc>
          <w:tcPr>
            <w:tcW w:w="8400" w:type="dxa"/>
            <w:vAlign w:val="center"/>
          </w:tcPr>
          <w:p w:rsidR="008E50AE" w:rsidRDefault="009C08F9" w:rsidP="00F02DB4">
            <w:pPr>
              <w:spacing w:after="120" w:line="264" w:lineRule="auto"/>
              <w:rPr>
                <w:color w:val="000000" w:themeColor="text1"/>
                <w:sz w:val="20"/>
                <w:szCs w:val="20"/>
              </w:rPr>
            </w:pPr>
            <w:r>
              <w:rPr>
                <w:color w:val="000000" w:themeColor="text1"/>
                <w:sz w:val="20"/>
                <w:szCs w:val="20"/>
              </w:rPr>
              <w:lastRenderedPageBreak/>
              <w:t>…в том, что</w:t>
            </w:r>
            <w:r w:rsidR="00F02DB4">
              <w:rPr>
                <w:color w:val="000000" w:themeColor="text1"/>
                <w:sz w:val="20"/>
                <w:szCs w:val="20"/>
              </w:rPr>
              <w:t>бы</w:t>
            </w:r>
            <w:r>
              <w:rPr>
                <w:color w:val="000000" w:themeColor="text1"/>
                <w:sz w:val="20"/>
                <w:szCs w:val="20"/>
              </w:rPr>
              <w:t xml:space="preserve"> извлекать пользу из их опыта. </w:t>
            </w:r>
            <w:r w:rsidR="00F02DB4">
              <w:rPr>
                <w:color w:val="000000" w:themeColor="text1"/>
                <w:sz w:val="20"/>
                <w:szCs w:val="20"/>
              </w:rPr>
              <w:t>Это не относится к «муваля» («дружественные отношения»). Это – взаимный обмен пользой, в которой нуждаются мусульмане.</w:t>
            </w:r>
          </w:p>
          <w:p w:rsidR="00F02DB4" w:rsidRDefault="00F02DB4" w:rsidP="00F02DB4">
            <w:pPr>
              <w:spacing w:after="120" w:line="264"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2</w:t>
            </w:r>
            <w:r w:rsidRPr="00785774">
              <w:rPr>
                <w:color w:val="000000" w:themeColor="text1"/>
                <w:sz w:val="20"/>
                <w:szCs w:val="20"/>
              </w:rPr>
              <w:t>:</w:t>
            </w:r>
            <w:r>
              <w:rPr>
                <w:color w:val="000000" w:themeColor="text1"/>
                <w:sz w:val="20"/>
                <w:szCs w:val="20"/>
              </w:rPr>
              <w:t xml:space="preserve"> есть некоторые люди, которые выносят фетвы о необходимости убивать иноверцев, живущих на Аравийском полуострове. Они обосновывают это тем, что эти иноверцы не относятся к тем, кто имеет договор с мусульманами, ибо их страны убивают мусульман под предлогом борьбы с терроризмом. Являются ли эти фетвы верными?</w:t>
            </w:r>
          </w:p>
          <w:p w:rsidR="00F02DB4" w:rsidRDefault="00F02DB4" w:rsidP="00F02DB4">
            <w:pPr>
              <w:spacing w:after="120" w:line="264"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это – фетвы невежд и тех, кто пытается выдать себя за знатоков религии. Запрещено убивать иноверцев, которые пришли с заключенным договором и вошли, получив гарантии безопасности, ибо такое убийство будет вероломством и предательством. Это запрещено, даже если они находятся на Аравийском полуострове. Им разрешено посещать Аравийский полуостров, если в этом есть польза. Например, речь идет о дипломатах, торговцах, рабочих, выполняющих такие работы, которые не могут выполнять мусульмане. Это разрешено. Запрещена лишь их натурализация и разрешение им остаться на Аравийском полуострове на постоянной основе. Если же они посещают Аравийский полуостров для каких-то взаимоотношений или совместных дел, а затем покидают его, то в этом нет ничего запретного. Что же касается выселения иноверцев и запрета их оседания на Аравийском полуострове, то этим занимается правитель. На это не имеет права каждый человек. Это обращение адресовано к правителям мусульман. Именно они выселяют их, если имеют такую возможность. </w:t>
            </w:r>
          </w:p>
          <w:p w:rsidR="00F02DB4" w:rsidRDefault="00F02DB4" w:rsidP="00F02DB4">
            <w:pPr>
              <w:spacing w:after="120" w:line="264"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3</w:t>
            </w:r>
            <w:r w:rsidRPr="00785774">
              <w:rPr>
                <w:color w:val="000000" w:themeColor="text1"/>
                <w:sz w:val="20"/>
                <w:szCs w:val="20"/>
              </w:rPr>
              <w:t>:</w:t>
            </w:r>
            <w:r>
              <w:rPr>
                <w:color w:val="000000" w:themeColor="text1"/>
                <w:sz w:val="20"/>
                <w:szCs w:val="20"/>
              </w:rPr>
              <w:t xml:space="preserve"> если иноверцы не сражаются с мусульманами и не изгоняют их из их домов, а мусульмане в ответ делают им добро, относится ли это к любви и помощи?!</w:t>
            </w:r>
          </w:p>
          <w:p w:rsidR="00F02DB4" w:rsidRPr="006B5CC8" w:rsidRDefault="00F02DB4" w:rsidP="00F02DB4">
            <w:pPr>
              <w:spacing w:after="120" w:line="264"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если они делают нам добро, то и мы отвечаем им добром: </w:t>
            </w:r>
            <w:r>
              <w:rPr>
                <w:b/>
                <w:bCs/>
                <w:color w:val="000000" w:themeColor="text1"/>
                <w:sz w:val="20"/>
                <w:szCs w:val="20"/>
              </w:rPr>
              <w:t>«</w:t>
            </w:r>
            <w:r w:rsidRPr="006C75E8">
              <w:rPr>
                <w:b/>
                <w:bCs/>
                <w:color w:val="000000" w:themeColor="text1"/>
                <w:sz w:val="20"/>
                <w:szCs w:val="20"/>
              </w:rPr>
              <w:t xml:space="preserve">Аллах не запрещает вам быть добрыми и справедливыми с теми, которые не сражались с вами из-за религии и не изгоняли вас из ваших жилищ. </w:t>
            </w:r>
            <w:proofErr w:type="gramStart"/>
            <w:r w:rsidRPr="006C75E8">
              <w:rPr>
                <w:b/>
                <w:bCs/>
                <w:color w:val="000000" w:themeColor="text1"/>
                <w:sz w:val="20"/>
                <w:szCs w:val="20"/>
              </w:rPr>
              <w:t>Воистину, Аллах любит беспристрастных</w:t>
            </w:r>
            <w:r>
              <w:rPr>
                <w:b/>
                <w:bCs/>
                <w:color w:val="000000" w:themeColor="text1"/>
                <w:sz w:val="20"/>
                <w:szCs w:val="20"/>
              </w:rPr>
              <w:t>».</w:t>
            </w:r>
            <w:proofErr w:type="gramEnd"/>
            <w:r>
              <w:rPr>
                <w:b/>
                <w:bCs/>
                <w:color w:val="000000" w:themeColor="text1"/>
                <w:sz w:val="20"/>
                <w:szCs w:val="20"/>
              </w:rPr>
              <w:t xml:space="preserve"> </w:t>
            </w:r>
            <w:r>
              <w:rPr>
                <w:color w:val="000000" w:themeColor="text1"/>
                <w:sz w:val="20"/>
                <w:szCs w:val="20"/>
              </w:rPr>
              <w:t>(Сура «аль-Мумтахина», аят 8). Если они ведут себя так, то получается, что они относятся к нам хорошо. А если они относятся к нам хорошо…</w:t>
            </w:r>
          </w:p>
        </w:tc>
        <w:tc>
          <w:tcPr>
            <w:tcW w:w="7686" w:type="dxa"/>
            <w:vAlign w:val="center"/>
          </w:tcPr>
          <w:p w:rsidR="008E50AE" w:rsidRDefault="009C08F9" w:rsidP="00FA7924">
            <w:pPr>
              <w:spacing w:line="360" w:lineRule="auto"/>
              <w:ind w:firstLine="0"/>
              <w:jc w:val="center"/>
              <w:rPr>
                <w:noProof/>
                <w:color w:val="000000" w:themeColor="text1"/>
              </w:rPr>
            </w:pPr>
            <w:r>
              <w:rPr>
                <w:noProof/>
                <w:color w:val="000000" w:themeColor="text1"/>
              </w:rPr>
              <w:drawing>
                <wp:inline distT="0" distB="0" distL="0" distR="0" wp14:anchorId="3DF23FB4" wp14:editId="1182BCD4">
                  <wp:extent cx="3837214" cy="5709557"/>
                  <wp:effectExtent l="0" t="0" r="0" b="5715"/>
                  <wp:docPr id="774" name="Рисунок 77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mar\Desktop\Снимок.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37305" cy="5709692"/>
                          </a:xfrm>
                          <a:prstGeom prst="rect">
                            <a:avLst/>
                          </a:prstGeom>
                          <a:noFill/>
                          <a:ln>
                            <a:noFill/>
                          </a:ln>
                        </pic:spPr>
                      </pic:pic>
                    </a:graphicData>
                  </a:graphic>
                </wp:inline>
              </w:drawing>
            </w:r>
          </w:p>
        </w:tc>
      </w:tr>
      <w:tr w:rsidR="008E50AE" w:rsidTr="00054AED">
        <w:trPr>
          <w:trHeight w:val="649"/>
        </w:trPr>
        <w:tc>
          <w:tcPr>
            <w:tcW w:w="8400" w:type="dxa"/>
            <w:vAlign w:val="center"/>
          </w:tcPr>
          <w:p w:rsidR="008E50AE" w:rsidRDefault="00F02DB4" w:rsidP="00CC614E">
            <w:pPr>
              <w:spacing w:after="120" w:line="264" w:lineRule="auto"/>
              <w:rPr>
                <w:color w:val="000000" w:themeColor="text1"/>
                <w:sz w:val="20"/>
                <w:szCs w:val="20"/>
              </w:rPr>
            </w:pPr>
            <w:r>
              <w:rPr>
                <w:color w:val="000000" w:themeColor="text1"/>
                <w:sz w:val="20"/>
                <w:szCs w:val="20"/>
              </w:rPr>
              <w:lastRenderedPageBreak/>
              <w:t xml:space="preserve">…то и мы относимся к ним хорошо в мирских делах. </w:t>
            </w:r>
            <w:r w:rsidR="00CC614E">
              <w:rPr>
                <w:color w:val="000000" w:themeColor="text1"/>
                <w:sz w:val="20"/>
                <w:szCs w:val="20"/>
              </w:rPr>
              <w:t xml:space="preserve">Например, если неверующий подарил тебе подарок, то и ты подари ему подарок. Пророк </w:t>
            </w:r>
            <w:r w:rsidR="00CC614E" w:rsidRPr="00847CC5">
              <w:rPr>
                <w:rFonts w:ascii="AGA Arabesque" w:hAnsi="AGA Arabesque" w:cs="Lotus Linotype"/>
                <w:sz w:val="20"/>
                <w:szCs w:val="20"/>
                <w:lang w:bidi="ar-YE"/>
              </w:rPr>
              <w:t></w:t>
            </w:r>
            <w:r w:rsidR="00CC614E">
              <w:rPr>
                <w:color w:val="000000" w:themeColor="text1"/>
                <w:sz w:val="20"/>
                <w:szCs w:val="20"/>
              </w:rPr>
              <w:t xml:space="preserve"> принимал подарки от неверующих, ибо это относится к мирским взаимоотношениям. В этом нет ничего греховного.</w:t>
            </w:r>
          </w:p>
          <w:p w:rsidR="00CC614E" w:rsidRDefault="00CC614E" w:rsidP="00CC614E">
            <w:pPr>
              <w:spacing w:after="120" w:line="264"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4</w:t>
            </w:r>
            <w:r w:rsidRPr="00785774">
              <w:rPr>
                <w:color w:val="000000" w:themeColor="text1"/>
                <w:sz w:val="20"/>
                <w:szCs w:val="20"/>
              </w:rPr>
              <w:t>:</w:t>
            </w:r>
            <w:r>
              <w:rPr>
                <w:color w:val="000000" w:themeColor="text1"/>
                <w:sz w:val="20"/>
                <w:szCs w:val="20"/>
              </w:rPr>
              <w:t xml:space="preserve"> некоторые говорят, что дружба с иноверцами и помощь им делится на три вида:</w:t>
            </w:r>
          </w:p>
          <w:p w:rsidR="00CC614E" w:rsidRDefault="00CC614E" w:rsidP="00CC614E">
            <w:pPr>
              <w:spacing w:after="120" w:line="264" w:lineRule="auto"/>
              <w:rPr>
                <w:color w:val="000000" w:themeColor="text1"/>
                <w:sz w:val="20"/>
                <w:szCs w:val="20"/>
              </w:rPr>
            </w:pPr>
            <w:r>
              <w:rPr>
                <w:color w:val="000000" w:themeColor="text1"/>
                <w:sz w:val="20"/>
                <w:szCs w:val="20"/>
              </w:rPr>
              <w:t>Первый вид – это полная и абсолютная дружба. Этот вид является неверием, выводящим из религии.</w:t>
            </w:r>
          </w:p>
          <w:p w:rsidR="00CC614E" w:rsidRDefault="00CC614E" w:rsidP="00CC614E">
            <w:pPr>
              <w:spacing w:after="120" w:line="264" w:lineRule="auto"/>
              <w:rPr>
                <w:color w:val="000000" w:themeColor="text1"/>
                <w:sz w:val="20"/>
                <w:szCs w:val="20"/>
              </w:rPr>
            </w:pPr>
            <w:r>
              <w:rPr>
                <w:color w:val="000000" w:themeColor="text1"/>
                <w:sz w:val="20"/>
                <w:szCs w:val="20"/>
              </w:rPr>
              <w:t>Второй вид – это дружба ради обретения какой-либо пользы, но при этом человека к этому дружбе не вынуждает ни страх, ни что-то подобное. Это является запретным деянием, но не неверием.</w:t>
            </w:r>
          </w:p>
          <w:p w:rsidR="00CC614E" w:rsidRDefault="00CC614E" w:rsidP="00CC614E">
            <w:pPr>
              <w:spacing w:after="120" w:line="264" w:lineRule="auto"/>
              <w:rPr>
                <w:color w:val="000000" w:themeColor="text1"/>
                <w:sz w:val="20"/>
                <w:szCs w:val="20"/>
              </w:rPr>
            </w:pPr>
            <w:r>
              <w:rPr>
                <w:color w:val="000000" w:themeColor="text1"/>
                <w:sz w:val="20"/>
                <w:szCs w:val="20"/>
              </w:rPr>
              <w:t>Третий вид – это дружба (и помощь) из-за страха перед неверующими. Подобное разрешено при условии, что человек проявляет эту дружбу внешне, но не сердцем. И так вопрос: является ли это деление верным?!</w:t>
            </w:r>
          </w:p>
          <w:p w:rsidR="00CC614E" w:rsidRDefault="00CC614E" w:rsidP="00CC614E">
            <w:pPr>
              <w:spacing w:after="120" w:line="264"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«тавалли» («дружественные отношения») бывают двух видов:</w:t>
            </w:r>
          </w:p>
          <w:p w:rsidR="00CC614E" w:rsidRDefault="00CC614E" w:rsidP="00CC614E">
            <w:pPr>
              <w:spacing w:after="120" w:line="264" w:lineRule="auto"/>
              <w:rPr>
                <w:color w:val="000000" w:themeColor="text1"/>
                <w:sz w:val="20"/>
                <w:szCs w:val="20"/>
              </w:rPr>
            </w:pPr>
            <w:r>
              <w:rPr>
                <w:color w:val="000000" w:themeColor="text1"/>
                <w:sz w:val="20"/>
                <w:szCs w:val="20"/>
              </w:rPr>
              <w:t xml:space="preserve">Первый вид – это дружественные отношения по причине их религии. Это является неверием, выводящим из религии (ислам). </w:t>
            </w:r>
          </w:p>
          <w:p w:rsidR="00CC614E" w:rsidRDefault="00CC614E" w:rsidP="00CC614E">
            <w:pPr>
              <w:spacing w:after="120" w:line="264" w:lineRule="auto"/>
              <w:rPr>
                <w:color w:val="000000" w:themeColor="text1"/>
                <w:sz w:val="20"/>
                <w:szCs w:val="20"/>
              </w:rPr>
            </w:pPr>
            <w:r>
              <w:rPr>
                <w:color w:val="000000" w:themeColor="text1"/>
                <w:sz w:val="20"/>
                <w:szCs w:val="20"/>
              </w:rPr>
              <w:t>Второй вид – это дружественные отношения ради обретения мирских благ, хотя при этом человек ненавидит их и ненавидит их религию. Это является запретным, но не является неверием.</w:t>
            </w:r>
          </w:p>
          <w:p w:rsidR="00CC614E" w:rsidRDefault="00CC614E" w:rsidP="00CC614E">
            <w:pPr>
              <w:spacing w:after="120" w:line="264"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5</w:t>
            </w:r>
            <w:r w:rsidRPr="00785774">
              <w:rPr>
                <w:color w:val="000000" w:themeColor="text1"/>
                <w:sz w:val="20"/>
                <w:szCs w:val="20"/>
              </w:rPr>
              <w:t>:</w:t>
            </w:r>
            <w:r>
              <w:rPr>
                <w:color w:val="000000" w:themeColor="text1"/>
                <w:sz w:val="20"/>
                <w:szCs w:val="20"/>
              </w:rPr>
              <w:t xml:space="preserve"> если кто-либо помог язычникам против мусульман оружием или чем-то еще, будучи принужденным или из-за страха за свою честь, то считается ли он совершившим то, что делает ислам недействительным?</w:t>
            </w:r>
          </w:p>
          <w:p w:rsidR="00CC614E" w:rsidRPr="009454B6" w:rsidRDefault="00CC614E" w:rsidP="00CC614E">
            <w:pPr>
              <w:spacing w:after="120" w:line="264" w:lineRule="auto"/>
              <w:rPr>
                <w:b/>
                <w:bCs/>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мы уже говорили, если человека принудили, то он относится к числу </w:t>
            </w:r>
            <w:proofErr w:type="gramStart"/>
            <w:r>
              <w:rPr>
                <w:color w:val="000000" w:themeColor="text1"/>
                <w:sz w:val="20"/>
                <w:szCs w:val="20"/>
              </w:rPr>
              <w:t>слабых</w:t>
            </w:r>
            <w:proofErr w:type="gramEnd"/>
            <w:r>
              <w:rPr>
                <w:color w:val="000000" w:themeColor="text1"/>
                <w:sz w:val="20"/>
                <w:szCs w:val="20"/>
              </w:rPr>
              <w:t xml:space="preserve">, </w:t>
            </w:r>
            <w:r>
              <w:rPr>
                <w:b/>
                <w:bCs/>
                <w:color w:val="000000" w:themeColor="text1"/>
                <w:sz w:val="20"/>
                <w:szCs w:val="20"/>
              </w:rPr>
              <w:t>«</w:t>
            </w:r>
            <w:r w:rsidRPr="00CC614E">
              <w:rPr>
                <w:b/>
                <w:bCs/>
                <w:color w:val="000000" w:themeColor="text1"/>
                <w:sz w:val="20"/>
                <w:szCs w:val="20"/>
              </w:rPr>
              <w:t>которые не могут ухитриться и не находят правильного пути</w:t>
            </w:r>
            <w:r>
              <w:rPr>
                <w:b/>
                <w:bCs/>
                <w:color w:val="000000" w:themeColor="text1"/>
                <w:sz w:val="20"/>
                <w:szCs w:val="20"/>
              </w:rPr>
              <w:t xml:space="preserve">». </w:t>
            </w:r>
            <w:r>
              <w:rPr>
                <w:color w:val="000000" w:themeColor="text1"/>
                <w:sz w:val="20"/>
                <w:szCs w:val="20"/>
              </w:rPr>
              <w:t xml:space="preserve">(Сура «ан-Ниса», аят 98). </w:t>
            </w:r>
            <w:r w:rsidR="009454B6">
              <w:rPr>
                <w:color w:val="000000" w:themeColor="text1"/>
                <w:sz w:val="20"/>
                <w:szCs w:val="20"/>
              </w:rPr>
              <w:t xml:space="preserve">Аллах оправдал такого, если он не может ухитриться и не может найти путь (избавления от них). Он остался с неверующими, будучи заставленным. Такого оправдал Аллах: </w:t>
            </w:r>
            <w:r w:rsidR="009454B6">
              <w:rPr>
                <w:b/>
                <w:bCs/>
                <w:color w:val="000000" w:themeColor="text1"/>
                <w:sz w:val="20"/>
                <w:szCs w:val="20"/>
              </w:rPr>
              <w:t>«</w:t>
            </w:r>
            <w:r w:rsidR="009454B6" w:rsidRPr="009454B6">
              <w:rPr>
                <w:b/>
                <w:bCs/>
                <w:color w:val="000000" w:themeColor="text1"/>
                <w:sz w:val="20"/>
                <w:szCs w:val="20"/>
              </w:rPr>
              <w:t>Таких Аллах может простить, ведь Аллах</w:t>
            </w:r>
            <w:r w:rsidR="009454B6">
              <w:rPr>
                <w:b/>
                <w:bCs/>
                <w:color w:val="000000" w:themeColor="text1"/>
                <w:sz w:val="20"/>
                <w:szCs w:val="20"/>
              </w:rPr>
              <w:t>…</w:t>
            </w:r>
          </w:p>
        </w:tc>
        <w:tc>
          <w:tcPr>
            <w:tcW w:w="7686" w:type="dxa"/>
            <w:vAlign w:val="center"/>
          </w:tcPr>
          <w:p w:rsidR="008E50AE" w:rsidRDefault="00F02DB4" w:rsidP="00FA7924">
            <w:pPr>
              <w:spacing w:line="360" w:lineRule="auto"/>
              <w:ind w:firstLine="0"/>
              <w:jc w:val="center"/>
              <w:rPr>
                <w:noProof/>
                <w:color w:val="000000" w:themeColor="text1"/>
              </w:rPr>
            </w:pPr>
            <w:r>
              <w:rPr>
                <w:noProof/>
                <w:color w:val="000000" w:themeColor="text1"/>
              </w:rPr>
              <w:drawing>
                <wp:inline distT="0" distB="0" distL="0" distR="0" wp14:anchorId="5F92BBB9" wp14:editId="1B389694">
                  <wp:extent cx="3869804" cy="5742214"/>
                  <wp:effectExtent l="0" t="0" r="0" b="0"/>
                  <wp:docPr id="775" name="Рисунок 77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mar\Desktop\Снимок.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69690" cy="5742045"/>
                          </a:xfrm>
                          <a:prstGeom prst="rect">
                            <a:avLst/>
                          </a:prstGeom>
                          <a:noFill/>
                          <a:ln>
                            <a:noFill/>
                          </a:ln>
                        </pic:spPr>
                      </pic:pic>
                    </a:graphicData>
                  </a:graphic>
                </wp:inline>
              </w:drawing>
            </w:r>
          </w:p>
        </w:tc>
      </w:tr>
      <w:tr w:rsidR="008E50AE" w:rsidTr="00054AED">
        <w:trPr>
          <w:trHeight w:val="649"/>
        </w:trPr>
        <w:tc>
          <w:tcPr>
            <w:tcW w:w="8400" w:type="dxa"/>
            <w:vAlign w:val="center"/>
          </w:tcPr>
          <w:p w:rsidR="008E50AE" w:rsidRDefault="009454B6" w:rsidP="006B5CC8">
            <w:pPr>
              <w:spacing w:after="120" w:line="288" w:lineRule="auto"/>
              <w:rPr>
                <w:color w:val="000000" w:themeColor="text1"/>
                <w:sz w:val="20"/>
                <w:szCs w:val="20"/>
              </w:rPr>
            </w:pPr>
            <w:proofErr w:type="gramStart"/>
            <w:r>
              <w:rPr>
                <w:b/>
                <w:bCs/>
                <w:color w:val="000000" w:themeColor="text1"/>
                <w:sz w:val="20"/>
                <w:szCs w:val="20"/>
              </w:rPr>
              <w:lastRenderedPageBreak/>
              <w:t>…</w:t>
            </w:r>
            <w:r w:rsidRPr="009454B6">
              <w:rPr>
                <w:b/>
                <w:bCs/>
                <w:color w:val="000000" w:themeColor="text1"/>
                <w:sz w:val="20"/>
                <w:szCs w:val="20"/>
              </w:rPr>
              <w:t>Снисходительный, Прощающий</w:t>
            </w:r>
            <w:r>
              <w:rPr>
                <w:b/>
                <w:bCs/>
                <w:color w:val="000000" w:themeColor="text1"/>
                <w:sz w:val="20"/>
                <w:szCs w:val="20"/>
              </w:rPr>
              <w:t>».</w:t>
            </w:r>
            <w:proofErr w:type="gramEnd"/>
            <w:r>
              <w:rPr>
                <w:b/>
                <w:bCs/>
                <w:color w:val="000000" w:themeColor="text1"/>
                <w:sz w:val="20"/>
                <w:szCs w:val="20"/>
              </w:rPr>
              <w:t xml:space="preserve"> </w:t>
            </w:r>
            <w:r>
              <w:rPr>
                <w:color w:val="000000" w:themeColor="text1"/>
                <w:sz w:val="20"/>
                <w:szCs w:val="20"/>
              </w:rPr>
              <w:t>(Сура «ан-Ниса», аят 99). Но это при условии, что он ненавидит неверующих и ненавидит их религию.</w:t>
            </w:r>
          </w:p>
          <w:p w:rsidR="009454B6" w:rsidRDefault="009454B6" w:rsidP="009454B6">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6</w:t>
            </w:r>
            <w:r w:rsidRPr="00785774">
              <w:rPr>
                <w:color w:val="000000" w:themeColor="text1"/>
                <w:sz w:val="20"/>
                <w:szCs w:val="20"/>
              </w:rPr>
              <w:t>:</w:t>
            </w:r>
            <w:r>
              <w:rPr>
                <w:color w:val="000000" w:themeColor="text1"/>
                <w:sz w:val="20"/>
                <w:szCs w:val="20"/>
              </w:rPr>
              <w:t xml:space="preserve"> вынесение решений не в соответствии с тем, что ниспослал Аллах, является малым неверием или великим?! Каков довод на это из Книги Аллаха и Сунны Его посланника </w:t>
            </w:r>
            <w:r w:rsidRPr="00847CC5">
              <w:rPr>
                <w:rFonts w:ascii="AGA Arabesque" w:hAnsi="AGA Arabesque" w:cs="Lotus Linotype"/>
                <w:sz w:val="20"/>
                <w:szCs w:val="20"/>
                <w:lang w:bidi="ar-YE"/>
              </w:rPr>
              <w:t></w:t>
            </w:r>
            <w:r>
              <w:rPr>
                <w:color w:val="000000" w:themeColor="text1"/>
                <w:sz w:val="20"/>
                <w:szCs w:val="20"/>
              </w:rPr>
              <w:t>?!</w:t>
            </w:r>
          </w:p>
          <w:p w:rsidR="009454B6" w:rsidRDefault="009454B6" w:rsidP="009454B6">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этот вопрос является ясным. Его разъяснили обладатели знания и имамы. </w:t>
            </w:r>
            <w:proofErr w:type="gramStart"/>
            <w:r>
              <w:rPr>
                <w:color w:val="000000" w:themeColor="text1"/>
                <w:sz w:val="20"/>
                <w:szCs w:val="20"/>
              </w:rPr>
              <w:t>Если человек выносит решения не в соответствии с тем, что ниспослал Аллах, считая это дозволенным или считая, что это лучше, чем решение Аллаха, или считая, что это равно решению Аллаха, или считая, что он имеет право выбора (если хочет, судит по закону Аллаха, а если хочет, судит по иному закону), то такой является неверующим по единогласному мнению.</w:t>
            </w:r>
            <w:proofErr w:type="gramEnd"/>
          </w:p>
          <w:p w:rsidR="009454B6" w:rsidRDefault="009454B6" w:rsidP="009454B6">
            <w:pPr>
              <w:spacing w:after="120" w:line="288" w:lineRule="auto"/>
              <w:rPr>
                <w:color w:val="000000" w:themeColor="text1"/>
                <w:sz w:val="20"/>
                <w:szCs w:val="20"/>
              </w:rPr>
            </w:pPr>
            <w:proofErr w:type="gramStart"/>
            <w:r>
              <w:rPr>
                <w:color w:val="000000" w:themeColor="text1"/>
                <w:sz w:val="20"/>
                <w:szCs w:val="20"/>
              </w:rPr>
              <w:t>Если же он считает, что вынесение решений согласно шариату Всемогущего и Великого Аллаха является обязательным, и что это – истина, а решения согласно чему-то иному являются ложными, однако он все равно выносит такие решения, например, из-за полученной взятки или из-за страсти, намеренно противореча решению Аллаха в каком-либо вопросе ради какого-либо мирского блага, или из-за страсти, или из-за получения взятки, или из-за</w:t>
            </w:r>
            <w:proofErr w:type="gramEnd"/>
            <w:r>
              <w:rPr>
                <w:color w:val="000000" w:themeColor="text1"/>
                <w:sz w:val="20"/>
                <w:szCs w:val="20"/>
              </w:rPr>
              <w:t xml:space="preserve"> заискивания перед кем-то, то это относится к числу тяжких грехов, но не является неверием. Ведь человек убежден в запретности этого, убежден, что совершает ошибку и противоречит истине. Подобное является тяжким грехом. Таково разъяснение данного вопроса. </w:t>
            </w:r>
          </w:p>
          <w:p w:rsidR="009454B6" w:rsidRPr="009454B6" w:rsidRDefault="00636A04" w:rsidP="00636A04">
            <w:pPr>
              <w:spacing w:after="120" w:line="288" w:lineRule="auto"/>
              <w:rPr>
                <w:b/>
                <w:bCs/>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7</w:t>
            </w:r>
            <w:r w:rsidRPr="00785774">
              <w:rPr>
                <w:color w:val="000000" w:themeColor="text1"/>
                <w:sz w:val="20"/>
                <w:szCs w:val="20"/>
              </w:rPr>
              <w:t>:</w:t>
            </w:r>
            <w:r>
              <w:rPr>
                <w:color w:val="000000" w:themeColor="text1"/>
                <w:sz w:val="20"/>
                <w:szCs w:val="20"/>
              </w:rPr>
              <w:t xml:space="preserve"> считаются ли хариджиты мусульманами? Можно ли совершать молитву позади них? Как определить</w:t>
            </w:r>
            <w:r w:rsidR="00054AED">
              <w:rPr>
                <w:color w:val="000000" w:themeColor="text1"/>
                <w:sz w:val="20"/>
                <w:szCs w:val="20"/>
              </w:rPr>
              <w:t>,</w:t>
            </w:r>
            <w:r>
              <w:rPr>
                <w:color w:val="000000" w:themeColor="text1"/>
                <w:sz w:val="20"/>
                <w:szCs w:val="20"/>
              </w:rPr>
              <w:t xml:space="preserve"> за какими мусульманами можно совершать молитву?</w:t>
            </w:r>
          </w:p>
        </w:tc>
        <w:tc>
          <w:tcPr>
            <w:tcW w:w="7686" w:type="dxa"/>
            <w:vAlign w:val="center"/>
          </w:tcPr>
          <w:p w:rsidR="008E50AE" w:rsidRDefault="009454B6" w:rsidP="00FA7924">
            <w:pPr>
              <w:spacing w:line="360" w:lineRule="auto"/>
              <w:ind w:firstLine="0"/>
              <w:jc w:val="center"/>
              <w:rPr>
                <w:noProof/>
                <w:color w:val="000000" w:themeColor="text1"/>
              </w:rPr>
            </w:pPr>
            <w:r>
              <w:rPr>
                <w:noProof/>
                <w:color w:val="000000" w:themeColor="text1"/>
              </w:rPr>
              <w:drawing>
                <wp:inline distT="0" distB="0" distL="0" distR="0" wp14:anchorId="64F57498" wp14:editId="3786DA57">
                  <wp:extent cx="3733800" cy="5693228"/>
                  <wp:effectExtent l="0" t="0" r="0" b="3175"/>
                  <wp:docPr id="776" name="Рисунок 77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mar\Desktop\Снимок.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33800" cy="5693228"/>
                          </a:xfrm>
                          <a:prstGeom prst="rect">
                            <a:avLst/>
                          </a:prstGeom>
                          <a:noFill/>
                          <a:ln>
                            <a:noFill/>
                          </a:ln>
                        </pic:spPr>
                      </pic:pic>
                    </a:graphicData>
                  </a:graphic>
                </wp:inline>
              </w:drawing>
            </w:r>
          </w:p>
        </w:tc>
      </w:tr>
      <w:tr w:rsidR="008E50AE" w:rsidTr="00054AED">
        <w:trPr>
          <w:trHeight w:val="649"/>
        </w:trPr>
        <w:tc>
          <w:tcPr>
            <w:tcW w:w="8400" w:type="dxa"/>
            <w:vAlign w:val="center"/>
          </w:tcPr>
          <w:p w:rsidR="008E50AE" w:rsidRDefault="00054AED" w:rsidP="006B5CC8">
            <w:pPr>
              <w:spacing w:after="120" w:line="288" w:lineRule="auto"/>
              <w:rPr>
                <w:color w:val="000000" w:themeColor="text1"/>
                <w:sz w:val="20"/>
                <w:szCs w:val="20"/>
              </w:rPr>
            </w:pPr>
            <w:r w:rsidRPr="00785774">
              <w:rPr>
                <w:b/>
                <w:bCs/>
                <w:color w:val="000000" w:themeColor="text1"/>
                <w:sz w:val="20"/>
                <w:szCs w:val="20"/>
                <w:u w:val="single"/>
              </w:rPr>
              <w:lastRenderedPageBreak/>
              <w:t>Ответ</w:t>
            </w:r>
            <w:r w:rsidRPr="00785774">
              <w:rPr>
                <w:color w:val="000000" w:themeColor="text1"/>
                <w:sz w:val="20"/>
                <w:szCs w:val="20"/>
              </w:rPr>
              <w:t>:</w:t>
            </w:r>
            <w:r>
              <w:rPr>
                <w:color w:val="000000" w:themeColor="text1"/>
                <w:sz w:val="20"/>
                <w:szCs w:val="20"/>
              </w:rPr>
              <w:t xml:space="preserve"> ученые разногласили относительно хариджитов, являются ли они неверными или являются заблудшими нечестивцами. В этом вопросе два мнения. Мнение об их неверии ближе к истине, ибо религиозные доводы указывают на их неверие. Что же касается молитвы позади них, то это запрещено, опираясь на то, что они являются неверными, кроме как если они захватили какую-либо страну (или город), как упомянули это знатоки фикха. Лишь в таком случае мусульманин совершает молитву позади них. </w:t>
            </w:r>
          </w:p>
          <w:p w:rsidR="00054AED" w:rsidRDefault="00054AED" w:rsidP="00054AED">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8</w:t>
            </w:r>
            <w:r w:rsidRPr="00785774">
              <w:rPr>
                <w:color w:val="000000" w:themeColor="text1"/>
                <w:sz w:val="20"/>
                <w:szCs w:val="20"/>
              </w:rPr>
              <w:t>:</w:t>
            </w:r>
            <w:r>
              <w:rPr>
                <w:color w:val="000000" w:themeColor="text1"/>
                <w:sz w:val="20"/>
                <w:szCs w:val="20"/>
              </w:rPr>
              <w:t xml:space="preserve"> если человек обвиняет в неверии правителей и требует от мусульман выступить против своих правителей, является ли он хариджитом?</w:t>
            </w:r>
          </w:p>
          <w:p w:rsidR="00054AED" w:rsidRDefault="00054AED" w:rsidP="00054AED">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это и есть учение (мазхаб) хариджитов, когда человек считает дозволенным выступать против правителей мусульман. А еще хуже тот, кто называет их неверными. Это и есть учение (мазхаб) хариджитов.</w:t>
            </w:r>
          </w:p>
          <w:p w:rsidR="00054AED" w:rsidRDefault="00054AED" w:rsidP="00054AED">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9</w:t>
            </w:r>
            <w:r w:rsidRPr="00785774">
              <w:rPr>
                <w:color w:val="000000" w:themeColor="text1"/>
                <w:sz w:val="20"/>
                <w:szCs w:val="20"/>
              </w:rPr>
              <w:t>:</w:t>
            </w:r>
            <w:r>
              <w:rPr>
                <w:color w:val="000000" w:themeColor="text1"/>
                <w:sz w:val="20"/>
                <w:szCs w:val="20"/>
              </w:rPr>
              <w:t xml:space="preserve"> как нам относиться к тем, кто обвиняет в неверии правителей мусульман сегодня? Являются ли они хариджитами? Ответьте нам, и пусть Аллах дарует вам благодать и воздаст вам добром!</w:t>
            </w:r>
          </w:p>
          <w:p w:rsidR="00054AED" w:rsidRPr="006B5CC8" w:rsidRDefault="00054AED" w:rsidP="00054AED">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те, которые обвиняют в неверии правителей мусульман, относятся к числу хариджитов. </w:t>
            </w:r>
          </w:p>
        </w:tc>
        <w:tc>
          <w:tcPr>
            <w:tcW w:w="7686" w:type="dxa"/>
            <w:vAlign w:val="center"/>
          </w:tcPr>
          <w:p w:rsidR="008E50AE" w:rsidRDefault="00636A04" w:rsidP="00FA7924">
            <w:pPr>
              <w:spacing w:line="360" w:lineRule="auto"/>
              <w:ind w:firstLine="0"/>
              <w:jc w:val="center"/>
              <w:rPr>
                <w:noProof/>
                <w:color w:val="000000" w:themeColor="text1"/>
              </w:rPr>
            </w:pPr>
            <w:r>
              <w:rPr>
                <w:noProof/>
                <w:color w:val="000000" w:themeColor="text1"/>
              </w:rPr>
              <w:drawing>
                <wp:inline distT="0" distB="0" distL="0" distR="0" wp14:anchorId="4B72FD64" wp14:editId="156FD19A">
                  <wp:extent cx="4038600" cy="4201795"/>
                  <wp:effectExtent l="0" t="0" r="0" b="8255"/>
                  <wp:docPr id="777" name="Рисунок 77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mar\Desktop\Снимок.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38600" cy="4201795"/>
                          </a:xfrm>
                          <a:prstGeom prst="rect">
                            <a:avLst/>
                          </a:prstGeom>
                          <a:noFill/>
                          <a:ln>
                            <a:noFill/>
                          </a:ln>
                        </pic:spPr>
                      </pic:pic>
                    </a:graphicData>
                  </a:graphic>
                </wp:inline>
              </w:drawing>
            </w:r>
          </w:p>
        </w:tc>
      </w:tr>
    </w:tbl>
    <w:p w:rsidR="00054AED" w:rsidRDefault="00054AED">
      <w:r>
        <w:br w:type="page"/>
      </w:r>
    </w:p>
    <w:tbl>
      <w:tblPr>
        <w:tblStyle w:val="af6"/>
        <w:tblW w:w="16086" w:type="dxa"/>
        <w:tblLook w:val="04A0" w:firstRow="1" w:lastRow="0" w:firstColumn="1" w:lastColumn="0" w:noHBand="0" w:noVBand="1"/>
      </w:tblPr>
      <w:tblGrid>
        <w:gridCol w:w="8400"/>
        <w:gridCol w:w="7686"/>
      </w:tblGrid>
      <w:tr w:rsidR="00C035F5" w:rsidTr="00054AED">
        <w:trPr>
          <w:trHeight w:val="649"/>
        </w:trPr>
        <w:tc>
          <w:tcPr>
            <w:tcW w:w="8400" w:type="dxa"/>
            <w:vAlign w:val="center"/>
          </w:tcPr>
          <w:p w:rsidR="005714C2" w:rsidRPr="00C64466" w:rsidRDefault="005714C2" w:rsidP="005714C2">
            <w:pPr>
              <w:pStyle w:val="-0"/>
              <w:spacing w:before="240" w:after="120"/>
              <w:ind w:left="1134" w:right="1134"/>
              <w:jc w:val="both"/>
              <w:rPr>
                <w:sz w:val="16"/>
                <w:szCs w:val="16"/>
              </w:rPr>
            </w:pPr>
            <w:r w:rsidRPr="00C64466">
              <w:rPr>
                <w:sz w:val="16"/>
                <w:szCs w:val="16"/>
              </w:rPr>
              <w:lastRenderedPageBreak/>
              <w:t>ДЕ</w:t>
            </w:r>
            <w:r>
              <w:rPr>
                <w:sz w:val="16"/>
                <w:szCs w:val="16"/>
              </w:rPr>
              <w:t>СЯТЫЙ УРОК – РАЗЪЯСНЕНИЕ ДЕВЯТ</w:t>
            </w:r>
            <w:r w:rsidRPr="00C64466">
              <w:rPr>
                <w:sz w:val="16"/>
                <w:szCs w:val="16"/>
              </w:rPr>
              <w:t>ОГО ПУНКТА</w:t>
            </w:r>
          </w:p>
          <w:p w:rsidR="005714C2" w:rsidRDefault="005714C2" w:rsidP="005714C2">
            <w:pPr>
              <w:spacing w:line="300" w:lineRule="auto"/>
              <w:rPr>
                <w:color w:val="1F497D" w:themeColor="text2"/>
                <w:sz w:val="20"/>
                <w:szCs w:val="20"/>
              </w:rPr>
            </w:pPr>
            <w:r w:rsidRPr="00A847C9">
              <w:rPr>
                <w:color w:val="1F497D" w:themeColor="text2"/>
                <w:sz w:val="20"/>
                <w:szCs w:val="20"/>
              </w:rPr>
              <w:t xml:space="preserve">Сказал шейх, да помилует его </w:t>
            </w:r>
            <w:r>
              <w:rPr>
                <w:color w:val="1F497D" w:themeColor="text2"/>
                <w:sz w:val="20"/>
                <w:szCs w:val="20"/>
              </w:rPr>
              <w:t xml:space="preserve">Аллах: «В-девятых, </w:t>
            </w:r>
            <w:r w:rsidRPr="005714C2">
              <w:rPr>
                <w:color w:val="1F497D" w:themeColor="text2"/>
                <w:sz w:val="20"/>
                <w:szCs w:val="20"/>
              </w:rPr>
              <w:t>если человек убежден в том, что некоторым людям</w:t>
            </w:r>
            <w:r>
              <w:rPr>
                <w:color w:val="1F497D" w:themeColor="text2"/>
                <w:sz w:val="20"/>
                <w:szCs w:val="20"/>
              </w:rPr>
              <w:t xml:space="preserve"> разрешено выходить за рамки шариата Мухаммада </w:t>
            </w:r>
            <w:r w:rsidRPr="005714C2">
              <w:rPr>
                <w:rFonts w:ascii="AGA Arabesque" w:hAnsi="AGA Arabesque" w:cs="Lotus Linotype"/>
                <w:color w:val="1F497D" w:themeColor="text2"/>
                <w:sz w:val="20"/>
                <w:szCs w:val="20"/>
                <w:lang w:bidi="ar-YE"/>
              </w:rPr>
              <w:t></w:t>
            </w:r>
            <w:r>
              <w:rPr>
                <w:color w:val="1F497D" w:themeColor="text2"/>
                <w:sz w:val="20"/>
                <w:szCs w:val="20"/>
              </w:rPr>
              <w:t xml:space="preserve"> так же, </w:t>
            </w:r>
            <w:r w:rsidRPr="005714C2">
              <w:rPr>
                <w:color w:val="1F497D" w:themeColor="text2"/>
                <w:sz w:val="20"/>
                <w:szCs w:val="20"/>
              </w:rPr>
              <w:t xml:space="preserve">как аль-Хидру было разрешено выходить за рамки шариата </w:t>
            </w:r>
            <w:r>
              <w:rPr>
                <w:color w:val="1F497D" w:themeColor="text2"/>
                <w:sz w:val="20"/>
                <w:szCs w:val="20"/>
              </w:rPr>
              <w:t>Мусы, то он является неверующим».</w:t>
            </w:r>
          </w:p>
          <w:p w:rsidR="005714C2" w:rsidRDefault="005714C2" w:rsidP="005714C2">
            <w:pPr>
              <w:spacing w:after="120"/>
              <w:rPr>
                <w:color w:val="000000" w:themeColor="text1"/>
                <w:sz w:val="21"/>
                <w:szCs w:val="21"/>
              </w:rPr>
            </w:pPr>
            <w:r>
              <w:rPr>
                <w:color w:val="000000" w:themeColor="text1"/>
                <w:sz w:val="21"/>
                <w:szCs w:val="21"/>
              </w:rPr>
              <w:t>_____________________________________________________________________</w:t>
            </w:r>
          </w:p>
          <w:p w:rsidR="00C035F5" w:rsidRPr="0051763C" w:rsidRDefault="005714C2" w:rsidP="0051763C">
            <w:pPr>
              <w:spacing w:after="120" w:line="288" w:lineRule="auto"/>
              <w:rPr>
                <w:b/>
                <w:bCs/>
                <w:color w:val="000000" w:themeColor="text1"/>
                <w:sz w:val="20"/>
                <w:szCs w:val="20"/>
              </w:rPr>
            </w:pPr>
            <w:r>
              <w:rPr>
                <w:color w:val="000000" w:themeColor="text1"/>
                <w:sz w:val="20"/>
                <w:szCs w:val="20"/>
              </w:rPr>
              <w:t xml:space="preserve">Нет сомнений в том, что Всевышний Аллах послал Мухаммада </w:t>
            </w:r>
            <w:r w:rsidRPr="00847CC5">
              <w:rPr>
                <w:rFonts w:ascii="AGA Arabesque" w:hAnsi="AGA Arabesque" w:cs="Lotus Linotype"/>
                <w:sz w:val="20"/>
                <w:szCs w:val="20"/>
                <w:lang w:bidi="ar-YE"/>
              </w:rPr>
              <w:t></w:t>
            </w:r>
            <w:r>
              <w:rPr>
                <w:color w:val="000000" w:themeColor="text1"/>
                <w:sz w:val="20"/>
                <w:szCs w:val="20"/>
              </w:rPr>
              <w:t xml:space="preserve"> ко всем людям: к арабам и неарабам, к обладателям Писания и к неграмотным людям, к джиннам и людям. Он вменил в обязанность всем творениям (джиннам и людям) следование за посланником </w:t>
            </w:r>
            <w:r w:rsidRPr="00847CC5">
              <w:rPr>
                <w:rFonts w:ascii="AGA Arabesque" w:hAnsi="AGA Arabesque" w:cs="Lotus Linotype"/>
                <w:sz w:val="20"/>
                <w:szCs w:val="20"/>
                <w:lang w:bidi="ar-YE"/>
              </w:rPr>
              <w:t></w:t>
            </w:r>
            <w:r>
              <w:rPr>
                <w:color w:val="000000" w:themeColor="text1"/>
                <w:sz w:val="20"/>
                <w:szCs w:val="20"/>
              </w:rPr>
              <w:t xml:space="preserve">. Это – его исключительная особенность, как он сам сказал об этом: </w:t>
            </w:r>
            <w:r>
              <w:rPr>
                <w:b/>
                <w:bCs/>
                <w:i/>
                <w:iCs/>
                <w:color w:val="000000" w:themeColor="text1"/>
                <w:sz w:val="20"/>
                <w:szCs w:val="20"/>
              </w:rPr>
              <w:t>«Каждый пророк посылался только к своему народу, я же был послан ко всем людям»</w:t>
            </w:r>
            <w:r w:rsidRPr="005714C2">
              <w:rPr>
                <w:rStyle w:val="ab"/>
                <w:color w:val="000000" w:themeColor="text1"/>
                <w:sz w:val="20"/>
                <w:szCs w:val="20"/>
              </w:rPr>
              <w:footnoteReference w:id="79"/>
            </w:r>
            <w:r>
              <w:rPr>
                <w:b/>
                <w:bCs/>
                <w:i/>
                <w:iCs/>
                <w:color w:val="000000" w:themeColor="text1"/>
                <w:sz w:val="20"/>
                <w:szCs w:val="20"/>
              </w:rPr>
              <w:t xml:space="preserve">. </w:t>
            </w:r>
            <w:r>
              <w:rPr>
                <w:color w:val="000000" w:themeColor="text1"/>
                <w:sz w:val="20"/>
                <w:szCs w:val="20"/>
              </w:rPr>
              <w:t xml:space="preserve">Также Всевышний Аллах сказал: </w:t>
            </w:r>
            <w:r>
              <w:rPr>
                <w:b/>
                <w:bCs/>
                <w:color w:val="000000" w:themeColor="text1"/>
                <w:sz w:val="20"/>
                <w:szCs w:val="20"/>
              </w:rPr>
              <w:t>«</w:t>
            </w:r>
            <w:r w:rsidR="0051763C" w:rsidRPr="0051763C">
              <w:rPr>
                <w:b/>
                <w:bCs/>
                <w:color w:val="000000" w:themeColor="text1"/>
                <w:sz w:val="20"/>
                <w:szCs w:val="20"/>
              </w:rPr>
              <w:t>Мы отправили тебя ко всем людям добрым вестником и предостерегающим увещевателем</w:t>
            </w:r>
            <w:r w:rsidR="0051763C">
              <w:rPr>
                <w:b/>
                <w:bCs/>
                <w:color w:val="000000" w:themeColor="text1"/>
                <w:sz w:val="20"/>
                <w:szCs w:val="20"/>
              </w:rPr>
              <w:t xml:space="preserve">». </w:t>
            </w:r>
            <w:r w:rsidR="0051763C">
              <w:rPr>
                <w:color w:val="000000" w:themeColor="text1"/>
                <w:sz w:val="20"/>
                <w:szCs w:val="20"/>
              </w:rPr>
              <w:t xml:space="preserve">(Сура «Саба», аят 28). Также Всевышний Аллах сказал: </w:t>
            </w:r>
            <w:r w:rsidR="0051763C">
              <w:rPr>
                <w:b/>
                <w:bCs/>
                <w:color w:val="000000" w:themeColor="text1"/>
                <w:sz w:val="20"/>
                <w:szCs w:val="20"/>
              </w:rPr>
              <w:t>«</w:t>
            </w:r>
            <w:r w:rsidR="0051763C" w:rsidRPr="0051763C">
              <w:rPr>
                <w:b/>
                <w:bCs/>
                <w:color w:val="000000" w:themeColor="text1"/>
                <w:sz w:val="20"/>
                <w:szCs w:val="20"/>
              </w:rPr>
              <w:t>Скажи:</w:t>
            </w:r>
            <w:r w:rsidR="0051763C">
              <w:rPr>
                <w:b/>
                <w:bCs/>
                <w:color w:val="000000" w:themeColor="text1"/>
                <w:sz w:val="20"/>
                <w:szCs w:val="20"/>
              </w:rPr>
              <w:t xml:space="preserve"> "</w:t>
            </w:r>
            <w:r w:rsidR="0051763C" w:rsidRPr="0051763C">
              <w:rPr>
                <w:b/>
                <w:bCs/>
                <w:color w:val="000000" w:themeColor="text1"/>
                <w:sz w:val="20"/>
                <w:szCs w:val="20"/>
              </w:rPr>
              <w:t xml:space="preserve">О люди! Я - </w:t>
            </w:r>
            <w:r w:rsidR="0051763C">
              <w:rPr>
                <w:b/>
                <w:bCs/>
                <w:color w:val="000000" w:themeColor="text1"/>
                <w:sz w:val="20"/>
                <w:szCs w:val="20"/>
              </w:rPr>
              <w:t>п</w:t>
            </w:r>
            <w:r w:rsidR="0051763C" w:rsidRPr="0051763C">
              <w:rPr>
                <w:b/>
                <w:bCs/>
                <w:color w:val="000000" w:themeColor="text1"/>
                <w:sz w:val="20"/>
                <w:szCs w:val="20"/>
              </w:rPr>
              <w:t xml:space="preserve">осланник Аллаха ко всем вам. Ему принадлежит власть над небесами и землей. Нет </w:t>
            </w:r>
            <w:r w:rsidR="0051763C">
              <w:rPr>
                <w:b/>
                <w:bCs/>
                <w:color w:val="000000" w:themeColor="text1"/>
                <w:sz w:val="20"/>
                <w:szCs w:val="20"/>
              </w:rPr>
              <w:t>истинного бога</w:t>
            </w:r>
            <w:r w:rsidR="0051763C" w:rsidRPr="0051763C">
              <w:rPr>
                <w:b/>
                <w:bCs/>
                <w:color w:val="000000" w:themeColor="text1"/>
                <w:sz w:val="20"/>
                <w:szCs w:val="20"/>
              </w:rPr>
              <w:t xml:space="preserve">, кроме Него. Он воскрешает и умерщвляет. Уверуйте же в Аллаха и в Его </w:t>
            </w:r>
            <w:r w:rsidR="0051763C">
              <w:rPr>
                <w:b/>
                <w:bCs/>
                <w:color w:val="000000" w:themeColor="text1"/>
                <w:sz w:val="20"/>
                <w:szCs w:val="20"/>
              </w:rPr>
              <w:t>п</w:t>
            </w:r>
            <w:r w:rsidR="0051763C" w:rsidRPr="0051763C">
              <w:rPr>
                <w:b/>
                <w:bCs/>
                <w:color w:val="000000" w:themeColor="text1"/>
                <w:sz w:val="20"/>
                <w:szCs w:val="20"/>
              </w:rPr>
              <w:t xml:space="preserve">осланника, </w:t>
            </w:r>
            <w:r w:rsidR="0051763C">
              <w:rPr>
                <w:b/>
                <w:bCs/>
                <w:color w:val="000000" w:themeColor="text1"/>
                <w:sz w:val="20"/>
                <w:szCs w:val="20"/>
              </w:rPr>
              <w:t>не умеющего читать и писать п</w:t>
            </w:r>
            <w:r w:rsidR="0051763C" w:rsidRPr="0051763C">
              <w:rPr>
                <w:b/>
                <w:bCs/>
                <w:color w:val="000000" w:themeColor="text1"/>
                <w:sz w:val="20"/>
                <w:szCs w:val="20"/>
              </w:rPr>
              <w:t>ророка, который уверовал в Аллаха и Его Слова. Последуйте за ним, дабы вы последовали прямым путем</w:t>
            </w:r>
            <w:r w:rsidR="0051763C">
              <w:rPr>
                <w:b/>
                <w:bCs/>
                <w:color w:val="000000" w:themeColor="text1"/>
                <w:sz w:val="20"/>
                <w:szCs w:val="20"/>
              </w:rPr>
              <w:t>"</w:t>
            </w:r>
            <w:r w:rsidR="0051763C" w:rsidRPr="0051763C">
              <w:rPr>
                <w:b/>
                <w:bCs/>
                <w:color w:val="000000" w:themeColor="text1"/>
                <w:sz w:val="20"/>
                <w:szCs w:val="20"/>
              </w:rPr>
              <w:t>»</w:t>
            </w:r>
            <w:r w:rsidR="0051763C">
              <w:rPr>
                <w:b/>
                <w:bCs/>
                <w:color w:val="000000" w:themeColor="text1"/>
                <w:sz w:val="20"/>
                <w:szCs w:val="20"/>
              </w:rPr>
              <w:t xml:space="preserve">. </w:t>
            </w:r>
            <w:r w:rsidR="0051763C">
              <w:rPr>
                <w:color w:val="000000" w:themeColor="text1"/>
                <w:sz w:val="20"/>
                <w:szCs w:val="20"/>
              </w:rPr>
              <w:t>(Сура «</w:t>
            </w:r>
            <w:proofErr w:type="gramStart"/>
            <w:r w:rsidR="0051763C">
              <w:rPr>
                <w:color w:val="000000" w:themeColor="text1"/>
                <w:sz w:val="20"/>
                <w:szCs w:val="20"/>
              </w:rPr>
              <w:t>аль-А</w:t>
            </w:r>
            <w:proofErr w:type="gramEnd"/>
            <w:r w:rsidR="0051763C">
              <w:rPr>
                <w:color w:val="000000" w:themeColor="text1"/>
                <w:sz w:val="20"/>
                <w:szCs w:val="20"/>
              </w:rPr>
              <w:t xml:space="preserve">′раф», аят 158). Также Он сказал об иудеях и христианах: </w:t>
            </w:r>
            <w:r w:rsidR="0051763C">
              <w:rPr>
                <w:b/>
                <w:bCs/>
                <w:color w:val="000000" w:themeColor="text1"/>
                <w:sz w:val="20"/>
                <w:szCs w:val="20"/>
              </w:rPr>
              <w:t xml:space="preserve">«(Они), </w:t>
            </w:r>
            <w:r w:rsidR="0051763C" w:rsidRPr="0051763C">
              <w:rPr>
                <w:b/>
                <w:bCs/>
                <w:color w:val="000000" w:themeColor="text1"/>
                <w:sz w:val="20"/>
                <w:szCs w:val="20"/>
              </w:rPr>
              <w:t xml:space="preserve">которые последуют за посланником, </w:t>
            </w:r>
            <w:r w:rsidR="0051763C">
              <w:rPr>
                <w:b/>
                <w:bCs/>
                <w:color w:val="000000" w:themeColor="text1"/>
                <w:sz w:val="20"/>
                <w:szCs w:val="20"/>
              </w:rPr>
              <w:t>не умеющим читать и писать</w:t>
            </w:r>
            <w:r w:rsidR="0051763C" w:rsidRPr="0051763C">
              <w:rPr>
                <w:b/>
                <w:bCs/>
                <w:color w:val="000000" w:themeColor="text1"/>
                <w:sz w:val="20"/>
                <w:szCs w:val="20"/>
              </w:rPr>
              <w:t xml:space="preserve"> пророком, запись о котором они найдут в </w:t>
            </w:r>
            <w:r w:rsidR="0051763C">
              <w:rPr>
                <w:b/>
                <w:bCs/>
                <w:color w:val="000000" w:themeColor="text1"/>
                <w:sz w:val="20"/>
                <w:szCs w:val="20"/>
              </w:rPr>
              <w:t>Торе</w:t>
            </w:r>
            <w:r w:rsidR="0051763C" w:rsidRPr="0051763C">
              <w:rPr>
                <w:b/>
                <w:bCs/>
                <w:color w:val="000000" w:themeColor="text1"/>
                <w:sz w:val="20"/>
                <w:szCs w:val="20"/>
              </w:rPr>
              <w:t xml:space="preserve"> и </w:t>
            </w:r>
            <w:r w:rsidR="0051763C">
              <w:rPr>
                <w:b/>
                <w:bCs/>
                <w:color w:val="000000" w:themeColor="text1"/>
                <w:sz w:val="20"/>
                <w:szCs w:val="20"/>
              </w:rPr>
              <w:t>Евангелии</w:t>
            </w:r>
            <w:r w:rsidR="0051763C" w:rsidRPr="0051763C">
              <w:rPr>
                <w:b/>
                <w:bCs/>
                <w:color w:val="000000" w:themeColor="text1"/>
                <w:sz w:val="20"/>
                <w:szCs w:val="20"/>
              </w:rPr>
              <w:t xml:space="preserve">. Он повелит им совершать </w:t>
            </w:r>
            <w:proofErr w:type="gramStart"/>
            <w:r w:rsidR="0051763C" w:rsidRPr="0051763C">
              <w:rPr>
                <w:b/>
                <w:bCs/>
                <w:color w:val="000000" w:themeColor="text1"/>
                <w:sz w:val="20"/>
                <w:szCs w:val="20"/>
              </w:rPr>
              <w:t>одобряемое</w:t>
            </w:r>
            <w:proofErr w:type="gramEnd"/>
            <w:r w:rsidR="0051763C" w:rsidRPr="0051763C">
              <w:rPr>
                <w:b/>
                <w:bCs/>
                <w:color w:val="000000" w:themeColor="text1"/>
                <w:sz w:val="20"/>
                <w:szCs w:val="20"/>
              </w:rPr>
              <w:t xml:space="preserve"> и запретит им совершать предосудительное, объявит дозволенным благое и запрещенным скверное, освободит</w:t>
            </w:r>
            <w:r w:rsidR="0051763C">
              <w:rPr>
                <w:b/>
                <w:bCs/>
                <w:color w:val="000000" w:themeColor="text1"/>
                <w:sz w:val="20"/>
                <w:szCs w:val="20"/>
              </w:rPr>
              <w:t xml:space="preserve"> их</w:t>
            </w:r>
            <w:r w:rsidR="0051763C" w:rsidRPr="0051763C">
              <w:rPr>
                <w:b/>
                <w:bCs/>
                <w:color w:val="000000" w:themeColor="text1"/>
                <w:sz w:val="20"/>
                <w:szCs w:val="20"/>
              </w:rPr>
              <w:t xml:space="preserve"> от бремени и оков</w:t>
            </w:r>
            <w:r w:rsidR="0051763C">
              <w:rPr>
                <w:b/>
                <w:bCs/>
                <w:color w:val="000000" w:themeColor="text1"/>
                <w:sz w:val="20"/>
                <w:szCs w:val="20"/>
              </w:rPr>
              <w:t>…</w:t>
            </w:r>
          </w:p>
        </w:tc>
        <w:tc>
          <w:tcPr>
            <w:tcW w:w="7686" w:type="dxa"/>
            <w:vAlign w:val="center"/>
          </w:tcPr>
          <w:p w:rsidR="00C035F5" w:rsidRDefault="005714C2" w:rsidP="00FA7924">
            <w:pPr>
              <w:spacing w:line="360" w:lineRule="auto"/>
              <w:ind w:firstLine="0"/>
              <w:jc w:val="center"/>
              <w:rPr>
                <w:noProof/>
                <w:color w:val="000000" w:themeColor="text1"/>
              </w:rPr>
            </w:pPr>
            <w:r>
              <w:rPr>
                <w:noProof/>
                <w:color w:val="000000" w:themeColor="text1"/>
              </w:rPr>
              <w:drawing>
                <wp:inline distT="0" distB="0" distL="0" distR="0" wp14:anchorId="2BD25302" wp14:editId="3EC74E17">
                  <wp:extent cx="3771900" cy="5176157"/>
                  <wp:effectExtent l="0" t="0" r="0" b="5715"/>
                  <wp:docPr id="768" name="Рисунок 76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71900" cy="5176157"/>
                          </a:xfrm>
                          <a:prstGeom prst="rect">
                            <a:avLst/>
                          </a:prstGeom>
                          <a:noFill/>
                          <a:ln>
                            <a:noFill/>
                          </a:ln>
                        </pic:spPr>
                      </pic:pic>
                    </a:graphicData>
                  </a:graphic>
                </wp:inline>
              </w:drawing>
            </w:r>
          </w:p>
        </w:tc>
      </w:tr>
      <w:tr w:rsidR="005714C2" w:rsidTr="00054AED">
        <w:trPr>
          <w:trHeight w:val="649"/>
        </w:trPr>
        <w:tc>
          <w:tcPr>
            <w:tcW w:w="8400" w:type="dxa"/>
            <w:vAlign w:val="center"/>
          </w:tcPr>
          <w:p w:rsidR="005714C2" w:rsidRDefault="0051763C" w:rsidP="0051763C">
            <w:pPr>
              <w:spacing w:after="120" w:line="288" w:lineRule="auto"/>
              <w:rPr>
                <w:color w:val="000000" w:themeColor="text1"/>
                <w:sz w:val="20"/>
                <w:szCs w:val="20"/>
              </w:rPr>
            </w:pPr>
            <w:proofErr w:type="gramStart"/>
            <w:r>
              <w:rPr>
                <w:b/>
                <w:bCs/>
                <w:color w:val="000000" w:themeColor="text1"/>
                <w:sz w:val="20"/>
                <w:szCs w:val="20"/>
              </w:rPr>
              <w:lastRenderedPageBreak/>
              <w:t>…которые на них.</w:t>
            </w:r>
            <w:proofErr w:type="gramEnd"/>
            <w:r>
              <w:rPr>
                <w:b/>
                <w:bCs/>
                <w:color w:val="000000" w:themeColor="text1"/>
                <w:sz w:val="20"/>
                <w:szCs w:val="20"/>
              </w:rPr>
              <w:t xml:space="preserve"> </w:t>
            </w:r>
            <w:r w:rsidRPr="0051763C">
              <w:rPr>
                <w:b/>
                <w:bCs/>
                <w:color w:val="000000" w:themeColor="text1"/>
                <w:sz w:val="20"/>
                <w:szCs w:val="20"/>
              </w:rPr>
              <w:t>Те, которые уверуют в него, станут почитать его, окажут ему поддержку и последуют за ниспосланным вместе с ним светом, непременно преуспеют</w:t>
            </w:r>
            <w:r>
              <w:rPr>
                <w:b/>
                <w:bCs/>
                <w:color w:val="000000" w:themeColor="text1"/>
                <w:sz w:val="20"/>
                <w:szCs w:val="20"/>
              </w:rPr>
              <w:t xml:space="preserve">». </w:t>
            </w:r>
            <w:r>
              <w:rPr>
                <w:color w:val="000000" w:themeColor="text1"/>
                <w:sz w:val="20"/>
                <w:szCs w:val="20"/>
              </w:rPr>
              <w:t>(Сура «</w:t>
            </w:r>
            <w:proofErr w:type="gramStart"/>
            <w:r>
              <w:rPr>
                <w:color w:val="000000" w:themeColor="text1"/>
                <w:sz w:val="20"/>
                <w:szCs w:val="20"/>
              </w:rPr>
              <w:t>аль-А</w:t>
            </w:r>
            <w:proofErr w:type="gramEnd"/>
            <w:r>
              <w:rPr>
                <w:color w:val="000000" w:themeColor="text1"/>
                <w:sz w:val="20"/>
                <w:szCs w:val="20"/>
              </w:rPr>
              <w:t xml:space="preserve">′раф», аят 157). Аллах вменил в обязанность иудеям и христианам следовать за Мухаммадом </w:t>
            </w:r>
            <w:r w:rsidRPr="00847CC5">
              <w:rPr>
                <w:rFonts w:ascii="AGA Arabesque" w:hAnsi="AGA Arabesque" w:cs="Lotus Linotype"/>
                <w:sz w:val="20"/>
                <w:szCs w:val="20"/>
                <w:lang w:bidi="ar-YE"/>
              </w:rPr>
              <w:t></w:t>
            </w:r>
            <w:r>
              <w:rPr>
                <w:color w:val="000000" w:themeColor="text1"/>
                <w:sz w:val="20"/>
                <w:szCs w:val="20"/>
              </w:rPr>
              <w:t xml:space="preserve">, помогать ему и почитать его. Пророк сказал: </w:t>
            </w:r>
            <w:r>
              <w:rPr>
                <w:b/>
                <w:bCs/>
                <w:i/>
                <w:iCs/>
                <w:color w:val="000000" w:themeColor="text1"/>
                <w:sz w:val="20"/>
                <w:szCs w:val="20"/>
              </w:rPr>
              <w:t>«Если какой-либо иудеи или христианин услышит обо мне, а затем не уверует в то, с чем я пришел, он непременно войдет в Огонь»</w:t>
            </w:r>
            <w:r w:rsidRPr="00537A41">
              <w:rPr>
                <w:rStyle w:val="ab"/>
                <w:color w:val="000000" w:themeColor="text1"/>
                <w:sz w:val="20"/>
                <w:szCs w:val="20"/>
              </w:rPr>
              <w:footnoteReference w:id="80"/>
            </w:r>
            <w:r w:rsidRPr="00537A41">
              <w:rPr>
                <w:color w:val="000000" w:themeColor="text1"/>
                <w:sz w:val="20"/>
                <w:szCs w:val="20"/>
              </w:rPr>
              <w:t>.</w:t>
            </w:r>
          </w:p>
          <w:p w:rsidR="0051763C" w:rsidRDefault="0051763C" w:rsidP="0051763C">
            <w:pPr>
              <w:spacing w:after="120" w:line="288" w:lineRule="auto"/>
              <w:rPr>
                <w:color w:val="000000" w:themeColor="text1"/>
                <w:sz w:val="20"/>
                <w:szCs w:val="20"/>
              </w:rPr>
            </w:pPr>
            <w:r>
              <w:rPr>
                <w:color w:val="000000" w:themeColor="text1"/>
                <w:sz w:val="20"/>
                <w:szCs w:val="20"/>
              </w:rPr>
              <w:t xml:space="preserve">Однажды пророк </w:t>
            </w:r>
            <w:r w:rsidRPr="00847CC5">
              <w:rPr>
                <w:rFonts w:ascii="AGA Arabesque" w:hAnsi="AGA Arabesque" w:cs="Lotus Linotype"/>
                <w:sz w:val="20"/>
                <w:szCs w:val="20"/>
                <w:lang w:bidi="ar-YE"/>
              </w:rPr>
              <w:t></w:t>
            </w:r>
            <w:r>
              <w:rPr>
                <w:color w:val="000000" w:themeColor="text1"/>
                <w:sz w:val="20"/>
                <w:szCs w:val="20"/>
              </w:rPr>
              <w:t xml:space="preserve"> увидел в руках ′Умара, да будет доволен им Аллах, листы из Торы и стал порицать его за это, и сказал: </w:t>
            </w:r>
            <w:r>
              <w:rPr>
                <w:b/>
                <w:bCs/>
                <w:i/>
                <w:iCs/>
                <w:color w:val="000000" w:themeColor="text1"/>
                <w:sz w:val="20"/>
                <w:szCs w:val="20"/>
              </w:rPr>
              <w:t>«Неужели вы сомневаетесь, о</w:t>
            </w:r>
            <w:proofErr w:type="gramStart"/>
            <w:r>
              <w:rPr>
                <w:b/>
                <w:bCs/>
                <w:i/>
                <w:iCs/>
                <w:color w:val="000000" w:themeColor="text1"/>
                <w:sz w:val="20"/>
                <w:szCs w:val="20"/>
              </w:rPr>
              <w:t xml:space="preserve"> И</w:t>
            </w:r>
            <w:proofErr w:type="gramEnd"/>
            <w:r>
              <w:rPr>
                <w:b/>
                <w:bCs/>
                <w:i/>
                <w:iCs/>
                <w:color w:val="000000" w:themeColor="text1"/>
                <w:sz w:val="20"/>
                <w:szCs w:val="20"/>
              </w:rPr>
              <w:t xml:space="preserve">бн уль-Хаттаб?! Если бы мой брат Муса был жив, у него не было бы выбора, кроме как последовать за мной!». </w:t>
            </w:r>
            <w:r>
              <w:rPr>
                <w:color w:val="000000" w:themeColor="text1"/>
                <w:sz w:val="20"/>
                <w:szCs w:val="20"/>
              </w:rPr>
              <w:t xml:space="preserve">′Умар, да будет доволен им Аллах, ответил: </w:t>
            </w:r>
            <w:r>
              <w:rPr>
                <w:i/>
                <w:iCs/>
                <w:color w:val="000000" w:themeColor="text1"/>
                <w:sz w:val="20"/>
                <w:szCs w:val="20"/>
              </w:rPr>
              <w:t xml:space="preserve">«Мы довольны Аллахом как Господом, исламом – как религией и Мухаммадом </w:t>
            </w:r>
            <w:r w:rsidRPr="00847CC5">
              <w:rPr>
                <w:rFonts w:ascii="AGA Arabesque" w:hAnsi="AGA Arabesque" w:cs="Lotus Linotype"/>
                <w:sz w:val="20"/>
                <w:szCs w:val="20"/>
                <w:lang w:bidi="ar-YE"/>
              </w:rPr>
              <w:t></w:t>
            </w:r>
            <w:r>
              <w:rPr>
                <w:i/>
                <w:iCs/>
                <w:color w:val="000000" w:themeColor="text1"/>
                <w:sz w:val="20"/>
                <w:szCs w:val="20"/>
              </w:rPr>
              <w:t xml:space="preserve"> – как пророком и посланником!»</w:t>
            </w:r>
            <w:r w:rsidRPr="0051763C">
              <w:rPr>
                <w:rStyle w:val="ab"/>
                <w:color w:val="000000" w:themeColor="text1"/>
                <w:sz w:val="20"/>
                <w:szCs w:val="20"/>
              </w:rPr>
              <w:footnoteReference w:id="81"/>
            </w:r>
            <w:r w:rsidRPr="0051763C">
              <w:rPr>
                <w:color w:val="000000" w:themeColor="text1"/>
                <w:sz w:val="20"/>
                <w:szCs w:val="20"/>
              </w:rPr>
              <w:t xml:space="preserve">. </w:t>
            </w:r>
          </w:p>
          <w:p w:rsidR="0051763C" w:rsidRPr="0051763C" w:rsidRDefault="0051763C" w:rsidP="00AC38D7">
            <w:pPr>
              <w:spacing w:after="120" w:line="288" w:lineRule="auto"/>
              <w:rPr>
                <w:i/>
                <w:iCs/>
                <w:color w:val="000000" w:themeColor="text1"/>
                <w:sz w:val="20"/>
                <w:szCs w:val="20"/>
              </w:rPr>
            </w:pPr>
            <w:r>
              <w:rPr>
                <w:color w:val="000000" w:themeColor="text1"/>
                <w:sz w:val="20"/>
                <w:szCs w:val="20"/>
              </w:rPr>
              <w:t xml:space="preserve">Аллах взял завет с пророков о том, что если Мухаммад </w:t>
            </w:r>
            <w:r w:rsidRPr="00847CC5">
              <w:rPr>
                <w:rFonts w:ascii="AGA Arabesque" w:hAnsi="AGA Arabesque" w:cs="Lotus Linotype"/>
                <w:sz w:val="20"/>
                <w:szCs w:val="20"/>
                <w:lang w:bidi="ar-YE"/>
              </w:rPr>
              <w:t></w:t>
            </w:r>
            <w:r>
              <w:rPr>
                <w:color w:val="000000" w:themeColor="text1"/>
                <w:sz w:val="20"/>
                <w:szCs w:val="20"/>
              </w:rPr>
              <w:t xml:space="preserve"> будет послан, а кто-нибудь из них будет жив, они должны будут последовать за ним. Всевышний Аллах сказал: </w:t>
            </w:r>
            <w:r>
              <w:rPr>
                <w:b/>
                <w:bCs/>
                <w:color w:val="000000" w:themeColor="text1"/>
                <w:sz w:val="20"/>
                <w:szCs w:val="20"/>
              </w:rPr>
              <w:t>«</w:t>
            </w:r>
            <w:r w:rsidRPr="0051763C">
              <w:rPr>
                <w:b/>
                <w:bCs/>
                <w:color w:val="000000" w:themeColor="text1"/>
                <w:sz w:val="20"/>
                <w:szCs w:val="20"/>
              </w:rPr>
              <w:t>Во</w:t>
            </w:r>
            <w:r w:rsidR="00AC38D7">
              <w:rPr>
                <w:b/>
                <w:bCs/>
                <w:color w:val="000000" w:themeColor="text1"/>
                <w:sz w:val="20"/>
                <w:szCs w:val="20"/>
              </w:rPr>
              <w:t>т Аллах взял завет с пророков: "</w:t>
            </w:r>
            <w:r w:rsidRPr="0051763C">
              <w:rPr>
                <w:b/>
                <w:bCs/>
                <w:color w:val="000000" w:themeColor="text1"/>
                <w:sz w:val="20"/>
                <w:szCs w:val="20"/>
              </w:rPr>
              <w:t xml:space="preserve">Я одарю вас из Писания и мудрости. Если же после этого к вам явится </w:t>
            </w:r>
            <w:r w:rsidR="00AC38D7">
              <w:rPr>
                <w:b/>
                <w:bCs/>
                <w:color w:val="000000" w:themeColor="text1"/>
                <w:sz w:val="20"/>
                <w:szCs w:val="20"/>
              </w:rPr>
              <w:t>п</w:t>
            </w:r>
            <w:r w:rsidRPr="0051763C">
              <w:rPr>
                <w:b/>
                <w:bCs/>
                <w:color w:val="000000" w:themeColor="text1"/>
                <w:sz w:val="20"/>
                <w:szCs w:val="20"/>
              </w:rPr>
              <w:t>осланник, подтверждающий истинность того, что есть у вас, то вы непременно</w:t>
            </w:r>
            <w:r w:rsidR="00AC38D7">
              <w:rPr>
                <w:b/>
                <w:bCs/>
                <w:color w:val="000000" w:themeColor="text1"/>
                <w:sz w:val="20"/>
                <w:szCs w:val="20"/>
              </w:rPr>
              <w:t xml:space="preserve"> уверуете в него и поможете ему". Он сказал: "</w:t>
            </w:r>
            <w:r w:rsidRPr="0051763C">
              <w:rPr>
                <w:b/>
                <w:bCs/>
                <w:color w:val="000000" w:themeColor="text1"/>
                <w:sz w:val="20"/>
                <w:szCs w:val="20"/>
              </w:rPr>
              <w:t>Согласны ли вы и принимаете ли Мо</w:t>
            </w:r>
            <w:r w:rsidR="00AC38D7">
              <w:rPr>
                <w:b/>
                <w:bCs/>
                <w:color w:val="000000" w:themeColor="text1"/>
                <w:sz w:val="20"/>
                <w:szCs w:val="20"/>
              </w:rPr>
              <w:t>й завет?". Они ответили: "Мы согласны". Он сказал: "</w:t>
            </w:r>
            <w:r w:rsidRPr="0051763C">
              <w:rPr>
                <w:b/>
                <w:bCs/>
                <w:color w:val="000000" w:themeColor="text1"/>
                <w:sz w:val="20"/>
                <w:szCs w:val="20"/>
              </w:rPr>
              <w:t xml:space="preserve">Будьте же свидетелями, и Я буду </w:t>
            </w:r>
            <w:r w:rsidR="00AC38D7">
              <w:rPr>
                <w:b/>
                <w:bCs/>
                <w:color w:val="000000" w:themeColor="text1"/>
                <w:sz w:val="20"/>
                <w:szCs w:val="20"/>
              </w:rPr>
              <w:t>свидетельствовать вместе с вами"</w:t>
            </w:r>
            <w:r w:rsidRPr="0051763C">
              <w:rPr>
                <w:b/>
                <w:bCs/>
                <w:color w:val="000000" w:themeColor="text1"/>
                <w:sz w:val="20"/>
                <w:szCs w:val="20"/>
              </w:rPr>
              <w:t>. Те же, которые отвернутся после</w:t>
            </w:r>
            <w:r w:rsidR="00AC38D7">
              <w:rPr>
                <w:b/>
                <w:bCs/>
                <w:color w:val="000000" w:themeColor="text1"/>
                <w:sz w:val="20"/>
                <w:szCs w:val="20"/>
              </w:rPr>
              <w:t xml:space="preserve"> этого, являются нечестивцами. </w:t>
            </w:r>
            <w:r w:rsidRPr="0051763C">
              <w:rPr>
                <w:b/>
                <w:bCs/>
                <w:color w:val="000000" w:themeColor="text1"/>
                <w:sz w:val="20"/>
                <w:szCs w:val="20"/>
              </w:rPr>
              <w:t>Неужели они ищут иной религии, помимо религии Аллаха, в то время</w:t>
            </w:r>
            <w:proofErr w:type="gramStart"/>
            <w:r w:rsidRPr="0051763C">
              <w:rPr>
                <w:b/>
                <w:bCs/>
                <w:color w:val="000000" w:themeColor="text1"/>
                <w:sz w:val="20"/>
                <w:szCs w:val="20"/>
              </w:rPr>
              <w:t>,</w:t>
            </w:r>
            <w:proofErr w:type="gramEnd"/>
            <w:r w:rsidRPr="0051763C">
              <w:rPr>
                <w:b/>
                <w:bCs/>
                <w:color w:val="000000" w:themeColor="text1"/>
                <w:sz w:val="20"/>
                <w:szCs w:val="20"/>
              </w:rPr>
              <w:t xml:space="preserve"> как Ему покорились все, кто на небесах и на земле, по своей воле или по принуждению, и к Нему они будут возвращены</w:t>
            </w:r>
            <w:r>
              <w:rPr>
                <w:b/>
                <w:bCs/>
                <w:color w:val="000000" w:themeColor="text1"/>
                <w:sz w:val="20"/>
                <w:szCs w:val="20"/>
              </w:rPr>
              <w:t xml:space="preserve">». </w:t>
            </w:r>
            <w:r>
              <w:rPr>
                <w:color w:val="000000" w:themeColor="text1"/>
                <w:sz w:val="20"/>
                <w:szCs w:val="20"/>
              </w:rPr>
              <w:t xml:space="preserve">(Сура «Али ′Имран», аяты 81-83). </w:t>
            </w:r>
            <w:r w:rsidR="00AC38D7">
              <w:rPr>
                <w:color w:val="000000" w:themeColor="text1"/>
                <w:sz w:val="20"/>
                <w:szCs w:val="20"/>
              </w:rPr>
              <w:t xml:space="preserve">Ясные доводы указывают на то, что посланническая миссия Мухаммада </w:t>
            </w:r>
            <w:r w:rsidR="00AC38D7" w:rsidRPr="00847CC5">
              <w:rPr>
                <w:rFonts w:ascii="AGA Arabesque" w:hAnsi="AGA Arabesque" w:cs="Lotus Linotype"/>
                <w:sz w:val="20"/>
                <w:szCs w:val="20"/>
                <w:lang w:bidi="ar-YE"/>
              </w:rPr>
              <w:t></w:t>
            </w:r>
            <w:r w:rsidR="00AC38D7">
              <w:rPr>
                <w:color w:val="000000" w:themeColor="text1"/>
                <w:sz w:val="20"/>
                <w:szCs w:val="20"/>
              </w:rPr>
              <w:t xml:space="preserve"> охватывает всех людей, и что его религия отменяет все остальные религии. После послания Мухаммада </w:t>
            </w:r>
            <w:r w:rsidR="00AC38D7" w:rsidRPr="00847CC5">
              <w:rPr>
                <w:rFonts w:ascii="AGA Arabesque" w:hAnsi="AGA Arabesque" w:cs="Lotus Linotype"/>
                <w:sz w:val="20"/>
                <w:szCs w:val="20"/>
                <w:lang w:bidi="ar-YE"/>
              </w:rPr>
              <w:t></w:t>
            </w:r>
            <w:r w:rsidR="00AC38D7">
              <w:rPr>
                <w:color w:val="000000" w:themeColor="text1"/>
                <w:sz w:val="20"/>
                <w:szCs w:val="20"/>
              </w:rPr>
              <w:t xml:space="preserve"> не осталось религии…</w:t>
            </w:r>
          </w:p>
        </w:tc>
        <w:tc>
          <w:tcPr>
            <w:tcW w:w="7686" w:type="dxa"/>
            <w:vAlign w:val="center"/>
          </w:tcPr>
          <w:p w:rsidR="005714C2" w:rsidRDefault="0051763C" w:rsidP="00FA7924">
            <w:pPr>
              <w:spacing w:line="360" w:lineRule="auto"/>
              <w:ind w:firstLine="0"/>
              <w:jc w:val="center"/>
              <w:rPr>
                <w:noProof/>
                <w:color w:val="000000" w:themeColor="text1"/>
              </w:rPr>
            </w:pPr>
            <w:r>
              <w:rPr>
                <w:noProof/>
                <w:color w:val="000000" w:themeColor="text1"/>
              </w:rPr>
              <w:drawing>
                <wp:inline distT="0" distB="0" distL="0" distR="0" wp14:anchorId="7F0BA470" wp14:editId="7CB065F4">
                  <wp:extent cx="3831656" cy="4931228"/>
                  <wp:effectExtent l="0" t="0" r="0" b="3175"/>
                  <wp:docPr id="778" name="Рисунок 77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31590" cy="4931143"/>
                          </a:xfrm>
                          <a:prstGeom prst="rect">
                            <a:avLst/>
                          </a:prstGeom>
                          <a:noFill/>
                          <a:ln>
                            <a:noFill/>
                          </a:ln>
                        </pic:spPr>
                      </pic:pic>
                    </a:graphicData>
                  </a:graphic>
                </wp:inline>
              </w:drawing>
            </w:r>
          </w:p>
        </w:tc>
      </w:tr>
      <w:tr w:rsidR="005714C2" w:rsidTr="00054AED">
        <w:trPr>
          <w:trHeight w:val="649"/>
        </w:trPr>
        <w:tc>
          <w:tcPr>
            <w:tcW w:w="8400" w:type="dxa"/>
            <w:vAlign w:val="center"/>
          </w:tcPr>
          <w:p w:rsidR="005714C2" w:rsidRPr="004D36D8" w:rsidRDefault="00AC38D7" w:rsidP="004D36D8">
            <w:pPr>
              <w:spacing w:after="120" w:line="264" w:lineRule="auto"/>
              <w:rPr>
                <w:color w:val="000000" w:themeColor="text1"/>
                <w:sz w:val="20"/>
                <w:szCs w:val="20"/>
              </w:rPr>
            </w:pPr>
            <w:r>
              <w:rPr>
                <w:color w:val="000000" w:themeColor="text1"/>
                <w:sz w:val="20"/>
                <w:szCs w:val="20"/>
              </w:rPr>
              <w:lastRenderedPageBreak/>
              <w:t xml:space="preserve">…кроме религии ислам, с которой он пришел. Именно поэтому, когда в конце времен на землю снизойдет ′Иса, мир ему, он последует за Мухаммадом </w:t>
            </w:r>
            <w:r w:rsidRPr="00847CC5">
              <w:rPr>
                <w:rFonts w:ascii="AGA Arabesque" w:hAnsi="AGA Arabesque" w:cs="Lotus Linotype"/>
                <w:sz w:val="20"/>
                <w:szCs w:val="20"/>
                <w:lang w:bidi="ar-YE"/>
              </w:rPr>
              <w:t></w:t>
            </w:r>
            <w:r>
              <w:rPr>
                <w:color w:val="000000" w:themeColor="text1"/>
                <w:sz w:val="20"/>
                <w:szCs w:val="20"/>
              </w:rPr>
              <w:t xml:space="preserve"> и будет выносить решения согласно его шариату, согласно законам ислама. Он будет последователем Мухаммада </w:t>
            </w:r>
            <w:r w:rsidRPr="00847CC5">
              <w:rPr>
                <w:rFonts w:ascii="AGA Arabesque" w:hAnsi="AGA Arabesque" w:cs="Lotus Linotype"/>
                <w:sz w:val="20"/>
                <w:szCs w:val="20"/>
                <w:lang w:bidi="ar-YE"/>
              </w:rPr>
              <w:t></w:t>
            </w:r>
            <w:r>
              <w:rPr>
                <w:color w:val="000000" w:themeColor="text1"/>
                <w:sz w:val="20"/>
                <w:szCs w:val="20"/>
              </w:rPr>
              <w:t xml:space="preserve">. Никто из людей и джиннов не имеет права выходить за рамки шариата Мухаммада </w:t>
            </w:r>
            <w:r w:rsidRPr="00847CC5">
              <w:rPr>
                <w:rFonts w:ascii="AGA Arabesque" w:hAnsi="AGA Arabesque" w:cs="Lotus Linotype"/>
                <w:sz w:val="20"/>
                <w:szCs w:val="20"/>
                <w:lang w:bidi="ar-YE"/>
              </w:rPr>
              <w:t></w:t>
            </w:r>
            <w:r>
              <w:rPr>
                <w:color w:val="000000" w:themeColor="text1"/>
                <w:sz w:val="20"/>
                <w:szCs w:val="20"/>
              </w:rPr>
              <w:t xml:space="preserve">. Аллах сказал: </w:t>
            </w:r>
            <w:r>
              <w:rPr>
                <w:b/>
                <w:bCs/>
                <w:color w:val="000000" w:themeColor="text1"/>
                <w:sz w:val="20"/>
                <w:szCs w:val="20"/>
              </w:rPr>
              <w:t>«</w:t>
            </w:r>
            <w:r w:rsidRPr="00AC38D7">
              <w:rPr>
                <w:b/>
                <w:bCs/>
                <w:color w:val="000000" w:themeColor="text1"/>
                <w:sz w:val="20"/>
                <w:szCs w:val="20"/>
              </w:rPr>
              <w:t xml:space="preserve">Вот Мы направили к тебе нескольких джиннов, чтобы они послушали Коран. Когда </w:t>
            </w:r>
            <w:r>
              <w:rPr>
                <w:b/>
                <w:bCs/>
                <w:color w:val="000000" w:themeColor="text1"/>
                <w:sz w:val="20"/>
                <w:szCs w:val="20"/>
              </w:rPr>
              <w:t>они пришли к нему, то сказали: "Молчите и слушайте!"</w:t>
            </w:r>
            <w:r w:rsidRPr="00AC38D7">
              <w:rPr>
                <w:b/>
                <w:bCs/>
                <w:color w:val="000000" w:themeColor="text1"/>
                <w:sz w:val="20"/>
                <w:szCs w:val="20"/>
              </w:rPr>
              <w:t xml:space="preserve">. Когда же оно (чтение Корана) было завершено, они вернулись к своему народу, чтобы предостеречь его. </w:t>
            </w:r>
            <w:r>
              <w:rPr>
                <w:b/>
                <w:bCs/>
                <w:color w:val="000000" w:themeColor="text1"/>
                <w:sz w:val="20"/>
                <w:szCs w:val="20"/>
              </w:rPr>
              <w:t>Они сказали: "</w:t>
            </w:r>
            <w:r w:rsidRPr="00AC38D7">
              <w:rPr>
                <w:b/>
                <w:bCs/>
                <w:color w:val="000000" w:themeColor="text1"/>
                <w:sz w:val="20"/>
                <w:szCs w:val="20"/>
              </w:rPr>
              <w:t>О народ наш! Воистину, мы услышали Писание, ниспосланное после Мусы, подтверждающее то, что было до него. Оно направляет к истине и прямому пути. О народ наш! Ответьте проповеднику Аллаха и уверуйте в него, и тогда Он простит вам некоторые из ваших грехов и спас</w:t>
            </w:r>
            <w:r>
              <w:rPr>
                <w:b/>
                <w:bCs/>
                <w:color w:val="000000" w:themeColor="text1"/>
                <w:sz w:val="20"/>
                <w:szCs w:val="20"/>
              </w:rPr>
              <w:t xml:space="preserve">ет вас от мучительных страданий". </w:t>
            </w:r>
            <w:r w:rsidRPr="00AC38D7">
              <w:rPr>
                <w:b/>
                <w:bCs/>
                <w:color w:val="000000" w:themeColor="text1"/>
                <w:sz w:val="20"/>
                <w:szCs w:val="20"/>
              </w:rPr>
              <w:t xml:space="preserve">А тот, кто не ответит проповеднику Аллаха, не спасется на земле, и не будет у него покровителей и помощников вместо Него. </w:t>
            </w:r>
            <w:proofErr w:type="gramStart"/>
            <w:r w:rsidRPr="00AC38D7">
              <w:rPr>
                <w:b/>
                <w:bCs/>
                <w:color w:val="000000" w:themeColor="text1"/>
                <w:sz w:val="20"/>
                <w:szCs w:val="20"/>
              </w:rPr>
              <w:t>Такие</w:t>
            </w:r>
            <w:proofErr w:type="gramEnd"/>
            <w:r w:rsidRPr="00AC38D7">
              <w:rPr>
                <w:b/>
                <w:bCs/>
                <w:color w:val="000000" w:themeColor="text1"/>
                <w:sz w:val="20"/>
                <w:szCs w:val="20"/>
              </w:rPr>
              <w:t xml:space="preserve"> находятся в очевидном заблуждении</w:t>
            </w:r>
            <w:r>
              <w:rPr>
                <w:b/>
                <w:bCs/>
                <w:color w:val="000000" w:themeColor="text1"/>
                <w:sz w:val="20"/>
                <w:szCs w:val="20"/>
              </w:rPr>
              <w:t xml:space="preserve">». </w:t>
            </w:r>
            <w:r>
              <w:rPr>
                <w:color w:val="000000" w:themeColor="text1"/>
                <w:sz w:val="20"/>
                <w:szCs w:val="20"/>
              </w:rPr>
              <w:t xml:space="preserve">(Сура «аль-Ахкаф», аяты 29-32). Также Всевышний Аллах сказал: </w:t>
            </w:r>
            <w:r>
              <w:rPr>
                <w:b/>
                <w:bCs/>
                <w:color w:val="000000" w:themeColor="text1"/>
                <w:sz w:val="20"/>
                <w:szCs w:val="20"/>
              </w:rPr>
              <w:t>«Скажи: «</w:t>
            </w:r>
            <w:r w:rsidRPr="00AC38D7">
              <w:rPr>
                <w:b/>
                <w:bCs/>
                <w:color w:val="000000" w:themeColor="text1"/>
                <w:sz w:val="20"/>
                <w:szCs w:val="20"/>
              </w:rPr>
              <w:t>Мне было открыто, что несколько джиннов посл</w:t>
            </w:r>
            <w:r>
              <w:rPr>
                <w:b/>
                <w:bCs/>
                <w:color w:val="000000" w:themeColor="text1"/>
                <w:sz w:val="20"/>
                <w:szCs w:val="20"/>
              </w:rPr>
              <w:t>ушали чтение Корана и сказали: "</w:t>
            </w:r>
            <w:r w:rsidRPr="00AC38D7">
              <w:rPr>
                <w:b/>
                <w:bCs/>
                <w:color w:val="000000" w:themeColor="text1"/>
                <w:sz w:val="20"/>
                <w:szCs w:val="20"/>
              </w:rPr>
              <w:t>Воистину, мы слышали удивительный Коран</w:t>
            </w:r>
            <w:r>
              <w:rPr>
                <w:b/>
                <w:bCs/>
                <w:color w:val="000000" w:themeColor="text1"/>
                <w:sz w:val="20"/>
                <w:szCs w:val="20"/>
              </w:rPr>
              <w:t xml:space="preserve">"». </w:t>
            </w:r>
            <w:r>
              <w:rPr>
                <w:color w:val="000000" w:themeColor="text1"/>
                <w:sz w:val="20"/>
                <w:szCs w:val="20"/>
              </w:rPr>
              <w:t>(Сура «</w:t>
            </w:r>
            <w:proofErr w:type="gramStart"/>
            <w:r>
              <w:rPr>
                <w:color w:val="000000" w:themeColor="text1"/>
                <w:sz w:val="20"/>
                <w:szCs w:val="20"/>
              </w:rPr>
              <w:t>аль-Джинн</w:t>
            </w:r>
            <w:proofErr w:type="gramEnd"/>
            <w:r>
              <w:rPr>
                <w:color w:val="000000" w:themeColor="text1"/>
                <w:sz w:val="20"/>
                <w:szCs w:val="20"/>
              </w:rPr>
              <w:t>», аят 1). В суре «</w:t>
            </w:r>
            <w:proofErr w:type="gramStart"/>
            <w:r>
              <w:rPr>
                <w:color w:val="000000" w:themeColor="text1"/>
                <w:sz w:val="20"/>
                <w:szCs w:val="20"/>
              </w:rPr>
              <w:t>аль-Джинн</w:t>
            </w:r>
            <w:proofErr w:type="gramEnd"/>
            <w:r>
              <w:rPr>
                <w:color w:val="000000" w:themeColor="text1"/>
                <w:sz w:val="20"/>
                <w:szCs w:val="20"/>
              </w:rPr>
              <w:t xml:space="preserve">» говорится о том, что посланническая миссия Мухаммада </w:t>
            </w:r>
            <w:r w:rsidRPr="00847CC5">
              <w:rPr>
                <w:rFonts w:ascii="AGA Arabesque" w:hAnsi="AGA Arabesque" w:cs="Lotus Linotype"/>
                <w:sz w:val="20"/>
                <w:szCs w:val="20"/>
                <w:lang w:bidi="ar-YE"/>
              </w:rPr>
              <w:t></w:t>
            </w:r>
            <w:r>
              <w:rPr>
                <w:color w:val="000000" w:themeColor="text1"/>
                <w:sz w:val="20"/>
                <w:szCs w:val="20"/>
              </w:rPr>
              <w:t xml:space="preserve"> охватывает и джиннов. Таким образом, его посланническая миссия охватывает как джиннов, так и людей. Все люди и джинны обязаны повиноваться ему. Если же кто-либо не ответит ему и не последует за ним, то </w:t>
            </w:r>
            <w:proofErr w:type="gramStart"/>
            <w:r>
              <w:rPr>
                <w:color w:val="000000" w:themeColor="text1"/>
                <w:sz w:val="20"/>
                <w:szCs w:val="20"/>
              </w:rPr>
              <w:t>он</w:t>
            </w:r>
            <w:proofErr w:type="gramEnd"/>
            <w:r>
              <w:rPr>
                <w:color w:val="000000" w:themeColor="text1"/>
                <w:sz w:val="20"/>
                <w:szCs w:val="20"/>
              </w:rPr>
              <w:t xml:space="preserve"> несомненно окажется из числа обитателей Огня, ибо он является неверующим в Аллаха и Его посланника </w:t>
            </w:r>
            <w:r w:rsidRPr="00847CC5">
              <w:rPr>
                <w:rFonts w:ascii="AGA Arabesque" w:hAnsi="AGA Arabesque" w:cs="Lotus Linotype"/>
                <w:sz w:val="20"/>
                <w:szCs w:val="20"/>
                <w:lang w:bidi="ar-YE"/>
              </w:rPr>
              <w:t></w:t>
            </w:r>
            <w:r>
              <w:rPr>
                <w:color w:val="000000" w:themeColor="text1"/>
                <w:sz w:val="20"/>
                <w:szCs w:val="20"/>
              </w:rPr>
              <w:t xml:space="preserve">. Но те люди, которые говорят о том, что некоторые имеют право выходить за рамки шариата Мухаммада </w:t>
            </w:r>
            <w:r w:rsidRPr="00847CC5">
              <w:rPr>
                <w:rFonts w:ascii="AGA Arabesque" w:hAnsi="AGA Arabesque" w:cs="Lotus Linotype"/>
                <w:sz w:val="20"/>
                <w:szCs w:val="20"/>
                <w:lang w:bidi="ar-YE"/>
              </w:rPr>
              <w:t></w:t>
            </w:r>
            <w:r>
              <w:rPr>
                <w:color w:val="000000" w:themeColor="text1"/>
                <w:sz w:val="20"/>
                <w:szCs w:val="20"/>
              </w:rPr>
              <w:t>, аргументируют историей аль-Хидра и Мусы. Историю аль-Хидра Аллах упомянул в Коране, в суре «аль-Кахф». Однажды Муса, мир ему, обратился с проповедью к своему народу, а они спросили его: «Есть ли на земле кто-нибудь, кто более знающ, чем ты?!». Он ответил: «Нет». Тогда Всевышний Аллах сказал: «Поистине, у Меня на земле есть такой-то и такой-то раб. У него есть такое знание, которого нет у тебя».</w:t>
            </w:r>
            <w:r w:rsidR="004D36D8">
              <w:rPr>
                <w:color w:val="000000" w:themeColor="text1"/>
                <w:sz w:val="20"/>
                <w:szCs w:val="20"/>
              </w:rPr>
              <w:t xml:space="preserve"> И вот</w:t>
            </w:r>
            <w:r>
              <w:rPr>
                <w:color w:val="000000" w:themeColor="text1"/>
                <w:sz w:val="20"/>
                <w:szCs w:val="20"/>
              </w:rPr>
              <w:t xml:space="preserve"> Муса отправился к этому рабу, чтобы перенять от него знания. Всевышний Аллах сказал: </w:t>
            </w:r>
            <w:r>
              <w:rPr>
                <w:b/>
                <w:bCs/>
                <w:color w:val="000000" w:themeColor="text1"/>
                <w:sz w:val="20"/>
                <w:szCs w:val="20"/>
              </w:rPr>
              <w:t>«</w:t>
            </w:r>
            <w:r w:rsidR="004D36D8" w:rsidRPr="004D36D8">
              <w:rPr>
                <w:b/>
                <w:bCs/>
                <w:color w:val="000000" w:themeColor="text1"/>
                <w:sz w:val="20"/>
                <w:szCs w:val="20"/>
              </w:rPr>
              <w:t xml:space="preserve">Вот Муса </w:t>
            </w:r>
            <w:r w:rsidR="004D36D8">
              <w:rPr>
                <w:b/>
                <w:bCs/>
                <w:color w:val="000000" w:themeColor="text1"/>
                <w:sz w:val="20"/>
                <w:szCs w:val="20"/>
              </w:rPr>
              <w:t>сказал своему слуге: "</w:t>
            </w:r>
            <w:r w:rsidR="004D36D8" w:rsidRPr="004D36D8">
              <w:rPr>
                <w:b/>
                <w:bCs/>
                <w:color w:val="000000" w:themeColor="text1"/>
                <w:sz w:val="20"/>
                <w:szCs w:val="20"/>
              </w:rPr>
              <w:t>Я не остановлюсь, пока не дойду до места слияния двух морей или пока не потрачу на путешествие долгие годы</w:t>
            </w:r>
            <w:r w:rsidR="004D36D8">
              <w:rPr>
                <w:b/>
                <w:bCs/>
                <w:color w:val="000000" w:themeColor="text1"/>
                <w:sz w:val="20"/>
                <w:szCs w:val="20"/>
              </w:rPr>
              <w:t>"</w:t>
            </w:r>
            <w:r w:rsidR="004D36D8" w:rsidRPr="004D36D8">
              <w:rPr>
                <w:b/>
                <w:bCs/>
                <w:color w:val="000000" w:themeColor="text1"/>
                <w:sz w:val="20"/>
                <w:szCs w:val="20"/>
              </w:rPr>
              <w:t>»</w:t>
            </w:r>
            <w:r w:rsidR="004D36D8">
              <w:rPr>
                <w:b/>
                <w:bCs/>
                <w:color w:val="000000" w:themeColor="text1"/>
                <w:sz w:val="20"/>
                <w:szCs w:val="20"/>
              </w:rPr>
              <w:t xml:space="preserve">. </w:t>
            </w:r>
            <w:r w:rsidR="004D36D8">
              <w:rPr>
                <w:color w:val="000000" w:themeColor="text1"/>
                <w:sz w:val="20"/>
                <w:szCs w:val="20"/>
              </w:rPr>
              <w:t xml:space="preserve">(Сура «аль-Кахф», аят 60). </w:t>
            </w:r>
          </w:p>
        </w:tc>
        <w:tc>
          <w:tcPr>
            <w:tcW w:w="7686" w:type="dxa"/>
            <w:vAlign w:val="center"/>
          </w:tcPr>
          <w:p w:rsidR="005714C2" w:rsidRDefault="00AC38D7" w:rsidP="00FA7924">
            <w:pPr>
              <w:spacing w:line="360" w:lineRule="auto"/>
              <w:ind w:firstLine="0"/>
              <w:jc w:val="center"/>
              <w:rPr>
                <w:noProof/>
                <w:color w:val="000000" w:themeColor="text1"/>
              </w:rPr>
            </w:pPr>
            <w:r>
              <w:rPr>
                <w:noProof/>
                <w:color w:val="000000" w:themeColor="text1"/>
              </w:rPr>
              <w:drawing>
                <wp:inline distT="0" distB="0" distL="0" distR="0" wp14:anchorId="164438DB" wp14:editId="5245DCBC">
                  <wp:extent cx="3744541" cy="5715000"/>
                  <wp:effectExtent l="0" t="0" r="8890" b="0"/>
                  <wp:docPr id="779" name="Рисунок 77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44595" cy="5715082"/>
                          </a:xfrm>
                          <a:prstGeom prst="rect">
                            <a:avLst/>
                          </a:prstGeom>
                          <a:noFill/>
                          <a:ln>
                            <a:noFill/>
                          </a:ln>
                        </pic:spPr>
                      </pic:pic>
                    </a:graphicData>
                  </a:graphic>
                </wp:inline>
              </w:drawing>
            </w:r>
          </w:p>
        </w:tc>
      </w:tr>
      <w:tr w:rsidR="005714C2" w:rsidTr="00054AED">
        <w:trPr>
          <w:trHeight w:val="649"/>
        </w:trPr>
        <w:tc>
          <w:tcPr>
            <w:tcW w:w="8400" w:type="dxa"/>
            <w:vAlign w:val="center"/>
          </w:tcPr>
          <w:p w:rsidR="005714C2" w:rsidRDefault="004D36D8" w:rsidP="004D36D8">
            <w:pPr>
              <w:spacing w:after="120" w:line="264" w:lineRule="auto"/>
              <w:rPr>
                <w:color w:val="000000" w:themeColor="text1"/>
                <w:sz w:val="20"/>
                <w:szCs w:val="20"/>
              </w:rPr>
            </w:pPr>
            <w:r>
              <w:rPr>
                <w:color w:val="000000" w:themeColor="text1"/>
                <w:sz w:val="20"/>
                <w:szCs w:val="20"/>
              </w:rPr>
              <w:lastRenderedPageBreak/>
              <w:t xml:space="preserve">И так Муса добрался до той земли, где жил аль-Хидр, и сказал ему: </w:t>
            </w:r>
            <w:r>
              <w:rPr>
                <w:b/>
                <w:bCs/>
                <w:color w:val="000000" w:themeColor="text1"/>
                <w:sz w:val="20"/>
                <w:szCs w:val="20"/>
              </w:rPr>
              <w:t>«</w:t>
            </w:r>
            <w:r w:rsidRPr="004D36D8">
              <w:rPr>
                <w:b/>
                <w:bCs/>
                <w:color w:val="000000" w:themeColor="text1"/>
                <w:sz w:val="20"/>
                <w:szCs w:val="20"/>
              </w:rPr>
              <w:t>Могу ли я последовать за тобой, чтобы ты научил меня о прямом пути тому, чему ты обучен?</w:t>
            </w:r>
            <w:r>
              <w:rPr>
                <w:b/>
                <w:bCs/>
                <w:color w:val="000000" w:themeColor="text1"/>
                <w:sz w:val="20"/>
                <w:szCs w:val="20"/>
              </w:rPr>
              <w:t xml:space="preserve">». </w:t>
            </w:r>
            <w:r>
              <w:rPr>
                <w:color w:val="000000" w:themeColor="text1"/>
                <w:sz w:val="20"/>
                <w:szCs w:val="20"/>
              </w:rPr>
              <w:t xml:space="preserve">(Сура «аль-Кахф», аят 66). Муса не обратился к ним с грубостью и жесткостью. Он проявил нормы благопристойности, которые ученик проявляет в отношении ученого: </w:t>
            </w:r>
            <w:r>
              <w:rPr>
                <w:b/>
                <w:bCs/>
                <w:color w:val="000000" w:themeColor="text1"/>
                <w:sz w:val="20"/>
                <w:szCs w:val="20"/>
              </w:rPr>
              <w:t>«(</w:t>
            </w:r>
            <w:r w:rsidRPr="004D36D8">
              <w:rPr>
                <w:b/>
                <w:bCs/>
                <w:color w:val="000000" w:themeColor="text1"/>
                <w:sz w:val="20"/>
                <w:szCs w:val="20"/>
              </w:rPr>
              <w:t>Муса сказал ему</w:t>
            </w:r>
            <w:r>
              <w:rPr>
                <w:b/>
                <w:bCs/>
                <w:color w:val="000000" w:themeColor="text1"/>
                <w:sz w:val="20"/>
                <w:szCs w:val="20"/>
              </w:rPr>
              <w:t>): "</w:t>
            </w:r>
            <w:r w:rsidRPr="004D36D8">
              <w:rPr>
                <w:b/>
                <w:bCs/>
                <w:color w:val="000000" w:themeColor="text1"/>
                <w:sz w:val="20"/>
                <w:szCs w:val="20"/>
              </w:rPr>
              <w:t>Могу ли я последовать за тобой, чтобы ты научил меня о пр</w:t>
            </w:r>
            <w:r>
              <w:rPr>
                <w:b/>
                <w:bCs/>
                <w:color w:val="000000" w:themeColor="text1"/>
                <w:sz w:val="20"/>
                <w:szCs w:val="20"/>
              </w:rPr>
              <w:t>ямом пути тому, чему ты обучен?". Он ответил: "</w:t>
            </w:r>
            <w:r w:rsidRPr="004D36D8">
              <w:rPr>
                <w:b/>
                <w:bCs/>
                <w:color w:val="000000" w:themeColor="text1"/>
                <w:sz w:val="20"/>
                <w:szCs w:val="20"/>
              </w:rPr>
              <w:t>У тебя не хватит терпения находиться рядом со мной</w:t>
            </w:r>
            <w:r>
              <w:rPr>
                <w:b/>
                <w:bCs/>
                <w:color w:val="000000" w:themeColor="text1"/>
                <w:sz w:val="20"/>
                <w:szCs w:val="20"/>
              </w:rPr>
              <w:t xml:space="preserve">"». </w:t>
            </w:r>
            <w:r>
              <w:rPr>
                <w:color w:val="000000" w:themeColor="text1"/>
                <w:sz w:val="20"/>
                <w:szCs w:val="20"/>
              </w:rPr>
              <w:t xml:space="preserve">(Сура «аль-Кахф», аяты 66-67), и так далее до конца истории. В этой истории говорится о повреждении судна, убийстве ребенка и возведении стены; все эти действия аль-Хидра удивили Мусу, ибо он не знал причины его поступков. Затем аль-Хидр разъяснил ему, зачем он совершил все это, и разъяснил, что это было сделано по повелению Всевышнего Аллаха. Аль-Хидр сказал: </w:t>
            </w:r>
            <w:r>
              <w:rPr>
                <w:b/>
                <w:bCs/>
                <w:color w:val="000000" w:themeColor="text1"/>
                <w:sz w:val="20"/>
                <w:szCs w:val="20"/>
              </w:rPr>
              <w:t>«</w:t>
            </w:r>
            <w:r w:rsidRPr="004D36D8">
              <w:rPr>
                <w:b/>
                <w:bCs/>
                <w:color w:val="000000" w:themeColor="text1"/>
                <w:sz w:val="20"/>
                <w:szCs w:val="20"/>
              </w:rPr>
              <w:t>Я не поступал по своему усмотрению</w:t>
            </w:r>
            <w:r>
              <w:rPr>
                <w:b/>
                <w:bCs/>
                <w:color w:val="000000" w:themeColor="text1"/>
                <w:sz w:val="20"/>
                <w:szCs w:val="20"/>
              </w:rPr>
              <w:t xml:space="preserve">». </w:t>
            </w:r>
            <w:r>
              <w:rPr>
                <w:color w:val="000000" w:themeColor="text1"/>
                <w:sz w:val="20"/>
                <w:szCs w:val="20"/>
              </w:rPr>
              <w:t>(Сура «аль-Кахф», аят 82). То есть это было сделано по повелению Всевышнего Аллаха. Также аль-Хидр сказал Мусе: «Я придерживаюсь знаний, которым меня обучил Аллах, а у тебя нет этих знаний. А ты придерживаешься знаний, которым тебя обучил Аллах, а у меня нет этих знаний»</w:t>
            </w:r>
            <w:r>
              <w:rPr>
                <w:rStyle w:val="ab"/>
                <w:color w:val="000000" w:themeColor="text1"/>
                <w:sz w:val="20"/>
                <w:szCs w:val="20"/>
              </w:rPr>
              <w:footnoteReference w:id="82"/>
            </w:r>
            <w:r>
              <w:rPr>
                <w:color w:val="000000" w:themeColor="text1"/>
                <w:sz w:val="20"/>
                <w:szCs w:val="20"/>
              </w:rPr>
              <w:t xml:space="preserve">. </w:t>
            </w:r>
          </w:p>
          <w:p w:rsidR="004D36D8" w:rsidRDefault="004D36D8" w:rsidP="004D36D8">
            <w:pPr>
              <w:spacing w:after="120" w:line="264" w:lineRule="auto"/>
              <w:rPr>
                <w:color w:val="000000" w:themeColor="text1"/>
                <w:sz w:val="20"/>
                <w:szCs w:val="20"/>
              </w:rPr>
            </w:pPr>
            <w:r>
              <w:rPr>
                <w:color w:val="000000" w:themeColor="text1"/>
                <w:sz w:val="20"/>
                <w:szCs w:val="20"/>
              </w:rPr>
              <w:t>Ученые разногласили относительно аль-Хидра, был ли он пророком или был приближенным Аллаха. В этом вопросе два мнения:</w:t>
            </w:r>
          </w:p>
          <w:p w:rsidR="004D36D8" w:rsidRDefault="004D36D8" w:rsidP="004D36D8">
            <w:pPr>
              <w:spacing w:after="120" w:line="264" w:lineRule="auto"/>
              <w:rPr>
                <w:color w:val="000000" w:themeColor="text1"/>
                <w:sz w:val="20"/>
                <w:szCs w:val="20"/>
              </w:rPr>
            </w:pPr>
            <w:r>
              <w:rPr>
                <w:color w:val="000000" w:themeColor="text1"/>
                <w:sz w:val="20"/>
                <w:szCs w:val="20"/>
              </w:rPr>
              <w:t>Первое мнение: аль-Хидр был пророком, ибо подобные чудеса могли быть дарованы лишь пророку.</w:t>
            </w:r>
          </w:p>
          <w:p w:rsidR="004D36D8" w:rsidRDefault="004D36D8" w:rsidP="004D36D8">
            <w:pPr>
              <w:spacing w:after="120" w:line="264" w:lineRule="auto"/>
              <w:rPr>
                <w:color w:val="000000" w:themeColor="text1"/>
                <w:sz w:val="20"/>
                <w:szCs w:val="20"/>
              </w:rPr>
            </w:pPr>
            <w:r>
              <w:rPr>
                <w:color w:val="000000" w:themeColor="text1"/>
                <w:sz w:val="20"/>
                <w:szCs w:val="20"/>
              </w:rPr>
              <w:t xml:space="preserve">Второе мнение: он был приближенным Аллаха, но не был пророком, а эти его действия не относились к пророческим чудесам, а относились к «караматам» («чудесам») приближенных Аллаха (аулия). Приближенные Аллаха могут совершать караматы («чудеса») и что-то необычное. </w:t>
            </w:r>
          </w:p>
          <w:p w:rsidR="004D36D8" w:rsidRDefault="004D36D8" w:rsidP="004D36D8">
            <w:pPr>
              <w:spacing w:after="120" w:line="264" w:lineRule="auto"/>
              <w:rPr>
                <w:color w:val="000000" w:themeColor="text1"/>
                <w:sz w:val="20"/>
                <w:szCs w:val="20"/>
              </w:rPr>
            </w:pPr>
            <w:r>
              <w:rPr>
                <w:color w:val="000000" w:themeColor="text1"/>
                <w:sz w:val="20"/>
                <w:szCs w:val="20"/>
              </w:rPr>
              <w:t>Затем встает вопрос: аль-Хидр сейчас жив или уже умер?!</w:t>
            </w:r>
          </w:p>
          <w:p w:rsidR="004D36D8" w:rsidRPr="004D36D8" w:rsidRDefault="004D36D8" w:rsidP="004D36D8">
            <w:pPr>
              <w:spacing w:after="120" w:line="264" w:lineRule="auto"/>
              <w:rPr>
                <w:b/>
                <w:bCs/>
                <w:color w:val="000000" w:themeColor="text1"/>
                <w:sz w:val="20"/>
                <w:szCs w:val="20"/>
              </w:rPr>
            </w:pPr>
            <w:r>
              <w:rPr>
                <w:color w:val="000000" w:themeColor="text1"/>
                <w:sz w:val="20"/>
                <w:szCs w:val="20"/>
              </w:rPr>
              <w:t>Достоверные доводы указывают на то, что он уже скончался. Всевышний Аллах сказал:</w:t>
            </w:r>
          </w:p>
        </w:tc>
        <w:tc>
          <w:tcPr>
            <w:tcW w:w="7686" w:type="dxa"/>
            <w:vAlign w:val="center"/>
          </w:tcPr>
          <w:p w:rsidR="005714C2" w:rsidRDefault="004D36D8" w:rsidP="00FA7924">
            <w:pPr>
              <w:spacing w:line="360" w:lineRule="auto"/>
              <w:ind w:firstLine="0"/>
              <w:jc w:val="center"/>
              <w:rPr>
                <w:noProof/>
                <w:color w:val="000000" w:themeColor="text1"/>
              </w:rPr>
            </w:pPr>
            <w:r>
              <w:rPr>
                <w:noProof/>
                <w:color w:val="000000" w:themeColor="text1"/>
              </w:rPr>
              <w:drawing>
                <wp:inline distT="0" distB="0" distL="0" distR="0" wp14:anchorId="5D31F475" wp14:editId="607C1660">
                  <wp:extent cx="3875314" cy="5143500"/>
                  <wp:effectExtent l="0" t="0" r="0" b="0"/>
                  <wp:docPr id="780" name="Рисунок 78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75405" cy="5143621"/>
                          </a:xfrm>
                          <a:prstGeom prst="rect">
                            <a:avLst/>
                          </a:prstGeom>
                          <a:noFill/>
                          <a:ln>
                            <a:noFill/>
                          </a:ln>
                        </pic:spPr>
                      </pic:pic>
                    </a:graphicData>
                  </a:graphic>
                </wp:inline>
              </w:drawing>
            </w:r>
          </w:p>
        </w:tc>
      </w:tr>
      <w:tr w:rsidR="005714C2" w:rsidTr="00054AED">
        <w:trPr>
          <w:trHeight w:val="649"/>
        </w:trPr>
        <w:tc>
          <w:tcPr>
            <w:tcW w:w="8400" w:type="dxa"/>
            <w:vAlign w:val="center"/>
          </w:tcPr>
          <w:p w:rsidR="005714C2" w:rsidRDefault="004D36D8" w:rsidP="008A2E27">
            <w:pPr>
              <w:spacing w:after="120" w:line="288" w:lineRule="auto"/>
              <w:rPr>
                <w:color w:val="000000" w:themeColor="text1"/>
                <w:sz w:val="20"/>
                <w:szCs w:val="20"/>
              </w:rPr>
            </w:pPr>
            <w:r>
              <w:rPr>
                <w:b/>
                <w:bCs/>
                <w:color w:val="000000" w:themeColor="text1"/>
                <w:sz w:val="20"/>
                <w:szCs w:val="20"/>
              </w:rPr>
              <w:lastRenderedPageBreak/>
              <w:t>«</w:t>
            </w:r>
            <w:r w:rsidR="008A2E27" w:rsidRPr="008A2E27">
              <w:rPr>
                <w:b/>
                <w:bCs/>
                <w:color w:val="000000" w:themeColor="text1"/>
                <w:sz w:val="20"/>
                <w:szCs w:val="20"/>
              </w:rPr>
              <w:t>Никому из людей до тебя Мы не даровали бессмертия. Неужели, если даже ты умрешь, они будут жить вечно?</w:t>
            </w:r>
            <w:r w:rsidR="008A2E27">
              <w:rPr>
                <w:b/>
                <w:bCs/>
                <w:color w:val="000000" w:themeColor="text1"/>
                <w:sz w:val="20"/>
                <w:szCs w:val="20"/>
              </w:rPr>
              <w:t xml:space="preserve">». </w:t>
            </w:r>
            <w:r w:rsidR="008A2E27">
              <w:rPr>
                <w:color w:val="000000" w:themeColor="text1"/>
                <w:sz w:val="20"/>
                <w:szCs w:val="20"/>
              </w:rPr>
              <w:t xml:space="preserve">(Сура «аль-Анбия», аят 34). Аллах сообщил о том, что никому из этих творений не было даровано вечной жизни (в этом мире), и что все творения умрут: </w:t>
            </w:r>
            <w:r w:rsidR="008A2E27">
              <w:rPr>
                <w:b/>
                <w:bCs/>
                <w:color w:val="000000" w:themeColor="text1"/>
                <w:sz w:val="20"/>
                <w:szCs w:val="20"/>
              </w:rPr>
              <w:t>«</w:t>
            </w:r>
            <w:r w:rsidR="008A2E27" w:rsidRPr="008A2E27">
              <w:rPr>
                <w:b/>
                <w:bCs/>
                <w:color w:val="000000" w:themeColor="text1"/>
                <w:sz w:val="20"/>
                <w:szCs w:val="20"/>
              </w:rPr>
              <w:t>Все на ней (земле) смертны</w:t>
            </w:r>
            <w:r w:rsidR="008A2E27">
              <w:rPr>
                <w:b/>
                <w:bCs/>
                <w:color w:val="000000" w:themeColor="text1"/>
                <w:sz w:val="20"/>
                <w:szCs w:val="20"/>
              </w:rPr>
              <w:t xml:space="preserve">». </w:t>
            </w:r>
            <w:r w:rsidR="008A2E27">
              <w:rPr>
                <w:color w:val="000000" w:themeColor="text1"/>
                <w:sz w:val="20"/>
                <w:szCs w:val="20"/>
              </w:rPr>
              <w:t xml:space="preserve">(Сура «ар-Рахман», аят 26). Аль-Хидр – это один из рабов Аллаха и потомков Адама; он умирает так же, как и все остальные. Затем, если бы он был жив, у него не было бы иного выхода, кроме как явиться к Мухаммаду </w:t>
            </w:r>
            <w:r w:rsidR="008A2E27" w:rsidRPr="00847CC5">
              <w:rPr>
                <w:rFonts w:ascii="AGA Arabesque" w:hAnsi="AGA Arabesque" w:cs="Lotus Linotype"/>
                <w:sz w:val="20"/>
                <w:szCs w:val="20"/>
                <w:lang w:bidi="ar-YE"/>
              </w:rPr>
              <w:t></w:t>
            </w:r>
            <w:r w:rsidR="008A2E27">
              <w:rPr>
                <w:color w:val="000000" w:themeColor="text1"/>
                <w:sz w:val="20"/>
                <w:szCs w:val="20"/>
              </w:rPr>
              <w:t xml:space="preserve"> и последовать за ним, ведь Мухаммад </w:t>
            </w:r>
            <w:r w:rsidR="008A2E27" w:rsidRPr="00847CC5">
              <w:rPr>
                <w:rFonts w:ascii="AGA Arabesque" w:hAnsi="AGA Arabesque" w:cs="Lotus Linotype"/>
                <w:sz w:val="20"/>
                <w:szCs w:val="20"/>
                <w:lang w:bidi="ar-YE"/>
              </w:rPr>
              <w:t></w:t>
            </w:r>
            <w:r w:rsidR="008A2E27">
              <w:rPr>
                <w:color w:val="000000" w:themeColor="text1"/>
                <w:sz w:val="20"/>
                <w:szCs w:val="20"/>
              </w:rPr>
              <w:t xml:space="preserve"> был послан ко всем людям. Если бы во время отправления Мухаммада </w:t>
            </w:r>
            <w:r w:rsidR="008A2E27" w:rsidRPr="00847CC5">
              <w:rPr>
                <w:rFonts w:ascii="AGA Arabesque" w:hAnsi="AGA Arabesque" w:cs="Lotus Linotype"/>
                <w:sz w:val="20"/>
                <w:szCs w:val="20"/>
                <w:lang w:bidi="ar-YE"/>
              </w:rPr>
              <w:t></w:t>
            </w:r>
            <w:r w:rsidR="008A2E27">
              <w:rPr>
                <w:color w:val="000000" w:themeColor="text1"/>
                <w:sz w:val="20"/>
                <w:szCs w:val="20"/>
              </w:rPr>
              <w:t xml:space="preserve"> аль-Хидр был бы жив, он бы непременно пришел к Мухаммаду </w:t>
            </w:r>
            <w:r w:rsidR="008A2E27" w:rsidRPr="00847CC5">
              <w:rPr>
                <w:rFonts w:ascii="AGA Arabesque" w:hAnsi="AGA Arabesque" w:cs="Lotus Linotype"/>
                <w:sz w:val="20"/>
                <w:szCs w:val="20"/>
                <w:lang w:bidi="ar-YE"/>
              </w:rPr>
              <w:t></w:t>
            </w:r>
            <w:r w:rsidR="008A2E27">
              <w:rPr>
                <w:color w:val="000000" w:themeColor="text1"/>
                <w:sz w:val="20"/>
                <w:szCs w:val="20"/>
              </w:rPr>
              <w:t xml:space="preserve"> и последовал за ним, но об этом ничего не упоминается. Это указывает на то, что он уже мертв. Это мнение является истиной. Что же касается тех, которые говорят, что он жив, то у них нет ясного довода.</w:t>
            </w:r>
          </w:p>
          <w:p w:rsidR="008A2E27" w:rsidRDefault="008A2E27" w:rsidP="008A2E27">
            <w:pPr>
              <w:spacing w:after="120" w:line="288" w:lineRule="auto"/>
              <w:rPr>
                <w:color w:val="000000" w:themeColor="text1"/>
                <w:sz w:val="20"/>
                <w:szCs w:val="20"/>
              </w:rPr>
            </w:pPr>
            <w:r>
              <w:rPr>
                <w:color w:val="000000" w:themeColor="text1"/>
                <w:sz w:val="20"/>
                <w:szCs w:val="20"/>
              </w:rPr>
              <w:t>Удивительно и то, что существует послание, которое приписывают шейху ислама</w:t>
            </w:r>
            <w:proofErr w:type="gramStart"/>
            <w:r>
              <w:rPr>
                <w:color w:val="000000" w:themeColor="text1"/>
                <w:sz w:val="20"/>
                <w:szCs w:val="20"/>
              </w:rPr>
              <w:t xml:space="preserve"> И</w:t>
            </w:r>
            <w:proofErr w:type="gramEnd"/>
            <w:r>
              <w:rPr>
                <w:color w:val="000000" w:themeColor="text1"/>
                <w:sz w:val="20"/>
                <w:szCs w:val="20"/>
              </w:rPr>
              <w:t xml:space="preserve">бн Теймии. В нём говорится о том, что аль-Хидр жив. </w:t>
            </w:r>
            <w:proofErr w:type="gramStart"/>
            <w:r>
              <w:rPr>
                <w:color w:val="000000" w:themeColor="text1"/>
                <w:sz w:val="20"/>
                <w:szCs w:val="20"/>
              </w:rPr>
              <w:t>Это послание по ошибке было напечатано в сборнике его посланий</w:t>
            </w:r>
            <w:r>
              <w:rPr>
                <w:rStyle w:val="ab"/>
                <w:color w:val="000000" w:themeColor="text1"/>
                <w:sz w:val="20"/>
                <w:szCs w:val="20"/>
              </w:rPr>
              <w:footnoteReference w:id="83"/>
            </w:r>
            <w:r>
              <w:rPr>
                <w:color w:val="000000" w:themeColor="text1"/>
                <w:sz w:val="20"/>
                <w:szCs w:val="20"/>
              </w:rPr>
              <w:t>. А ведь у него есть другое послание, где он отрицает то, что аль-Хидр жив, причём это послание также присутствует в сборнике его посланий</w:t>
            </w:r>
            <w:r>
              <w:rPr>
                <w:rStyle w:val="ab"/>
                <w:color w:val="000000" w:themeColor="text1"/>
                <w:sz w:val="20"/>
                <w:szCs w:val="20"/>
              </w:rPr>
              <w:footnoteReference w:id="84"/>
            </w:r>
            <w:r>
              <w:rPr>
                <w:color w:val="000000" w:themeColor="text1"/>
                <w:sz w:val="20"/>
                <w:szCs w:val="20"/>
              </w:rPr>
              <w:t>. Это послание о том, что аль-Хидр жив, которое приписывают к шейху, не является достоверным.</w:t>
            </w:r>
            <w:proofErr w:type="gramEnd"/>
            <w:r>
              <w:rPr>
                <w:color w:val="000000" w:themeColor="text1"/>
                <w:sz w:val="20"/>
                <w:szCs w:val="20"/>
              </w:rPr>
              <w:t xml:space="preserve"> И даже если бы оно было достоверным, мы бы всё равно опирались на его второе послание, где он последовал за доводами. Если у человека есть два мнения, одно из которых соответствует доводам, а второе – противоречит им, следует принять то мнение, которое соответствует доводам.</w:t>
            </w:r>
          </w:p>
          <w:p w:rsidR="008A2E27" w:rsidRDefault="008A2E27" w:rsidP="008A2E27">
            <w:pPr>
              <w:spacing w:after="120" w:line="288" w:lineRule="auto"/>
              <w:rPr>
                <w:color w:val="000000" w:themeColor="text1"/>
                <w:sz w:val="20"/>
                <w:szCs w:val="20"/>
              </w:rPr>
            </w:pPr>
            <w:r>
              <w:rPr>
                <w:color w:val="000000" w:themeColor="text1"/>
                <w:sz w:val="20"/>
                <w:szCs w:val="20"/>
              </w:rPr>
              <w:t xml:space="preserve">А почему аль-Хидр не был одним из последователей Мусы, мир ему?! </w:t>
            </w:r>
          </w:p>
          <w:p w:rsidR="008A2E27" w:rsidRPr="008A2E27" w:rsidRDefault="008A2E27" w:rsidP="008A2E27">
            <w:pPr>
              <w:spacing w:after="120" w:line="288" w:lineRule="auto"/>
              <w:rPr>
                <w:b/>
                <w:bCs/>
                <w:color w:val="000000" w:themeColor="text1"/>
                <w:sz w:val="20"/>
                <w:szCs w:val="20"/>
              </w:rPr>
            </w:pPr>
            <w:r>
              <w:rPr>
                <w:color w:val="000000" w:themeColor="text1"/>
                <w:sz w:val="20"/>
                <w:szCs w:val="20"/>
              </w:rPr>
              <w:t>Ответ: посланническая миссия Мусы, мир ему, не была направлена ко всем людям. Его посланническая миссия распространялась лишь на потомков Исраиля. Он не был послан ко всем людям. Он был подобен другим пророкам…</w:t>
            </w:r>
          </w:p>
        </w:tc>
        <w:tc>
          <w:tcPr>
            <w:tcW w:w="7686" w:type="dxa"/>
            <w:vAlign w:val="center"/>
          </w:tcPr>
          <w:p w:rsidR="005714C2" w:rsidRDefault="004D36D8" w:rsidP="00FA7924">
            <w:pPr>
              <w:spacing w:line="360" w:lineRule="auto"/>
              <w:ind w:firstLine="0"/>
              <w:jc w:val="center"/>
              <w:rPr>
                <w:noProof/>
                <w:color w:val="000000" w:themeColor="text1"/>
              </w:rPr>
            </w:pPr>
            <w:r>
              <w:rPr>
                <w:noProof/>
                <w:color w:val="000000" w:themeColor="text1"/>
              </w:rPr>
              <w:drawing>
                <wp:inline distT="0" distB="0" distL="0" distR="0" wp14:anchorId="137353F8" wp14:editId="4A690492">
                  <wp:extent cx="3706434" cy="4914900"/>
                  <wp:effectExtent l="0" t="0" r="8890" b="0"/>
                  <wp:docPr id="781" name="Рисунок 78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06495" cy="4914981"/>
                          </a:xfrm>
                          <a:prstGeom prst="rect">
                            <a:avLst/>
                          </a:prstGeom>
                          <a:noFill/>
                          <a:ln>
                            <a:noFill/>
                          </a:ln>
                        </pic:spPr>
                      </pic:pic>
                    </a:graphicData>
                  </a:graphic>
                </wp:inline>
              </w:drawing>
            </w:r>
          </w:p>
        </w:tc>
      </w:tr>
      <w:tr w:rsidR="005714C2" w:rsidTr="00054AED">
        <w:trPr>
          <w:trHeight w:val="649"/>
        </w:trPr>
        <w:tc>
          <w:tcPr>
            <w:tcW w:w="8400" w:type="dxa"/>
            <w:vAlign w:val="center"/>
          </w:tcPr>
          <w:p w:rsidR="005714C2" w:rsidRDefault="008A2E27" w:rsidP="008A2E27">
            <w:pPr>
              <w:spacing w:after="120" w:line="252" w:lineRule="auto"/>
              <w:rPr>
                <w:color w:val="000000" w:themeColor="text1"/>
                <w:sz w:val="20"/>
                <w:szCs w:val="20"/>
              </w:rPr>
            </w:pPr>
            <w:r>
              <w:rPr>
                <w:color w:val="000000" w:themeColor="text1"/>
                <w:sz w:val="20"/>
                <w:szCs w:val="20"/>
              </w:rPr>
              <w:lastRenderedPageBreak/>
              <w:t xml:space="preserve">…которые жили до Мухаммада </w:t>
            </w:r>
            <w:r w:rsidRPr="00847CC5">
              <w:rPr>
                <w:rFonts w:ascii="AGA Arabesque" w:hAnsi="AGA Arabesque" w:cs="Lotus Linotype"/>
                <w:sz w:val="20"/>
                <w:szCs w:val="20"/>
                <w:lang w:bidi="ar-YE"/>
              </w:rPr>
              <w:t></w:t>
            </w:r>
            <w:r>
              <w:rPr>
                <w:color w:val="000000" w:themeColor="text1"/>
                <w:sz w:val="20"/>
                <w:szCs w:val="20"/>
              </w:rPr>
              <w:t xml:space="preserve">; все они были посланы лишь к своим народам. Пророк </w:t>
            </w:r>
            <w:r w:rsidRPr="00847CC5">
              <w:rPr>
                <w:rFonts w:ascii="AGA Arabesque" w:hAnsi="AGA Arabesque" w:cs="Lotus Linotype"/>
                <w:sz w:val="20"/>
                <w:szCs w:val="20"/>
                <w:lang w:bidi="ar-YE"/>
              </w:rPr>
              <w:t></w:t>
            </w:r>
            <w:r>
              <w:rPr>
                <w:color w:val="000000" w:themeColor="text1"/>
                <w:sz w:val="20"/>
                <w:szCs w:val="20"/>
              </w:rPr>
              <w:t xml:space="preserve"> сказал: </w:t>
            </w:r>
            <w:r>
              <w:rPr>
                <w:b/>
                <w:bCs/>
                <w:i/>
                <w:iCs/>
                <w:color w:val="000000" w:themeColor="text1"/>
                <w:sz w:val="20"/>
                <w:szCs w:val="20"/>
              </w:rPr>
              <w:t>«Каждый пророк посылался только к своему народу, я же был послан ко всем людям»</w:t>
            </w:r>
            <w:r w:rsidRPr="005714C2">
              <w:rPr>
                <w:rStyle w:val="ab"/>
                <w:color w:val="000000" w:themeColor="text1"/>
                <w:sz w:val="20"/>
                <w:szCs w:val="20"/>
              </w:rPr>
              <w:footnoteReference w:id="85"/>
            </w:r>
            <w:r>
              <w:rPr>
                <w:b/>
                <w:bCs/>
                <w:i/>
                <w:iCs/>
                <w:color w:val="000000" w:themeColor="text1"/>
                <w:sz w:val="20"/>
                <w:szCs w:val="20"/>
              </w:rPr>
              <w:t xml:space="preserve">. </w:t>
            </w:r>
            <w:r>
              <w:rPr>
                <w:color w:val="000000" w:themeColor="text1"/>
                <w:sz w:val="20"/>
                <w:szCs w:val="20"/>
              </w:rPr>
              <w:t xml:space="preserve">Муса, мир ему, был послан только к потомкам Исраиля, и не был послан ко всем людям. </w:t>
            </w:r>
          </w:p>
          <w:p w:rsidR="008A2E27" w:rsidRDefault="008A2E27" w:rsidP="008A2E27">
            <w:pPr>
              <w:spacing w:after="120" w:line="252" w:lineRule="auto"/>
              <w:rPr>
                <w:color w:val="000000" w:themeColor="text1"/>
                <w:sz w:val="20"/>
                <w:szCs w:val="20"/>
              </w:rPr>
            </w:pPr>
            <w:r>
              <w:rPr>
                <w:color w:val="000000" w:themeColor="text1"/>
                <w:sz w:val="20"/>
                <w:szCs w:val="20"/>
              </w:rPr>
              <w:t xml:space="preserve">Поэтому никто не может сказать, что аль-Хидр вышел за рамки шариата Мусы, ибо он вообще не относился к общине Мусы. Здесь неуместно употреблять слово «вышел». </w:t>
            </w:r>
          </w:p>
          <w:p w:rsidR="008A2E27" w:rsidRDefault="008A2E27" w:rsidP="008A2E27">
            <w:pPr>
              <w:spacing w:after="120" w:line="252" w:lineRule="auto"/>
              <w:rPr>
                <w:color w:val="000000" w:themeColor="text1"/>
                <w:sz w:val="20"/>
                <w:szCs w:val="20"/>
              </w:rPr>
            </w:pPr>
            <w:r>
              <w:rPr>
                <w:color w:val="000000" w:themeColor="text1"/>
                <w:sz w:val="20"/>
                <w:szCs w:val="20"/>
              </w:rPr>
              <w:t xml:space="preserve">Выход за рамки шариата Мухаммада </w:t>
            </w:r>
            <w:r w:rsidRPr="00847CC5">
              <w:rPr>
                <w:rFonts w:ascii="AGA Arabesque" w:hAnsi="AGA Arabesque" w:cs="Lotus Linotype"/>
                <w:sz w:val="20"/>
                <w:szCs w:val="20"/>
                <w:lang w:bidi="ar-YE"/>
              </w:rPr>
              <w:t></w:t>
            </w:r>
            <w:r>
              <w:rPr>
                <w:color w:val="000000" w:themeColor="text1"/>
                <w:sz w:val="20"/>
                <w:szCs w:val="20"/>
              </w:rPr>
              <w:t xml:space="preserve"> бывает разных видов: некоторые из этих видов являются неверием, а некоторые не доходят до степени неверия, но являются заблуждением.</w:t>
            </w:r>
          </w:p>
          <w:p w:rsidR="008A2E27" w:rsidRDefault="008A2E27" w:rsidP="008A2E27">
            <w:pPr>
              <w:spacing w:after="120" w:line="252" w:lineRule="auto"/>
              <w:rPr>
                <w:color w:val="000000" w:themeColor="text1"/>
                <w:sz w:val="20"/>
                <w:szCs w:val="20"/>
              </w:rPr>
            </w:pPr>
            <w:r>
              <w:rPr>
                <w:color w:val="000000" w:themeColor="text1"/>
                <w:sz w:val="20"/>
                <w:szCs w:val="20"/>
              </w:rPr>
              <w:t xml:space="preserve">Выход за рамки шариата Мухаммада </w:t>
            </w:r>
            <w:r w:rsidRPr="00847CC5">
              <w:rPr>
                <w:rFonts w:ascii="AGA Arabesque" w:hAnsi="AGA Arabesque" w:cs="Lotus Linotype"/>
                <w:sz w:val="20"/>
                <w:szCs w:val="20"/>
                <w:lang w:bidi="ar-YE"/>
              </w:rPr>
              <w:t></w:t>
            </w:r>
            <w:r>
              <w:rPr>
                <w:color w:val="000000" w:themeColor="text1"/>
                <w:sz w:val="20"/>
                <w:szCs w:val="20"/>
              </w:rPr>
              <w:t xml:space="preserve"> может быть общим, а может быть частным. Если человек выходит за рамки шариата или его части, считая это дозволенным, то он становится неверующим. Если же человек выходит (за рамки шариата), но не считает это дозволенным, то он является заблудшим, но не является неверующим.</w:t>
            </w:r>
          </w:p>
          <w:p w:rsidR="008A2E27" w:rsidRDefault="008A2E27" w:rsidP="008A2E27">
            <w:pPr>
              <w:spacing w:after="120" w:line="252" w:lineRule="auto"/>
              <w:rPr>
                <w:color w:val="000000" w:themeColor="text1"/>
                <w:sz w:val="20"/>
                <w:szCs w:val="20"/>
              </w:rPr>
            </w:pPr>
            <w:r>
              <w:rPr>
                <w:color w:val="000000" w:themeColor="text1"/>
                <w:sz w:val="20"/>
                <w:szCs w:val="20"/>
              </w:rPr>
              <w:t xml:space="preserve">Люди, которые говорят: «Некоторым людям дозволено выходить за рамки шариата Мухаммада </w:t>
            </w:r>
            <w:r w:rsidRPr="00847CC5">
              <w:rPr>
                <w:rFonts w:ascii="AGA Arabesque" w:hAnsi="AGA Arabesque" w:cs="Lotus Linotype"/>
                <w:sz w:val="20"/>
                <w:szCs w:val="20"/>
                <w:lang w:bidi="ar-YE"/>
              </w:rPr>
              <w:t></w:t>
            </w:r>
            <w:r>
              <w:rPr>
                <w:color w:val="000000" w:themeColor="text1"/>
                <w:sz w:val="20"/>
                <w:szCs w:val="20"/>
              </w:rPr>
              <w:t xml:space="preserve"> так же, как аль-Хидру было дозволено выходить за рамки шариата Мусы», действительно существуют. Так говорят крайние суфии. Они говорят: «Если суфий достигнет определенной степени познания Аллаха, то он уже не нуждается в посланнике </w:t>
            </w:r>
            <w:r w:rsidRPr="00847CC5">
              <w:rPr>
                <w:rFonts w:ascii="AGA Arabesque" w:hAnsi="AGA Arabesque" w:cs="Lotus Linotype"/>
                <w:sz w:val="20"/>
                <w:szCs w:val="20"/>
                <w:lang w:bidi="ar-YE"/>
              </w:rPr>
              <w:t></w:t>
            </w:r>
            <w:r>
              <w:rPr>
                <w:color w:val="000000" w:themeColor="text1"/>
                <w:sz w:val="20"/>
                <w:szCs w:val="20"/>
              </w:rPr>
              <w:t xml:space="preserve">, ибо он дошел до Аллаха. Посланник </w:t>
            </w:r>
            <w:r w:rsidRPr="00847CC5">
              <w:rPr>
                <w:rFonts w:ascii="AGA Arabesque" w:hAnsi="AGA Arabesque" w:cs="Lotus Linotype"/>
                <w:sz w:val="20"/>
                <w:szCs w:val="20"/>
                <w:lang w:bidi="ar-YE"/>
              </w:rPr>
              <w:t></w:t>
            </w:r>
            <w:r>
              <w:rPr>
                <w:color w:val="000000" w:themeColor="text1"/>
                <w:sz w:val="20"/>
                <w:szCs w:val="20"/>
              </w:rPr>
              <w:t xml:space="preserve"> был послан к обычным людям, а эти (суфии) являются особенными людьми. Они уже дошли до Аллаха, и не нуждаются в посланнике». </w:t>
            </w:r>
          </w:p>
          <w:p w:rsidR="008A2E27" w:rsidRDefault="008A2E27" w:rsidP="008A2E27">
            <w:pPr>
              <w:spacing w:after="120" w:line="252" w:lineRule="auto"/>
              <w:rPr>
                <w:color w:val="000000" w:themeColor="text1"/>
                <w:sz w:val="20"/>
                <w:szCs w:val="20"/>
              </w:rPr>
            </w:pPr>
            <w:r>
              <w:rPr>
                <w:color w:val="000000" w:themeColor="text1"/>
                <w:sz w:val="20"/>
                <w:szCs w:val="20"/>
              </w:rPr>
              <w:t>Также они говорят: «Мы берем наши знания напрямую от Аллаха, а вы берете ваши знания от смертных, смертный передает от смертного» - они имеют в виду хадисы и цепочки их передачи – «Мы же берем знания от Аллаха». Так они говорят.</w:t>
            </w:r>
          </w:p>
          <w:p w:rsidR="008A2E27" w:rsidRPr="008A2E27" w:rsidRDefault="008A2E27" w:rsidP="007771A5">
            <w:pPr>
              <w:spacing w:after="120" w:line="252" w:lineRule="auto"/>
              <w:rPr>
                <w:color w:val="000000" w:themeColor="text1"/>
                <w:sz w:val="20"/>
                <w:szCs w:val="20"/>
              </w:rPr>
            </w:pPr>
            <w:r>
              <w:rPr>
                <w:color w:val="000000" w:themeColor="text1"/>
                <w:sz w:val="20"/>
                <w:szCs w:val="20"/>
              </w:rPr>
              <w:t>Более того, они говорят: «С этих суфиев спадают религиозные обязанности</w:t>
            </w:r>
            <w:r w:rsidR="007771A5">
              <w:rPr>
                <w:color w:val="000000" w:themeColor="text1"/>
                <w:sz w:val="20"/>
                <w:szCs w:val="20"/>
              </w:rPr>
              <w:t xml:space="preserve">, ибо они уже дошли до Аллаха». </w:t>
            </w:r>
          </w:p>
        </w:tc>
        <w:tc>
          <w:tcPr>
            <w:tcW w:w="7686" w:type="dxa"/>
            <w:vAlign w:val="center"/>
          </w:tcPr>
          <w:p w:rsidR="005714C2" w:rsidRDefault="008A2E27" w:rsidP="00FA7924">
            <w:pPr>
              <w:spacing w:line="360" w:lineRule="auto"/>
              <w:ind w:firstLine="0"/>
              <w:jc w:val="center"/>
              <w:rPr>
                <w:noProof/>
                <w:color w:val="000000" w:themeColor="text1"/>
              </w:rPr>
            </w:pPr>
            <w:r>
              <w:rPr>
                <w:noProof/>
                <w:color w:val="000000" w:themeColor="text1"/>
              </w:rPr>
              <w:drawing>
                <wp:inline distT="0" distB="0" distL="0" distR="0" wp14:anchorId="39E126B6" wp14:editId="0D96ED83">
                  <wp:extent cx="3848100" cy="5056415"/>
                  <wp:effectExtent l="0" t="0" r="0" b="0"/>
                  <wp:docPr id="782" name="Рисунок 78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48100" cy="5056415"/>
                          </a:xfrm>
                          <a:prstGeom prst="rect">
                            <a:avLst/>
                          </a:prstGeom>
                          <a:noFill/>
                          <a:ln>
                            <a:noFill/>
                          </a:ln>
                        </pic:spPr>
                      </pic:pic>
                    </a:graphicData>
                  </a:graphic>
                </wp:inline>
              </w:drawing>
            </w:r>
          </w:p>
        </w:tc>
      </w:tr>
      <w:tr w:rsidR="005714C2" w:rsidTr="00054AED">
        <w:trPr>
          <w:trHeight w:val="649"/>
        </w:trPr>
        <w:tc>
          <w:tcPr>
            <w:tcW w:w="8400" w:type="dxa"/>
            <w:vAlign w:val="center"/>
          </w:tcPr>
          <w:p w:rsidR="005714C2" w:rsidRDefault="007771A5" w:rsidP="00806E12">
            <w:pPr>
              <w:spacing w:after="120" w:line="264" w:lineRule="auto"/>
              <w:rPr>
                <w:color w:val="000000" w:themeColor="text1"/>
                <w:sz w:val="20"/>
                <w:szCs w:val="20"/>
              </w:rPr>
            </w:pPr>
            <w:r>
              <w:rPr>
                <w:color w:val="000000" w:themeColor="text1"/>
                <w:sz w:val="20"/>
                <w:szCs w:val="20"/>
              </w:rPr>
              <w:lastRenderedPageBreak/>
              <w:t xml:space="preserve">То есть они могут не совершать молитву и не поклоняться Всемогущему и Великому Аллаху. Поклонение – это дело простых людей, по их мнению. Также на этих людей не распространяются религиозные запреты. Повеления, запреты, дозволенное, запретное – всё это, по их мнению, для простых людей, которые не дошли до Аллаха. Что же касается их, то они дошли до Аллаха, и на них не распространяется дозволенное и запретное. Поэтому они, например, могут считать дозволенным прелюбодеяние, мужеложство и другие запретные поступки. </w:t>
            </w:r>
          </w:p>
          <w:p w:rsidR="007771A5" w:rsidRDefault="007771A5" w:rsidP="00806E12">
            <w:pPr>
              <w:spacing w:after="120" w:line="264" w:lineRule="auto"/>
              <w:rPr>
                <w:color w:val="000000" w:themeColor="text1"/>
                <w:sz w:val="20"/>
                <w:szCs w:val="20"/>
              </w:rPr>
            </w:pPr>
            <w:r>
              <w:rPr>
                <w:color w:val="000000" w:themeColor="text1"/>
                <w:sz w:val="20"/>
                <w:szCs w:val="20"/>
              </w:rPr>
              <w:t xml:space="preserve">Они говорят: «Запреты не распространяются на нас, ибо мы дошли до цели. Мы вышли за рамки религиозных обязанностей». На самом деле, они правы. Они, действительно, вышли за рамки религиозных обязанностей и стали сумасшедшими. Ведь только с сумасшедшего могут спадать религиозные обязанности. Если же человек говорит, что на нём нет обязанностей от Всемогущего и Великого Аллаха, ибо он уже дошел до Него, то это является ложью на Всемогущего и Великого Аллаха и неверием в посланников Аллаха. Никто не имеет права выходить за рамки шариата пророка </w:t>
            </w:r>
            <w:r w:rsidRPr="00847CC5">
              <w:rPr>
                <w:rFonts w:ascii="AGA Arabesque" w:hAnsi="AGA Arabesque" w:cs="Lotus Linotype"/>
                <w:sz w:val="20"/>
                <w:szCs w:val="20"/>
                <w:lang w:bidi="ar-YE"/>
              </w:rPr>
              <w:t></w:t>
            </w:r>
            <w:r>
              <w:rPr>
                <w:color w:val="000000" w:themeColor="text1"/>
                <w:sz w:val="20"/>
                <w:szCs w:val="20"/>
              </w:rPr>
              <w:t xml:space="preserve">, какой бы степени в поклонении, в знании, в познании Аллаха он бы ни достиг. Напротив, всякий раз, как знания человека увеличиваются, должно увеличиваться его повиновение и следование за посланником </w:t>
            </w:r>
            <w:r w:rsidRPr="00847CC5">
              <w:rPr>
                <w:rFonts w:ascii="AGA Arabesque" w:hAnsi="AGA Arabesque" w:cs="Lotus Linotype"/>
                <w:sz w:val="20"/>
                <w:szCs w:val="20"/>
                <w:lang w:bidi="ar-YE"/>
              </w:rPr>
              <w:t></w:t>
            </w:r>
            <w:r>
              <w:rPr>
                <w:color w:val="000000" w:themeColor="text1"/>
                <w:sz w:val="20"/>
                <w:szCs w:val="20"/>
              </w:rPr>
              <w:t xml:space="preserve">. Он даже более обязан повиноваться и следовать за пророком </w:t>
            </w:r>
            <w:r w:rsidRPr="00847CC5">
              <w:rPr>
                <w:rFonts w:ascii="AGA Arabesque" w:hAnsi="AGA Arabesque" w:cs="Lotus Linotype"/>
                <w:sz w:val="20"/>
                <w:szCs w:val="20"/>
                <w:lang w:bidi="ar-YE"/>
              </w:rPr>
              <w:t></w:t>
            </w:r>
            <w:r>
              <w:rPr>
                <w:color w:val="000000" w:themeColor="text1"/>
                <w:sz w:val="20"/>
                <w:szCs w:val="20"/>
              </w:rPr>
              <w:t xml:space="preserve">, чем те, кто не обладает знанием. И таков смысл слов шейха: «Кто думает, что имеет право выходить за рамки шариата Мухаммада </w:t>
            </w:r>
            <w:r w:rsidRPr="00847CC5">
              <w:rPr>
                <w:rFonts w:ascii="AGA Arabesque" w:hAnsi="AGA Arabesque" w:cs="Lotus Linotype"/>
                <w:sz w:val="20"/>
                <w:szCs w:val="20"/>
                <w:lang w:bidi="ar-YE"/>
              </w:rPr>
              <w:t></w:t>
            </w:r>
            <w:r>
              <w:rPr>
                <w:color w:val="000000" w:themeColor="text1"/>
                <w:sz w:val="20"/>
                <w:szCs w:val="20"/>
              </w:rPr>
              <w:t xml:space="preserve">…». Кто думает так, тот является отступником от религии ислам, ибо он проявил неверие в Коран и в посланника Аллаха </w:t>
            </w:r>
            <w:r w:rsidRPr="00847CC5">
              <w:rPr>
                <w:rFonts w:ascii="AGA Arabesque" w:hAnsi="AGA Arabesque" w:cs="Lotus Linotype"/>
                <w:sz w:val="20"/>
                <w:szCs w:val="20"/>
                <w:lang w:bidi="ar-YE"/>
              </w:rPr>
              <w:t></w:t>
            </w:r>
            <w:r>
              <w:rPr>
                <w:color w:val="000000" w:themeColor="text1"/>
                <w:sz w:val="20"/>
                <w:szCs w:val="20"/>
              </w:rPr>
              <w:t xml:space="preserve">. Он является неверным по единогласному мнению. Крайние суфии – как же много их сегодня! – помещают в свои книги множество сказов, ложных историй и дерзость против Аллаха и Его посланника </w:t>
            </w:r>
            <w:r w:rsidRPr="00847CC5">
              <w:rPr>
                <w:rFonts w:ascii="AGA Arabesque" w:hAnsi="AGA Arabesque" w:cs="Lotus Linotype"/>
                <w:sz w:val="20"/>
                <w:szCs w:val="20"/>
                <w:lang w:bidi="ar-YE"/>
              </w:rPr>
              <w:t></w:t>
            </w:r>
            <w:r>
              <w:rPr>
                <w:color w:val="000000" w:themeColor="text1"/>
                <w:sz w:val="20"/>
                <w:szCs w:val="20"/>
              </w:rPr>
              <w:t xml:space="preserve">. Обладатели знания отвечают им, указывают на ложность их измышлений и сомнений. </w:t>
            </w:r>
            <w:r w:rsidR="00806E12">
              <w:rPr>
                <w:color w:val="000000" w:themeColor="text1"/>
                <w:sz w:val="20"/>
                <w:szCs w:val="20"/>
              </w:rPr>
              <w:t>Одним из тех, кто сильнее всего отвечал им, был шейх ислама</w:t>
            </w:r>
            <w:proofErr w:type="gramStart"/>
            <w:r w:rsidR="00806E12">
              <w:rPr>
                <w:color w:val="000000" w:themeColor="text1"/>
                <w:sz w:val="20"/>
                <w:szCs w:val="20"/>
              </w:rPr>
              <w:t xml:space="preserve"> И</w:t>
            </w:r>
            <w:proofErr w:type="gramEnd"/>
            <w:r w:rsidR="00806E12">
              <w:rPr>
                <w:color w:val="000000" w:themeColor="text1"/>
                <w:sz w:val="20"/>
                <w:szCs w:val="20"/>
              </w:rPr>
              <w:t xml:space="preserve">бн Теймия и его ученик Ибн уль-Каййим, да помилует Аллах их обоих. Им также отвечала группа из числа современных ученых, например, ′Абд ур-Рахман аль-Уакиль, да помилует его Аллах, у которого есть книга «Масра′ ат-тасаввуф» («Гибель суфизма»). </w:t>
            </w:r>
          </w:p>
          <w:p w:rsidR="00806E12" w:rsidRPr="006B5CC8" w:rsidRDefault="00806E12" w:rsidP="00806E12">
            <w:pPr>
              <w:spacing w:after="120" w:line="264" w:lineRule="auto"/>
              <w:rPr>
                <w:color w:val="000000" w:themeColor="text1"/>
                <w:sz w:val="20"/>
                <w:szCs w:val="20"/>
              </w:rPr>
            </w:pPr>
            <w:r>
              <w:rPr>
                <w:color w:val="000000" w:themeColor="text1"/>
                <w:sz w:val="20"/>
                <w:szCs w:val="20"/>
              </w:rPr>
              <w:t xml:space="preserve">Также эта глава касается и сторонников светского образа жизни, которые говорят об отделении религии </w:t>
            </w:r>
            <w:proofErr w:type="gramStart"/>
            <w:r>
              <w:rPr>
                <w:color w:val="000000" w:themeColor="text1"/>
                <w:sz w:val="20"/>
                <w:szCs w:val="20"/>
              </w:rPr>
              <w:t>от</w:t>
            </w:r>
            <w:proofErr w:type="gramEnd"/>
            <w:r>
              <w:rPr>
                <w:color w:val="000000" w:themeColor="text1"/>
                <w:sz w:val="20"/>
                <w:szCs w:val="20"/>
              </w:rPr>
              <w:t>…</w:t>
            </w:r>
          </w:p>
        </w:tc>
        <w:tc>
          <w:tcPr>
            <w:tcW w:w="7686" w:type="dxa"/>
            <w:vAlign w:val="center"/>
          </w:tcPr>
          <w:p w:rsidR="005714C2" w:rsidRDefault="007771A5" w:rsidP="00FA7924">
            <w:pPr>
              <w:spacing w:line="360" w:lineRule="auto"/>
              <w:ind w:firstLine="0"/>
              <w:jc w:val="center"/>
              <w:rPr>
                <w:noProof/>
                <w:color w:val="000000" w:themeColor="text1"/>
              </w:rPr>
            </w:pPr>
            <w:r>
              <w:rPr>
                <w:noProof/>
                <w:color w:val="000000" w:themeColor="text1"/>
              </w:rPr>
              <w:drawing>
                <wp:inline distT="0" distB="0" distL="0" distR="0" wp14:anchorId="72226273" wp14:editId="2C27C7E5">
                  <wp:extent cx="3744540" cy="5720443"/>
                  <wp:effectExtent l="0" t="0" r="8890" b="0"/>
                  <wp:docPr id="783" name="Рисунок 78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44595" cy="5720527"/>
                          </a:xfrm>
                          <a:prstGeom prst="rect">
                            <a:avLst/>
                          </a:prstGeom>
                          <a:noFill/>
                          <a:ln>
                            <a:noFill/>
                          </a:ln>
                        </pic:spPr>
                      </pic:pic>
                    </a:graphicData>
                  </a:graphic>
                </wp:inline>
              </w:drawing>
            </w:r>
          </w:p>
        </w:tc>
      </w:tr>
      <w:tr w:rsidR="005714C2" w:rsidTr="00054AED">
        <w:trPr>
          <w:trHeight w:val="649"/>
        </w:trPr>
        <w:tc>
          <w:tcPr>
            <w:tcW w:w="8400" w:type="dxa"/>
            <w:vAlign w:val="center"/>
          </w:tcPr>
          <w:p w:rsidR="005714C2" w:rsidRDefault="00806E12" w:rsidP="004F493E">
            <w:pPr>
              <w:spacing w:after="120" w:line="264" w:lineRule="auto"/>
              <w:rPr>
                <w:color w:val="000000" w:themeColor="text1"/>
                <w:sz w:val="20"/>
                <w:szCs w:val="20"/>
              </w:rPr>
            </w:pPr>
            <w:r>
              <w:rPr>
                <w:color w:val="000000" w:themeColor="text1"/>
                <w:sz w:val="20"/>
                <w:szCs w:val="20"/>
              </w:rPr>
              <w:lastRenderedPageBreak/>
              <w:t xml:space="preserve">…государства. Они говорят, что место религии и поклонения в мечетях. Что же касается взаимоотношений между людьми, постановлений, связанных с этим, и постановлений, связанных с политикой, то это не относится к религии посланника </w:t>
            </w:r>
            <w:r w:rsidRPr="00847CC5">
              <w:rPr>
                <w:rFonts w:ascii="AGA Arabesque" w:hAnsi="AGA Arabesque" w:cs="Lotus Linotype"/>
                <w:sz w:val="20"/>
                <w:szCs w:val="20"/>
                <w:lang w:bidi="ar-YE"/>
              </w:rPr>
              <w:t></w:t>
            </w:r>
            <w:r>
              <w:rPr>
                <w:color w:val="000000" w:themeColor="text1"/>
                <w:sz w:val="20"/>
                <w:szCs w:val="20"/>
              </w:rPr>
              <w:t xml:space="preserve">. Они говорят, что люди должны сами решать эти вопросы. Так говорят сторонники светского образа жизни. Они говорят: «Религия принадлежит Аллаху, а родина принадлежит всем!». Они присоединились к каравану крайних суфиев, которые говорят, что некоторые люди имеют право выходить за рамки шариата Мухаммада </w:t>
            </w:r>
            <w:r w:rsidRPr="00847CC5">
              <w:rPr>
                <w:rFonts w:ascii="AGA Arabesque" w:hAnsi="AGA Arabesque" w:cs="Lotus Linotype"/>
                <w:sz w:val="20"/>
                <w:szCs w:val="20"/>
                <w:lang w:bidi="ar-YE"/>
              </w:rPr>
              <w:t></w:t>
            </w:r>
            <w:r>
              <w:rPr>
                <w:color w:val="000000" w:themeColor="text1"/>
                <w:sz w:val="20"/>
                <w:szCs w:val="20"/>
              </w:rPr>
              <w:t xml:space="preserve">. А эти сторонники светского образа жизни говорят, что люди имеют право выходить за рамки шариата Мухаммада </w:t>
            </w:r>
            <w:r w:rsidRPr="00847CC5">
              <w:rPr>
                <w:rFonts w:ascii="AGA Arabesque" w:hAnsi="AGA Arabesque" w:cs="Lotus Linotype"/>
                <w:sz w:val="20"/>
                <w:szCs w:val="20"/>
                <w:lang w:bidi="ar-YE"/>
              </w:rPr>
              <w:t></w:t>
            </w:r>
            <w:r>
              <w:rPr>
                <w:color w:val="000000" w:themeColor="text1"/>
                <w:sz w:val="20"/>
                <w:szCs w:val="20"/>
              </w:rPr>
              <w:t xml:space="preserve"> в политике и во взаимоотношениях.</w:t>
            </w:r>
          </w:p>
          <w:p w:rsidR="00806E12" w:rsidRDefault="00806E12" w:rsidP="004F493E">
            <w:pPr>
              <w:spacing w:after="120" w:line="264" w:lineRule="auto"/>
              <w:rPr>
                <w:color w:val="000000" w:themeColor="text1"/>
                <w:sz w:val="20"/>
                <w:szCs w:val="20"/>
              </w:rPr>
            </w:pPr>
            <w:r>
              <w:rPr>
                <w:color w:val="000000" w:themeColor="text1"/>
                <w:sz w:val="20"/>
                <w:szCs w:val="20"/>
              </w:rPr>
              <w:t xml:space="preserve">Также ученые «калама» («философия») и логики имеют отношение к этому. Они выводят вопросы вероучения (′акыды) за рамки доводов Корана и Сунны. Они говорят: «Доводы Корана и Сунны дают нам лишь предположение. Что же касается доводов разума, то лишь они несут убежденность и точное знание. В вопросах вероучения (′акыды) нельзя аргументировать доводами Корана и Сунны, ибо они указывают лишь на предположения». Что же касается доводов, извлеченных посредством философии и логики, то именно эти доводы для них являются точными и несущими убежденность. Именно поэтому ты видишь, что их убеждения строятся на философии, спорах и логике. Они не аргументируют ни аятами, ни хадисами посланника </w:t>
            </w:r>
            <w:r w:rsidRPr="00847CC5">
              <w:rPr>
                <w:rFonts w:ascii="AGA Arabesque" w:hAnsi="AGA Arabesque" w:cs="Lotus Linotype"/>
                <w:sz w:val="20"/>
                <w:szCs w:val="20"/>
                <w:lang w:bidi="ar-YE"/>
              </w:rPr>
              <w:t></w:t>
            </w:r>
            <w:r>
              <w:rPr>
                <w:color w:val="000000" w:themeColor="text1"/>
                <w:sz w:val="20"/>
                <w:szCs w:val="20"/>
              </w:rPr>
              <w:t xml:space="preserve">. Это и есть выход за рамки шариата пророка </w:t>
            </w:r>
            <w:r w:rsidRPr="00847CC5">
              <w:rPr>
                <w:rFonts w:ascii="AGA Arabesque" w:hAnsi="AGA Arabesque" w:cs="Lotus Linotype"/>
                <w:sz w:val="20"/>
                <w:szCs w:val="20"/>
                <w:lang w:bidi="ar-YE"/>
              </w:rPr>
              <w:t></w:t>
            </w:r>
            <w:r>
              <w:rPr>
                <w:color w:val="000000" w:themeColor="text1"/>
                <w:sz w:val="20"/>
                <w:szCs w:val="20"/>
              </w:rPr>
              <w:t xml:space="preserve"> в самом важном вопросе – в вопросе убеждений (′акыды).</w:t>
            </w:r>
          </w:p>
          <w:p w:rsidR="00806E12" w:rsidRPr="00806E12" w:rsidRDefault="00806E12" w:rsidP="004F493E">
            <w:pPr>
              <w:spacing w:after="120" w:line="264" w:lineRule="auto"/>
              <w:rPr>
                <w:color w:val="000000" w:themeColor="text1"/>
                <w:sz w:val="20"/>
                <w:szCs w:val="20"/>
              </w:rPr>
            </w:pPr>
            <w:proofErr w:type="gramStart"/>
            <w:r>
              <w:rPr>
                <w:color w:val="000000" w:themeColor="text1"/>
                <w:sz w:val="20"/>
                <w:szCs w:val="20"/>
              </w:rPr>
              <w:t xml:space="preserve">Мусульманин обязан следовать за Кораном и Сунной во всех вопросах: и в вопросах благовоспитанности (адаба), и в вопросах убеждений (′акыды), и в вопросах взаимоотношений, и в вопросах нравственности, и, вообще, во всех вопросах, ибо посланническая миссия пророка </w:t>
            </w:r>
            <w:r w:rsidRPr="00847CC5">
              <w:rPr>
                <w:rFonts w:ascii="AGA Arabesque" w:hAnsi="AGA Arabesque" w:cs="Lotus Linotype"/>
                <w:sz w:val="20"/>
                <w:szCs w:val="20"/>
                <w:lang w:bidi="ar-YE"/>
              </w:rPr>
              <w:t></w:t>
            </w:r>
            <w:r>
              <w:rPr>
                <w:color w:val="000000" w:themeColor="text1"/>
                <w:sz w:val="20"/>
                <w:szCs w:val="20"/>
              </w:rPr>
              <w:t xml:space="preserve"> охватывает всё это и подходит для всех времен и мест вплоть до Судного Часа.</w:t>
            </w:r>
            <w:proofErr w:type="gramEnd"/>
            <w:r>
              <w:rPr>
                <w:color w:val="000000" w:themeColor="text1"/>
                <w:sz w:val="20"/>
                <w:szCs w:val="20"/>
              </w:rPr>
              <w:t xml:space="preserve"> Этот шариат ниспослал Великий и Мудрый Аллах, который знает, что он подходит для всех времен вплоть до наступления Часа. Это – ниспослание от </w:t>
            </w:r>
            <w:proofErr w:type="gramStart"/>
            <w:r>
              <w:rPr>
                <w:color w:val="000000" w:themeColor="text1"/>
                <w:sz w:val="20"/>
                <w:szCs w:val="20"/>
              </w:rPr>
              <w:t>Мудрого</w:t>
            </w:r>
            <w:proofErr w:type="gramEnd"/>
            <w:r>
              <w:rPr>
                <w:color w:val="000000" w:themeColor="text1"/>
                <w:sz w:val="20"/>
                <w:szCs w:val="20"/>
              </w:rPr>
              <w:t xml:space="preserve">, Достохвального. Всевышний Аллах сказал: </w:t>
            </w:r>
            <w:r>
              <w:rPr>
                <w:b/>
                <w:bCs/>
                <w:color w:val="000000" w:themeColor="text1"/>
                <w:sz w:val="20"/>
                <w:szCs w:val="20"/>
              </w:rPr>
              <w:t>«</w:t>
            </w:r>
            <w:r w:rsidRPr="00806E12">
              <w:rPr>
                <w:b/>
                <w:bCs/>
                <w:color w:val="000000" w:themeColor="text1"/>
                <w:sz w:val="20"/>
                <w:szCs w:val="20"/>
              </w:rPr>
              <w:t xml:space="preserve">Воистину, это - могущественное Писание. Ложь не подберется к нему ни спереди, ни сзади. Оно ниспослано от </w:t>
            </w:r>
            <w:proofErr w:type="gramStart"/>
            <w:r w:rsidRPr="00806E12">
              <w:rPr>
                <w:b/>
                <w:bCs/>
                <w:color w:val="000000" w:themeColor="text1"/>
                <w:sz w:val="20"/>
                <w:szCs w:val="20"/>
              </w:rPr>
              <w:t>Мудрого</w:t>
            </w:r>
            <w:proofErr w:type="gramEnd"/>
            <w:r w:rsidRPr="00806E12">
              <w:rPr>
                <w:b/>
                <w:bCs/>
                <w:color w:val="000000" w:themeColor="text1"/>
                <w:sz w:val="20"/>
                <w:szCs w:val="20"/>
              </w:rPr>
              <w:t>, Достохвального</w:t>
            </w:r>
            <w:r>
              <w:rPr>
                <w:b/>
                <w:bCs/>
                <w:color w:val="000000" w:themeColor="text1"/>
                <w:sz w:val="20"/>
                <w:szCs w:val="20"/>
              </w:rPr>
              <w:t xml:space="preserve">». </w:t>
            </w:r>
            <w:r>
              <w:rPr>
                <w:color w:val="000000" w:themeColor="text1"/>
                <w:sz w:val="20"/>
                <w:szCs w:val="20"/>
              </w:rPr>
              <w:t xml:space="preserve">(Сура «Фуссылят», аяты 41-42). </w:t>
            </w:r>
            <w:r w:rsidR="004F493E">
              <w:rPr>
                <w:color w:val="000000" w:themeColor="text1"/>
                <w:sz w:val="20"/>
                <w:szCs w:val="20"/>
              </w:rPr>
              <w:t xml:space="preserve">Этот шариат охватывает (все вопросы) и подходит для всех времен и мест. </w:t>
            </w:r>
          </w:p>
        </w:tc>
        <w:tc>
          <w:tcPr>
            <w:tcW w:w="7686" w:type="dxa"/>
            <w:vAlign w:val="center"/>
          </w:tcPr>
          <w:p w:rsidR="005714C2" w:rsidRDefault="00806E12" w:rsidP="00FA7924">
            <w:pPr>
              <w:spacing w:line="360" w:lineRule="auto"/>
              <w:ind w:firstLine="0"/>
              <w:jc w:val="center"/>
              <w:rPr>
                <w:noProof/>
                <w:color w:val="000000" w:themeColor="text1"/>
              </w:rPr>
            </w:pPr>
            <w:r>
              <w:rPr>
                <w:noProof/>
                <w:color w:val="000000" w:themeColor="text1"/>
              </w:rPr>
              <w:drawing>
                <wp:inline distT="0" distB="0" distL="0" distR="0" wp14:anchorId="0D2C683F" wp14:editId="7BA7FA5F">
                  <wp:extent cx="3869634" cy="5725886"/>
                  <wp:effectExtent l="0" t="0" r="0" b="8255"/>
                  <wp:docPr id="784" name="Рисунок 78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mar\Desktop\Снимок.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69690" cy="5725969"/>
                          </a:xfrm>
                          <a:prstGeom prst="rect">
                            <a:avLst/>
                          </a:prstGeom>
                          <a:noFill/>
                          <a:ln>
                            <a:noFill/>
                          </a:ln>
                        </pic:spPr>
                      </pic:pic>
                    </a:graphicData>
                  </a:graphic>
                </wp:inline>
              </w:drawing>
            </w:r>
          </w:p>
        </w:tc>
      </w:tr>
      <w:tr w:rsidR="005714C2" w:rsidTr="00054AED">
        <w:trPr>
          <w:trHeight w:val="649"/>
        </w:trPr>
        <w:tc>
          <w:tcPr>
            <w:tcW w:w="8400" w:type="dxa"/>
            <w:vAlign w:val="center"/>
          </w:tcPr>
          <w:p w:rsidR="005714C2" w:rsidRDefault="00717253" w:rsidP="006B5CC8">
            <w:pPr>
              <w:spacing w:after="120" w:line="288" w:lineRule="auto"/>
              <w:rPr>
                <w:color w:val="000000" w:themeColor="text1"/>
                <w:sz w:val="20"/>
                <w:szCs w:val="20"/>
              </w:rPr>
            </w:pPr>
            <w:r>
              <w:rPr>
                <w:color w:val="000000" w:themeColor="text1"/>
                <w:sz w:val="20"/>
                <w:szCs w:val="20"/>
              </w:rPr>
              <w:lastRenderedPageBreak/>
              <w:t>Мусульманин не имеет права выходить за рамки этого шариата.</w:t>
            </w:r>
          </w:p>
          <w:p w:rsidR="00717253" w:rsidRDefault="00717253" w:rsidP="00717253">
            <w:pPr>
              <w:spacing w:after="120" w:line="288" w:lineRule="auto"/>
              <w:rPr>
                <w:color w:val="000000" w:themeColor="text1"/>
                <w:sz w:val="20"/>
                <w:szCs w:val="20"/>
              </w:rPr>
            </w:pPr>
            <w:r>
              <w:rPr>
                <w:color w:val="000000" w:themeColor="text1"/>
                <w:sz w:val="20"/>
                <w:szCs w:val="20"/>
              </w:rPr>
              <w:t xml:space="preserve">Также к этому пункту имеют отношения те, которые говорят, что шариат подходил лишь для прошлых времен. Что же касается настоящего времени, то шариат уже не подходит, ибо появились новые формы взаимоотношений и появились такие вопросы, которые не были включены шариат. Эти слова означают, что шариат является для них неполноценным, и он не был ниспослан </w:t>
            </w:r>
            <w:proofErr w:type="gramStart"/>
            <w:r>
              <w:rPr>
                <w:color w:val="000000" w:themeColor="text1"/>
                <w:sz w:val="20"/>
                <w:szCs w:val="20"/>
              </w:rPr>
              <w:t>от</w:t>
            </w:r>
            <w:proofErr w:type="gramEnd"/>
            <w:r>
              <w:rPr>
                <w:color w:val="000000" w:themeColor="text1"/>
                <w:sz w:val="20"/>
                <w:szCs w:val="20"/>
              </w:rPr>
              <w:t xml:space="preserve"> Мудрого, Достохвального. Нет сомнений в неверии того, кто говорит такие слова. Такой человек также относится к числу тех, кто дозволяет выходить за рамки шариата Мухаммада </w:t>
            </w:r>
            <w:r w:rsidRPr="00847CC5">
              <w:rPr>
                <w:rFonts w:ascii="AGA Arabesque" w:hAnsi="AGA Arabesque" w:cs="Lotus Linotype"/>
                <w:sz w:val="20"/>
                <w:szCs w:val="20"/>
                <w:lang w:bidi="ar-YE"/>
              </w:rPr>
              <w:t></w:t>
            </w:r>
            <w:r>
              <w:rPr>
                <w:color w:val="000000" w:themeColor="text1"/>
                <w:sz w:val="20"/>
                <w:szCs w:val="20"/>
              </w:rPr>
              <w:t xml:space="preserve">. Он говорит: «Шариат не подходит для этого времени. Он подходил лишь для прошлых времен». Как же много тех, которые говорят эти слова! Имам Малик, да помилует его Аллах, говорит: </w:t>
            </w:r>
            <w:r w:rsidRPr="00717253">
              <w:rPr>
                <w:i/>
                <w:iCs/>
                <w:color w:val="000000" w:themeColor="text1"/>
                <w:sz w:val="20"/>
                <w:szCs w:val="20"/>
              </w:rPr>
              <w:t>«Конец этой общины не сможет исправиться, кроме как через то, что исправило первые поколения!»</w:t>
            </w:r>
            <w:r>
              <w:rPr>
                <w:rStyle w:val="ab"/>
                <w:color w:val="000000" w:themeColor="text1"/>
                <w:sz w:val="20"/>
                <w:szCs w:val="20"/>
              </w:rPr>
              <w:footnoteReference w:id="86"/>
            </w:r>
            <w:r>
              <w:rPr>
                <w:color w:val="000000" w:themeColor="text1"/>
                <w:sz w:val="20"/>
                <w:szCs w:val="20"/>
              </w:rPr>
              <w:t>. А первое поколение исправилось посредством Корана и Сунны. Значит, последние поколения смогут исправиться лишь посредством Корана и Сунны. Исламский шариат подходит для всех времен и всех ме</w:t>
            </w:r>
            <w:proofErr w:type="gramStart"/>
            <w:r>
              <w:rPr>
                <w:color w:val="000000" w:themeColor="text1"/>
                <w:sz w:val="20"/>
                <w:szCs w:val="20"/>
              </w:rPr>
              <w:t>ст впл</w:t>
            </w:r>
            <w:proofErr w:type="gramEnd"/>
            <w:r>
              <w:rPr>
                <w:color w:val="000000" w:themeColor="text1"/>
                <w:sz w:val="20"/>
                <w:szCs w:val="20"/>
              </w:rPr>
              <w:t xml:space="preserve">оть до наступления Часа. В шариате нет неполноценности или недостаточности, ведь Всевышний Аллах назвал его полноценным. Всевышний сказал: </w:t>
            </w:r>
            <w:r>
              <w:rPr>
                <w:b/>
                <w:bCs/>
                <w:color w:val="000000" w:themeColor="text1"/>
                <w:sz w:val="20"/>
                <w:szCs w:val="20"/>
              </w:rPr>
              <w:t>«</w:t>
            </w:r>
            <w:r w:rsidRPr="00717253">
              <w:rPr>
                <w:b/>
                <w:bCs/>
                <w:color w:val="000000" w:themeColor="text1"/>
                <w:sz w:val="20"/>
                <w:szCs w:val="20"/>
              </w:rPr>
              <w:t xml:space="preserve">Сегодня Я ради вас </w:t>
            </w:r>
            <w:r>
              <w:rPr>
                <w:b/>
                <w:bCs/>
                <w:color w:val="000000" w:themeColor="text1"/>
                <w:sz w:val="20"/>
                <w:szCs w:val="20"/>
              </w:rPr>
              <w:t>сделал полноценной</w:t>
            </w:r>
            <w:r w:rsidRPr="00717253">
              <w:rPr>
                <w:b/>
                <w:bCs/>
                <w:color w:val="000000" w:themeColor="text1"/>
                <w:sz w:val="20"/>
                <w:szCs w:val="20"/>
              </w:rPr>
              <w:t xml:space="preserve"> вашу религию, довел до конца Мою милость к вам и одобрил для вас в качестве религии ислам</w:t>
            </w:r>
            <w:r>
              <w:rPr>
                <w:b/>
                <w:bCs/>
                <w:color w:val="000000" w:themeColor="text1"/>
                <w:sz w:val="20"/>
                <w:szCs w:val="20"/>
              </w:rPr>
              <w:t xml:space="preserve">». </w:t>
            </w:r>
            <w:r>
              <w:rPr>
                <w:color w:val="000000" w:themeColor="text1"/>
                <w:sz w:val="20"/>
                <w:szCs w:val="20"/>
              </w:rPr>
              <w:t xml:space="preserve">(Сура «аль-Маида», аят 3). </w:t>
            </w:r>
            <w:r w:rsidR="00035FA8">
              <w:rPr>
                <w:color w:val="000000" w:themeColor="text1"/>
                <w:sz w:val="20"/>
                <w:szCs w:val="20"/>
              </w:rPr>
              <w:t xml:space="preserve">Пророк </w:t>
            </w:r>
            <w:r w:rsidR="00035FA8" w:rsidRPr="00847CC5">
              <w:rPr>
                <w:rFonts w:ascii="AGA Arabesque" w:hAnsi="AGA Arabesque" w:cs="Lotus Linotype"/>
                <w:sz w:val="20"/>
                <w:szCs w:val="20"/>
                <w:lang w:bidi="ar-YE"/>
              </w:rPr>
              <w:t></w:t>
            </w:r>
            <w:r w:rsidR="00035FA8">
              <w:rPr>
                <w:color w:val="000000" w:themeColor="text1"/>
                <w:sz w:val="20"/>
                <w:szCs w:val="20"/>
              </w:rPr>
              <w:t xml:space="preserve"> не скончался, пока религия не стала полноценной. К полноценности религии относится то, что она подходит для всех времен и мест. Если бы религия не подходила для всех времен и мест, она бы была неполноценной, а Аллах засвидетельствовал, что она является полноценной. Эти же люди говорят, что религия не является полноценной, и что она не подходит для наших дней.</w:t>
            </w:r>
          </w:p>
          <w:p w:rsidR="00035FA8" w:rsidRPr="00717253" w:rsidRDefault="00035FA8" w:rsidP="00717253">
            <w:pPr>
              <w:spacing w:after="120" w:line="288" w:lineRule="auto"/>
              <w:rPr>
                <w:color w:val="000000" w:themeColor="text1"/>
                <w:sz w:val="20"/>
                <w:szCs w:val="20"/>
              </w:rPr>
            </w:pPr>
            <w:r>
              <w:rPr>
                <w:color w:val="000000" w:themeColor="text1"/>
                <w:sz w:val="20"/>
                <w:szCs w:val="20"/>
              </w:rPr>
              <w:t xml:space="preserve">Также сюда относится тот, кто вносит в религию новшества… </w:t>
            </w:r>
          </w:p>
        </w:tc>
        <w:tc>
          <w:tcPr>
            <w:tcW w:w="7686" w:type="dxa"/>
            <w:vAlign w:val="center"/>
          </w:tcPr>
          <w:p w:rsidR="005714C2" w:rsidRDefault="00717253" w:rsidP="00FA7924">
            <w:pPr>
              <w:spacing w:line="360" w:lineRule="auto"/>
              <w:ind w:firstLine="0"/>
              <w:jc w:val="center"/>
              <w:rPr>
                <w:noProof/>
                <w:color w:val="000000" w:themeColor="text1"/>
              </w:rPr>
            </w:pPr>
            <w:r>
              <w:rPr>
                <w:noProof/>
                <w:color w:val="000000" w:themeColor="text1"/>
              </w:rPr>
              <w:drawing>
                <wp:inline distT="0" distB="0" distL="0" distR="0" wp14:anchorId="763D0545" wp14:editId="1E002486">
                  <wp:extent cx="3799114" cy="5176157"/>
                  <wp:effectExtent l="0" t="0" r="0" b="5715"/>
                  <wp:docPr id="785" name="Рисунок 78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mar\Desktop\Снимок.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99205" cy="5176281"/>
                          </a:xfrm>
                          <a:prstGeom prst="rect">
                            <a:avLst/>
                          </a:prstGeom>
                          <a:noFill/>
                          <a:ln>
                            <a:noFill/>
                          </a:ln>
                        </pic:spPr>
                      </pic:pic>
                    </a:graphicData>
                  </a:graphic>
                </wp:inline>
              </w:drawing>
            </w:r>
          </w:p>
        </w:tc>
      </w:tr>
      <w:tr w:rsidR="005714C2" w:rsidTr="00054AED">
        <w:trPr>
          <w:trHeight w:val="649"/>
        </w:trPr>
        <w:tc>
          <w:tcPr>
            <w:tcW w:w="8400" w:type="dxa"/>
            <w:vAlign w:val="center"/>
          </w:tcPr>
          <w:p w:rsidR="005714C2" w:rsidRDefault="00035FA8" w:rsidP="00035FA8">
            <w:pPr>
              <w:spacing w:after="120" w:line="252" w:lineRule="auto"/>
              <w:rPr>
                <w:color w:val="000000" w:themeColor="text1"/>
                <w:sz w:val="20"/>
                <w:szCs w:val="20"/>
              </w:rPr>
            </w:pPr>
            <w:r w:rsidRPr="00035FA8">
              <w:rPr>
                <w:color w:val="000000" w:themeColor="text1"/>
                <w:sz w:val="20"/>
                <w:szCs w:val="20"/>
              </w:rPr>
              <w:lastRenderedPageBreak/>
              <w:t xml:space="preserve">…считая, что они являются благими и приближают к Всемогущему и Великому Аллаху. Это – один из видов выхода за рамки шариата Мухаммада </w:t>
            </w:r>
            <w:r w:rsidRPr="00035FA8">
              <w:rPr>
                <w:rFonts w:ascii="AGA Arabesque" w:hAnsi="AGA Arabesque" w:cs="Lotus Linotype"/>
                <w:sz w:val="20"/>
                <w:szCs w:val="20"/>
                <w:lang w:bidi="ar-YE"/>
              </w:rPr>
              <w:t></w:t>
            </w:r>
            <w:r w:rsidRPr="00035FA8">
              <w:rPr>
                <w:color w:val="000000" w:themeColor="text1"/>
                <w:sz w:val="20"/>
                <w:szCs w:val="20"/>
              </w:rPr>
              <w:t xml:space="preserve">. Этим людям недостаточно того, что узаконил Всемогущий и Великий Аллах. Они привносят добавки. Это означает, что они не считают религию полноценной, а считают, что она нуждается в добавках. Именно поэтому пророк </w:t>
            </w:r>
            <w:r w:rsidRPr="00035FA8">
              <w:rPr>
                <w:rFonts w:ascii="AGA Arabesque" w:hAnsi="AGA Arabesque" w:cs="Lotus Linotype"/>
                <w:sz w:val="20"/>
                <w:szCs w:val="20"/>
                <w:lang w:bidi="ar-YE"/>
              </w:rPr>
              <w:t></w:t>
            </w:r>
            <w:r w:rsidRPr="00035FA8">
              <w:rPr>
                <w:color w:val="000000" w:themeColor="text1"/>
                <w:sz w:val="20"/>
                <w:szCs w:val="20"/>
              </w:rPr>
              <w:t xml:space="preserve"> сказал: </w:t>
            </w:r>
            <w:r w:rsidRPr="00035FA8">
              <w:rPr>
                <w:b/>
                <w:bCs/>
                <w:i/>
                <w:iCs/>
                <w:color w:val="000000" w:themeColor="text1"/>
                <w:sz w:val="20"/>
                <w:szCs w:val="20"/>
              </w:rPr>
              <w:t>«Если кто-либо совершит деяние, относительно которого не было нашего повеления, то оно будет отвергнуто»</w:t>
            </w:r>
            <w:r w:rsidRPr="00035FA8">
              <w:rPr>
                <w:rStyle w:val="ab"/>
                <w:color w:val="000000" w:themeColor="text1"/>
                <w:sz w:val="20"/>
                <w:szCs w:val="20"/>
              </w:rPr>
              <w:footnoteReference w:id="87"/>
            </w:r>
            <w:r w:rsidRPr="00035FA8">
              <w:rPr>
                <w:b/>
                <w:bCs/>
                <w:i/>
                <w:iCs/>
                <w:color w:val="000000" w:themeColor="text1"/>
                <w:sz w:val="20"/>
                <w:szCs w:val="20"/>
              </w:rPr>
              <w:t>.</w:t>
            </w:r>
            <w:r>
              <w:rPr>
                <w:b/>
                <w:bCs/>
                <w:i/>
                <w:iCs/>
                <w:color w:val="000000" w:themeColor="text1"/>
                <w:sz w:val="20"/>
                <w:szCs w:val="20"/>
              </w:rPr>
              <w:t xml:space="preserve"> </w:t>
            </w:r>
            <w:r>
              <w:rPr>
                <w:color w:val="000000" w:themeColor="text1"/>
                <w:sz w:val="20"/>
                <w:szCs w:val="20"/>
              </w:rPr>
              <w:t xml:space="preserve">Также </w:t>
            </w:r>
            <w:r w:rsidRPr="00035FA8">
              <w:rPr>
                <w:color w:val="000000" w:themeColor="text1"/>
                <w:sz w:val="20"/>
                <w:szCs w:val="20"/>
              </w:rPr>
              <w:t xml:space="preserve">пророк </w:t>
            </w:r>
            <w:r w:rsidRPr="00035FA8">
              <w:rPr>
                <w:rFonts w:ascii="AGA Arabesque" w:hAnsi="AGA Arabesque" w:cs="Lotus Linotype"/>
                <w:sz w:val="20"/>
                <w:szCs w:val="20"/>
                <w:lang w:bidi="ar-YE"/>
              </w:rPr>
              <w:t></w:t>
            </w:r>
            <w:r w:rsidRPr="00035FA8">
              <w:rPr>
                <w:color w:val="000000" w:themeColor="text1"/>
                <w:sz w:val="20"/>
                <w:szCs w:val="20"/>
              </w:rPr>
              <w:t xml:space="preserve"> сказал: </w:t>
            </w:r>
            <w:r w:rsidRPr="00035FA8">
              <w:rPr>
                <w:b/>
                <w:bCs/>
                <w:i/>
                <w:iCs/>
                <w:color w:val="000000" w:themeColor="text1"/>
                <w:sz w:val="20"/>
                <w:szCs w:val="20"/>
              </w:rPr>
              <w:t>«Если кто-либо внесёт в это наше дело то, что не имеет к нему отношения, то это будет отвергнуто»</w:t>
            </w:r>
            <w:r w:rsidRPr="00035FA8">
              <w:rPr>
                <w:rStyle w:val="ab"/>
                <w:color w:val="000000" w:themeColor="text1"/>
                <w:sz w:val="20"/>
                <w:szCs w:val="20"/>
              </w:rPr>
              <w:footnoteReference w:id="88"/>
            </w:r>
            <w:r w:rsidRPr="00035FA8">
              <w:rPr>
                <w:b/>
                <w:bCs/>
                <w:i/>
                <w:iCs/>
                <w:color w:val="000000" w:themeColor="text1"/>
                <w:sz w:val="20"/>
                <w:szCs w:val="20"/>
              </w:rPr>
              <w:t>.</w:t>
            </w:r>
            <w:r>
              <w:rPr>
                <w:b/>
                <w:bCs/>
                <w:i/>
                <w:iCs/>
                <w:color w:val="000000" w:themeColor="text1"/>
                <w:sz w:val="20"/>
                <w:szCs w:val="20"/>
              </w:rPr>
              <w:t xml:space="preserve"> </w:t>
            </w:r>
            <w:r>
              <w:rPr>
                <w:color w:val="000000" w:themeColor="text1"/>
                <w:sz w:val="20"/>
                <w:szCs w:val="20"/>
              </w:rPr>
              <w:t xml:space="preserve">Также </w:t>
            </w:r>
            <w:r w:rsidRPr="00035FA8">
              <w:rPr>
                <w:color w:val="000000" w:themeColor="text1"/>
                <w:sz w:val="20"/>
                <w:szCs w:val="20"/>
              </w:rPr>
              <w:t xml:space="preserve">пророк </w:t>
            </w:r>
            <w:r w:rsidRPr="00035FA8">
              <w:rPr>
                <w:rFonts w:ascii="AGA Arabesque" w:hAnsi="AGA Arabesque" w:cs="Lotus Linotype"/>
                <w:sz w:val="20"/>
                <w:szCs w:val="20"/>
                <w:lang w:bidi="ar-YE"/>
              </w:rPr>
              <w:t></w:t>
            </w:r>
            <w:r w:rsidRPr="00035FA8">
              <w:rPr>
                <w:color w:val="000000" w:themeColor="text1"/>
                <w:sz w:val="20"/>
                <w:szCs w:val="20"/>
              </w:rPr>
              <w:t xml:space="preserve"> сказал: </w:t>
            </w:r>
            <w:r w:rsidRPr="00035FA8">
              <w:rPr>
                <w:b/>
                <w:bCs/>
                <w:i/>
                <w:iCs/>
                <w:color w:val="000000" w:themeColor="text1"/>
                <w:sz w:val="20"/>
                <w:szCs w:val="20"/>
              </w:rPr>
              <w:t>«Остерегайтесь того, что внесено (в религию), ибо всё то, что было внесено (в религию), является новшеством, а любое новшество – это заблуждение»</w:t>
            </w:r>
            <w:r w:rsidRPr="00035FA8">
              <w:rPr>
                <w:rStyle w:val="ab"/>
                <w:color w:val="000000" w:themeColor="text1"/>
                <w:sz w:val="20"/>
                <w:szCs w:val="20"/>
              </w:rPr>
              <w:footnoteReference w:id="89"/>
            </w:r>
            <w:r w:rsidRPr="00035FA8">
              <w:rPr>
                <w:b/>
                <w:bCs/>
                <w:i/>
                <w:iCs/>
                <w:color w:val="000000" w:themeColor="text1"/>
                <w:sz w:val="20"/>
                <w:szCs w:val="20"/>
              </w:rPr>
              <w:t>.</w:t>
            </w:r>
            <w:r>
              <w:rPr>
                <w:b/>
                <w:bCs/>
                <w:i/>
                <w:iCs/>
                <w:color w:val="000000" w:themeColor="text1"/>
                <w:sz w:val="20"/>
                <w:szCs w:val="20"/>
              </w:rPr>
              <w:t xml:space="preserve"> </w:t>
            </w:r>
            <w:r>
              <w:rPr>
                <w:color w:val="000000" w:themeColor="text1"/>
                <w:sz w:val="20"/>
                <w:szCs w:val="20"/>
              </w:rPr>
              <w:t xml:space="preserve">Выход за рамки шариата Мухаммада </w:t>
            </w:r>
            <w:r w:rsidRPr="00035FA8">
              <w:rPr>
                <w:rFonts w:ascii="AGA Arabesque" w:hAnsi="AGA Arabesque" w:cs="Lotus Linotype"/>
                <w:sz w:val="20"/>
                <w:szCs w:val="20"/>
                <w:lang w:bidi="ar-YE"/>
              </w:rPr>
              <w:t></w:t>
            </w:r>
            <w:r>
              <w:rPr>
                <w:color w:val="000000" w:themeColor="text1"/>
                <w:sz w:val="20"/>
                <w:szCs w:val="20"/>
              </w:rPr>
              <w:t xml:space="preserve"> включает в себя все эти виды, однако некоторые из них страшнее других. Некоторые виды этого является неверием и отступлением от веры, а некоторые не являются неверием, но являются заблуждением. Если говорить о том, как выходят за рамки шариата Мухаммада </w:t>
            </w:r>
            <w:r w:rsidRPr="00035FA8">
              <w:rPr>
                <w:rFonts w:ascii="AGA Arabesque" w:hAnsi="AGA Arabesque" w:cs="Lotus Linotype"/>
                <w:sz w:val="20"/>
                <w:szCs w:val="20"/>
                <w:lang w:bidi="ar-YE"/>
              </w:rPr>
              <w:t></w:t>
            </w:r>
            <w:r>
              <w:rPr>
                <w:color w:val="000000" w:themeColor="text1"/>
                <w:sz w:val="20"/>
                <w:szCs w:val="20"/>
              </w:rPr>
              <w:t xml:space="preserve"> суфийские шейхи (кутбы), то это является очевидным неверием. </w:t>
            </w:r>
          </w:p>
          <w:p w:rsidR="00035FA8" w:rsidRDefault="00035FA8" w:rsidP="00035FA8">
            <w:pPr>
              <w:spacing w:after="120" w:line="252" w:lineRule="auto"/>
              <w:rPr>
                <w:color w:val="000000" w:themeColor="text1"/>
                <w:sz w:val="20"/>
                <w:szCs w:val="20"/>
              </w:rPr>
            </w:pPr>
            <w:r>
              <w:rPr>
                <w:color w:val="000000" w:themeColor="text1"/>
                <w:sz w:val="20"/>
                <w:szCs w:val="20"/>
              </w:rPr>
              <w:t xml:space="preserve">То же самое касается тех, кто уподобляется им в некоторых вещах и выходит за рамки шариата Мухаммада </w:t>
            </w:r>
            <w:r w:rsidRPr="00035FA8">
              <w:rPr>
                <w:rFonts w:ascii="AGA Arabesque" w:hAnsi="AGA Arabesque" w:cs="Lotus Linotype"/>
                <w:sz w:val="20"/>
                <w:szCs w:val="20"/>
                <w:lang w:bidi="ar-YE"/>
              </w:rPr>
              <w:t></w:t>
            </w:r>
            <w:r>
              <w:rPr>
                <w:color w:val="000000" w:themeColor="text1"/>
                <w:sz w:val="20"/>
                <w:szCs w:val="20"/>
              </w:rPr>
              <w:t>. Мусульманин же обязан придерживаться Корана и Сунны и быть убежденным в том, что они являются совершенными, охватывают все вопросы и годятся для всех времен и мест. У мусульманина в этом не должно быть никаких сомнений или колебаний.</w:t>
            </w:r>
          </w:p>
          <w:p w:rsidR="00035FA8" w:rsidRPr="00035FA8" w:rsidRDefault="00035FA8" w:rsidP="00035FA8">
            <w:pPr>
              <w:spacing w:after="120" w:line="252" w:lineRule="auto"/>
              <w:rPr>
                <w:color w:val="000000" w:themeColor="text1"/>
                <w:sz w:val="20"/>
                <w:szCs w:val="20"/>
              </w:rPr>
            </w:pPr>
            <w:r>
              <w:rPr>
                <w:color w:val="000000" w:themeColor="text1"/>
                <w:sz w:val="20"/>
                <w:szCs w:val="20"/>
              </w:rPr>
              <w:t xml:space="preserve">Да, от некоторых людей могут скрыться некоторые вопросы, и они могут не найти, что говорится об этих вопросах в Книге Аллаха и Сунне Его посланника </w:t>
            </w:r>
            <w:r w:rsidRPr="00035FA8">
              <w:rPr>
                <w:rFonts w:ascii="AGA Arabesque" w:hAnsi="AGA Arabesque" w:cs="Lotus Linotype"/>
                <w:sz w:val="20"/>
                <w:szCs w:val="20"/>
                <w:lang w:bidi="ar-YE"/>
              </w:rPr>
              <w:t></w:t>
            </w:r>
            <w:r>
              <w:rPr>
                <w:color w:val="000000" w:themeColor="text1"/>
                <w:sz w:val="20"/>
                <w:szCs w:val="20"/>
              </w:rPr>
              <w:t xml:space="preserve">. Это по причине недостатка в их понимании, но не по причине неполноценности Корана и Сунны. Если бы у них было достоверное знание и полное видение, они бы обнаружили, что Коран и Сунна включают в себя всё, в чем нуждается человек вплоть до наступления Часа. Если же человек не видит этого, он должен обвинять свои знания и своё понимание. </w:t>
            </w:r>
          </w:p>
        </w:tc>
        <w:tc>
          <w:tcPr>
            <w:tcW w:w="7686" w:type="dxa"/>
            <w:vAlign w:val="center"/>
          </w:tcPr>
          <w:p w:rsidR="005714C2" w:rsidRDefault="00035FA8" w:rsidP="00FA7924">
            <w:pPr>
              <w:spacing w:line="360" w:lineRule="auto"/>
              <w:ind w:firstLine="0"/>
              <w:jc w:val="center"/>
              <w:rPr>
                <w:noProof/>
                <w:color w:val="000000" w:themeColor="text1"/>
              </w:rPr>
            </w:pPr>
            <w:r>
              <w:rPr>
                <w:noProof/>
                <w:color w:val="000000" w:themeColor="text1"/>
              </w:rPr>
              <w:drawing>
                <wp:inline distT="0" distB="0" distL="0" distR="0" wp14:anchorId="0685F749" wp14:editId="5C6C4D63">
                  <wp:extent cx="3831590" cy="4675414"/>
                  <wp:effectExtent l="0" t="0" r="0" b="0"/>
                  <wp:docPr id="786" name="Рисунок 78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mar\Desktop\Снимок.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31590" cy="4675414"/>
                          </a:xfrm>
                          <a:prstGeom prst="rect">
                            <a:avLst/>
                          </a:prstGeom>
                          <a:noFill/>
                          <a:ln>
                            <a:noFill/>
                          </a:ln>
                        </pic:spPr>
                      </pic:pic>
                    </a:graphicData>
                  </a:graphic>
                </wp:inline>
              </w:drawing>
            </w:r>
          </w:p>
        </w:tc>
      </w:tr>
      <w:tr w:rsidR="005714C2" w:rsidTr="00054AED">
        <w:trPr>
          <w:trHeight w:val="649"/>
        </w:trPr>
        <w:tc>
          <w:tcPr>
            <w:tcW w:w="8400" w:type="dxa"/>
            <w:vAlign w:val="center"/>
          </w:tcPr>
          <w:p w:rsidR="005714C2" w:rsidRDefault="001A6BF1" w:rsidP="000B5F07">
            <w:pPr>
              <w:spacing w:after="120" w:line="264" w:lineRule="auto"/>
              <w:rPr>
                <w:color w:val="000000" w:themeColor="text1"/>
                <w:sz w:val="20"/>
                <w:szCs w:val="20"/>
              </w:rPr>
            </w:pPr>
            <w:r>
              <w:rPr>
                <w:color w:val="000000" w:themeColor="text1"/>
                <w:sz w:val="20"/>
                <w:szCs w:val="20"/>
              </w:rPr>
              <w:lastRenderedPageBreak/>
              <w:t>Он не должен обвинять Коран и Сунну и не должен говорить, что в них нет того-то и того-то.</w:t>
            </w:r>
          </w:p>
          <w:p w:rsidR="001A6BF1" w:rsidRPr="00511098" w:rsidRDefault="00511098" w:rsidP="000B5F07">
            <w:pPr>
              <w:spacing w:after="120" w:line="264" w:lineRule="auto"/>
              <w:rPr>
                <w:color w:val="000000" w:themeColor="text1"/>
                <w:sz w:val="20"/>
                <w:szCs w:val="20"/>
              </w:rPr>
            </w:pPr>
            <w:r>
              <w:rPr>
                <w:color w:val="000000" w:themeColor="text1"/>
                <w:sz w:val="20"/>
                <w:szCs w:val="20"/>
              </w:rPr>
              <w:t xml:space="preserve">Затем мы должны знать, что вопросы обычаев и дозволенных вещей не имеют отношения к новшествам. Например, различные ремесла и профессии. В Коране и Сунне пришло то, что говорит о них. Всевышний Аллах говорит: </w:t>
            </w:r>
            <w:r>
              <w:rPr>
                <w:b/>
                <w:bCs/>
                <w:color w:val="000000" w:themeColor="text1"/>
                <w:sz w:val="20"/>
                <w:szCs w:val="20"/>
              </w:rPr>
              <w:t>«</w:t>
            </w:r>
            <w:r w:rsidRPr="00511098">
              <w:rPr>
                <w:b/>
                <w:bCs/>
                <w:color w:val="000000" w:themeColor="text1"/>
                <w:sz w:val="20"/>
                <w:szCs w:val="20"/>
              </w:rPr>
              <w:t xml:space="preserve">И Он </w:t>
            </w:r>
            <w:r>
              <w:rPr>
                <w:b/>
                <w:bCs/>
                <w:color w:val="000000" w:themeColor="text1"/>
                <w:sz w:val="20"/>
                <w:szCs w:val="20"/>
              </w:rPr>
              <w:t xml:space="preserve">подчинил </w:t>
            </w:r>
            <w:r w:rsidRPr="00511098">
              <w:rPr>
                <w:b/>
                <w:bCs/>
                <w:color w:val="000000" w:themeColor="text1"/>
                <w:sz w:val="20"/>
                <w:szCs w:val="20"/>
              </w:rPr>
              <w:t>вам то, что в небесах, и то, что на земле</w:t>
            </w:r>
            <w:r>
              <w:rPr>
                <w:b/>
                <w:bCs/>
                <w:color w:val="000000" w:themeColor="text1"/>
                <w:sz w:val="20"/>
                <w:szCs w:val="20"/>
              </w:rPr>
              <w:t>. В</w:t>
            </w:r>
            <w:r w:rsidRPr="00511098">
              <w:rPr>
                <w:b/>
                <w:bCs/>
                <w:color w:val="000000" w:themeColor="text1"/>
                <w:sz w:val="20"/>
                <w:szCs w:val="20"/>
              </w:rPr>
              <w:t>се (эти блага) от Него</w:t>
            </w:r>
            <w:r>
              <w:rPr>
                <w:b/>
                <w:bCs/>
                <w:color w:val="000000" w:themeColor="text1"/>
                <w:sz w:val="20"/>
                <w:szCs w:val="20"/>
              </w:rPr>
              <w:t xml:space="preserve">». </w:t>
            </w:r>
            <w:r>
              <w:rPr>
                <w:color w:val="000000" w:themeColor="text1"/>
                <w:sz w:val="20"/>
                <w:szCs w:val="20"/>
              </w:rPr>
              <w:t>(Сура «аль-Джасия», аят 13). Речь идет о дозволенных вещах, изобретениях, новых явлениях и профессиях; даже о них говорится в Коране и Сунне. В</w:t>
            </w:r>
            <w:proofErr w:type="gramStart"/>
            <w:r>
              <w:rPr>
                <w:color w:val="000000" w:themeColor="text1"/>
                <w:sz w:val="20"/>
                <w:szCs w:val="20"/>
              </w:rPr>
              <w:t xml:space="preserve"> С</w:t>
            </w:r>
            <w:proofErr w:type="gramEnd"/>
            <w:r>
              <w:rPr>
                <w:color w:val="000000" w:themeColor="text1"/>
                <w:sz w:val="20"/>
                <w:szCs w:val="20"/>
              </w:rPr>
              <w:t xml:space="preserve">воей Книге Аллах направил (людей) к мирским делам, использованию мирского, извлечению из него пользы и использованию его в качестве помощника. Однако людские умы могут не понять этого. Здесь недостаток в понимании людей, а Коран и Сунна являются совершенными, охватывающими все вопросы и годными для всех времен и мест. Шариат Мухаммада </w:t>
            </w:r>
            <w:r w:rsidRPr="00035FA8">
              <w:rPr>
                <w:rFonts w:ascii="AGA Arabesque" w:hAnsi="AGA Arabesque" w:cs="Lotus Linotype"/>
                <w:sz w:val="20"/>
                <w:szCs w:val="20"/>
                <w:lang w:bidi="ar-YE"/>
              </w:rPr>
              <w:t></w:t>
            </w:r>
            <w:r>
              <w:rPr>
                <w:color w:val="000000" w:themeColor="text1"/>
                <w:sz w:val="20"/>
                <w:szCs w:val="20"/>
              </w:rPr>
              <w:t xml:space="preserve"> охватывает все вопросы и является совершенным. Он направлен ко всем джиннам и людям. После отправления Мухаммада </w:t>
            </w:r>
            <w:r w:rsidRPr="00035FA8">
              <w:rPr>
                <w:rFonts w:ascii="AGA Arabesque" w:hAnsi="AGA Arabesque" w:cs="Lotus Linotype"/>
                <w:sz w:val="20"/>
                <w:szCs w:val="20"/>
                <w:lang w:bidi="ar-YE"/>
              </w:rPr>
              <w:t></w:t>
            </w:r>
            <w:r>
              <w:rPr>
                <w:color w:val="000000" w:themeColor="text1"/>
                <w:sz w:val="20"/>
                <w:szCs w:val="20"/>
              </w:rPr>
              <w:t xml:space="preserve"> никто не имеет права выходить за рамки его шариата, кем бы этот человек ни был. Если же кто-то полностью покинет рамки его шариата, то он будет неверующим. Пророк </w:t>
            </w:r>
            <w:r w:rsidRPr="00035FA8">
              <w:rPr>
                <w:rFonts w:ascii="AGA Arabesque" w:hAnsi="AGA Arabesque" w:cs="Lotus Linotype"/>
                <w:sz w:val="20"/>
                <w:szCs w:val="20"/>
                <w:lang w:bidi="ar-YE"/>
              </w:rPr>
              <w:t></w:t>
            </w:r>
            <w:r>
              <w:rPr>
                <w:color w:val="000000" w:themeColor="text1"/>
                <w:sz w:val="20"/>
                <w:szCs w:val="20"/>
              </w:rPr>
              <w:t xml:space="preserve"> сказал: </w:t>
            </w:r>
            <w:r>
              <w:rPr>
                <w:b/>
                <w:bCs/>
                <w:i/>
                <w:iCs/>
                <w:color w:val="000000" w:themeColor="text1"/>
                <w:sz w:val="20"/>
                <w:szCs w:val="20"/>
              </w:rPr>
              <w:t>«Если какой-либо иудеи или христианин услышит обо мне, а затем не уверует в то, с чем я пришел, он непременно войдет в Огонь»</w:t>
            </w:r>
            <w:r w:rsidRPr="00537A41">
              <w:rPr>
                <w:rStyle w:val="ab"/>
                <w:color w:val="000000" w:themeColor="text1"/>
                <w:sz w:val="20"/>
                <w:szCs w:val="20"/>
              </w:rPr>
              <w:footnoteReference w:id="90"/>
            </w:r>
            <w:r w:rsidRPr="00537A41">
              <w:rPr>
                <w:color w:val="000000" w:themeColor="text1"/>
                <w:sz w:val="20"/>
                <w:szCs w:val="20"/>
              </w:rPr>
              <w:t>.</w:t>
            </w:r>
            <w:r>
              <w:rPr>
                <w:color w:val="000000" w:themeColor="text1"/>
                <w:sz w:val="20"/>
                <w:szCs w:val="20"/>
              </w:rPr>
              <w:t xml:space="preserve"> Если такое сказано даже об обладателях Писания, </w:t>
            </w:r>
            <w:proofErr w:type="gramStart"/>
            <w:r>
              <w:rPr>
                <w:color w:val="000000" w:themeColor="text1"/>
                <w:sz w:val="20"/>
                <w:szCs w:val="20"/>
              </w:rPr>
              <w:t>то</w:t>
            </w:r>
            <w:proofErr w:type="gramEnd"/>
            <w:r>
              <w:rPr>
                <w:color w:val="000000" w:themeColor="text1"/>
                <w:sz w:val="20"/>
                <w:szCs w:val="20"/>
              </w:rPr>
              <w:t xml:space="preserve"> что же сказать об остальных людях?! Дело в том, что прежние Писания были отменены. Этот Коран отменил все остальные Писания. Шариат Мухаммада </w:t>
            </w:r>
            <w:r w:rsidRPr="00035FA8">
              <w:rPr>
                <w:rFonts w:ascii="AGA Arabesque" w:hAnsi="AGA Arabesque" w:cs="Lotus Linotype"/>
                <w:sz w:val="20"/>
                <w:szCs w:val="20"/>
                <w:lang w:bidi="ar-YE"/>
              </w:rPr>
              <w:t></w:t>
            </w:r>
            <w:r>
              <w:rPr>
                <w:color w:val="000000" w:themeColor="text1"/>
                <w:sz w:val="20"/>
                <w:szCs w:val="20"/>
              </w:rPr>
              <w:t xml:space="preserve"> отменил все предыдущие законы. Предыдущие законы были временными. Аллах дал каждой общине такие законы, которые соответствовали и подходили ей в её время. Всевышний сказал: </w:t>
            </w:r>
            <w:r>
              <w:rPr>
                <w:b/>
                <w:bCs/>
                <w:color w:val="000000" w:themeColor="text1"/>
                <w:sz w:val="20"/>
                <w:szCs w:val="20"/>
              </w:rPr>
              <w:t>«</w:t>
            </w:r>
            <w:r w:rsidRPr="00511098">
              <w:rPr>
                <w:b/>
                <w:bCs/>
                <w:color w:val="000000" w:themeColor="text1"/>
                <w:sz w:val="20"/>
                <w:szCs w:val="20"/>
              </w:rPr>
              <w:t>Каждому из вас Мы установили закон и путь</w:t>
            </w:r>
            <w:r>
              <w:rPr>
                <w:b/>
                <w:bCs/>
                <w:color w:val="000000" w:themeColor="text1"/>
                <w:sz w:val="20"/>
                <w:szCs w:val="20"/>
              </w:rPr>
              <w:t xml:space="preserve">». </w:t>
            </w:r>
            <w:r>
              <w:rPr>
                <w:color w:val="000000" w:themeColor="text1"/>
                <w:sz w:val="20"/>
                <w:szCs w:val="20"/>
              </w:rPr>
              <w:t xml:space="preserve">(Сура «аль-Маида», аят 48). </w:t>
            </w:r>
            <w:r w:rsidR="000B5F07">
              <w:rPr>
                <w:color w:val="000000" w:themeColor="text1"/>
                <w:sz w:val="20"/>
                <w:szCs w:val="20"/>
              </w:rPr>
              <w:t xml:space="preserve">Аллах устанавливал для каждой общины то, что соответствовало её времени, затем эти законы прекращали действовать с приходом следующего шариата, и так до тех пор, пока с отправлением пророка </w:t>
            </w:r>
            <w:r w:rsidR="000B5F07" w:rsidRPr="00035FA8">
              <w:rPr>
                <w:rFonts w:ascii="AGA Arabesque" w:hAnsi="AGA Arabesque" w:cs="Lotus Linotype"/>
                <w:sz w:val="20"/>
                <w:szCs w:val="20"/>
                <w:lang w:bidi="ar-YE"/>
              </w:rPr>
              <w:t></w:t>
            </w:r>
            <w:r w:rsidR="000B5F07">
              <w:rPr>
                <w:color w:val="000000" w:themeColor="text1"/>
                <w:sz w:val="20"/>
                <w:szCs w:val="20"/>
              </w:rPr>
              <w:t xml:space="preserve"> не пришел исламский шариат, который будет действовать до Судного Часа. Он охватывает все времена и все места. Он охватывает всех рабов вплоть до наступления Часа. Он не будет заменен или изменен. Если кто-то думает, что посланник </w:t>
            </w:r>
            <w:r w:rsidR="000B5F07" w:rsidRPr="00035FA8">
              <w:rPr>
                <w:rFonts w:ascii="AGA Arabesque" w:hAnsi="AGA Arabesque" w:cs="Lotus Linotype"/>
                <w:sz w:val="20"/>
                <w:szCs w:val="20"/>
                <w:lang w:bidi="ar-YE"/>
              </w:rPr>
              <w:t></w:t>
            </w:r>
            <w:r w:rsidR="000B5F07">
              <w:rPr>
                <w:color w:val="000000" w:themeColor="text1"/>
                <w:sz w:val="20"/>
                <w:szCs w:val="20"/>
              </w:rPr>
              <w:t xml:space="preserve"> был послан…</w:t>
            </w:r>
          </w:p>
        </w:tc>
        <w:tc>
          <w:tcPr>
            <w:tcW w:w="7686" w:type="dxa"/>
            <w:vAlign w:val="center"/>
          </w:tcPr>
          <w:p w:rsidR="005714C2" w:rsidRDefault="00F404F7" w:rsidP="00FA7924">
            <w:pPr>
              <w:spacing w:line="360" w:lineRule="auto"/>
              <w:ind w:firstLine="0"/>
              <w:jc w:val="center"/>
              <w:rPr>
                <w:noProof/>
                <w:color w:val="000000" w:themeColor="text1"/>
              </w:rPr>
            </w:pPr>
            <w:r>
              <w:rPr>
                <w:noProof/>
                <w:color w:val="000000" w:themeColor="text1"/>
              </w:rPr>
              <w:drawing>
                <wp:inline distT="0" distB="0" distL="0" distR="0" wp14:anchorId="41E1ACB3" wp14:editId="09AB31C9">
                  <wp:extent cx="3782695" cy="5192486"/>
                  <wp:effectExtent l="0" t="0" r="8255" b="8255"/>
                  <wp:docPr id="787" name="Рисунок 78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mar\Desktop\Снимок.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82695" cy="5192486"/>
                          </a:xfrm>
                          <a:prstGeom prst="rect">
                            <a:avLst/>
                          </a:prstGeom>
                          <a:noFill/>
                          <a:ln>
                            <a:noFill/>
                          </a:ln>
                        </pic:spPr>
                      </pic:pic>
                    </a:graphicData>
                  </a:graphic>
                </wp:inline>
              </w:drawing>
            </w:r>
          </w:p>
        </w:tc>
      </w:tr>
      <w:tr w:rsidR="005714C2" w:rsidTr="00054AED">
        <w:trPr>
          <w:trHeight w:val="649"/>
        </w:trPr>
        <w:tc>
          <w:tcPr>
            <w:tcW w:w="8400" w:type="dxa"/>
            <w:vAlign w:val="center"/>
          </w:tcPr>
          <w:p w:rsidR="005714C2" w:rsidRPr="000B5F07" w:rsidRDefault="000B5F07" w:rsidP="000B5F07">
            <w:pPr>
              <w:spacing w:after="120" w:line="288" w:lineRule="auto"/>
              <w:rPr>
                <w:color w:val="000000" w:themeColor="text1"/>
                <w:sz w:val="20"/>
                <w:szCs w:val="20"/>
              </w:rPr>
            </w:pPr>
            <w:r>
              <w:rPr>
                <w:color w:val="000000" w:themeColor="text1"/>
                <w:sz w:val="20"/>
                <w:szCs w:val="20"/>
              </w:rPr>
              <w:lastRenderedPageBreak/>
              <w:t xml:space="preserve">…только к арабам (как об этом говорит группа из числа христиан), то он является неверующим во Всемогущего и Великого Аллаха. Некоторые христиане говорят: «Мухаммад – посланник от Аллаха, однако его посланническая миссия распространяется лишь на арабов». Говорящий такое является неверующим во Всемогущего и Великого Аллаха, ибо он отрицает общность миссии посланника </w:t>
            </w:r>
            <w:r w:rsidRPr="00035FA8">
              <w:rPr>
                <w:rFonts w:ascii="AGA Arabesque" w:hAnsi="AGA Arabesque" w:cs="Lotus Linotype"/>
                <w:sz w:val="20"/>
                <w:szCs w:val="20"/>
                <w:lang w:bidi="ar-YE"/>
              </w:rPr>
              <w:t></w:t>
            </w:r>
            <w:r>
              <w:rPr>
                <w:color w:val="000000" w:themeColor="text1"/>
                <w:sz w:val="20"/>
                <w:szCs w:val="20"/>
              </w:rPr>
              <w:t xml:space="preserve">. Именно поэтому, если кто-то объявляет себя пророком после Мухаммада </w:t>
            </w:r>
            <w:r w:rsidRPr="00035FA8">
              <w:rPr>
                <w:rFonts w:ascii="AGA Arabesque" w:hAnsi="AGA Arabesque" w:cs="Lotus Linotype"/>
                <w:sz w:val="20"/>
                <w:szCs w:val="20"/>
                <w:lang w:bidi="ar-YE"/>
              </w:rPr>
              <w:t></w:t>
            </w:r>
            <w:r>
              <w:rPr>
                <w:color w:val="000000" w:themeColor="text1"/>
                <w:sz w:val="20"/>
                <w:szCs w:val="20"/>
              </w:rPr>
              <w:t xml:space="preserve">, он является неверным, ибо Аллах сделал Мухаммада </w:t>
            </w:r>
            <w:r w:rsidRPr="00035FA8">
              <w:rPr>
                <w:rFonts w:ascii="AGA Arabesque" w:hAnsi="AGA Arabesque" w:cs="Lotus Linotype"/>
                <w:sz w:val="20"/>
                <w:szCs w:val="20"/>
                <w:lang w:bidi="ar-YE"/>
              </w:rPr>
              <w:t></w:t>
            </w:r>
            <w:r>
              <w:rPr>
                <w:color w:val="000000" w:themeColor="text1"/>
                <w:sz w:val="20"/>
                <w:szCs w:val="20"/>
              </w:rPr>
              <w:t xml:space="preserve"> последним пророком: </w:t>
            </w:r>
            <w:r>
              <w:rPr>
                <w:b/>
                <w:bCs/>
                <w:color w:val="000000" w:themeColor="text1"/>
                <w:sz w:val="20"/>
                <w:szCs w:val="20"/>
              </w:rPr>
              <w:t>«</w:t>
            </w:r>
            <w:r w:rsidRPr="000B5F07">
              <w:rPr>
                <w:b/>
                <w:bCs/>
                <w:color w:val="000000" w:themeColor="text1"/>
                <w:sz w:val="20"/>
                <w:szCs w:val="20"/>
              </w:rPr>
              <w:t xml:space="preserve">Мухаммад - не отец кого-либо из ваших мужей, а </w:t>
            </w:r>
            <w:r>
              <w:rPr>
                <w:b/>
                <w:bCs/>
                <w:color w:val="000000" w:themeColor="text1"/>
                <w:sz w:val="20"/>
                <w:szCs w:val="20"/>
              </w:rPr>
              <w:t>п</w:t>
            </w:r>
            <w:r w:rsidRPr="000B5F07">
              <w:rPr>
                <w:b/>
                <w:bCs/>
                <w:color w:val="000000" w:themeColor="text1"/>
                <w:sz w:val="20"/>
                <w:szCs w:val="20"/>
              </w:rPr>
              <w:t>осла</w:t>
            </w:r>
            <w:r>
              <w:rPr>
                <w:b/>
                <w:bCs/>
                <w:color w:val="000000" w:themeColor="text1"/>
                <w:sz w:val="20"/>
                <w:szCs w:val="20"/>
              </w:rPr>
              <w:t>нник Аллаха и печать пророков (</w:t>
            </w:r>
            <w:r w:rsidRPr="000B5F07">
              <w:rPr>
                <w:b/>
                <w:bCs/>
                <w:color w:val="000000" w:themeColor="text1"/>
                <w:sz w:val="20"/>
                <w:szCs w:val="20"/>
              </w:rPr>
              <w:t>последний из пророков)</w:t>
            </w:r>
            <w:r>
              <w:rPr>
                <w:b/>
                <w:bCs/>
                <w:color w:val="000000" w:themeColor="text1"/>
                <w:sz w:val="20"/>
                <w:szCs w:val="20"/>
              </w:rPr>
              <w:t xml:space="preserve">». </w:t>
            </w:r>
            <w:r>
              <w:rPr>
                <w:color w:val="000000" w:themeColor="text1"/>
                <w:sz w:val="20"/>
                <w:szCs w:val="20"/>
              </w:rPr>
              <w:t xml:space="preserve">(Сура «аль-Ахзаб», аят 40). Печать пророков – это тот, после которого не придет другой пророк. Именно поэтому пророк </w:t>
            </w:r>
            <w:r w:rsidRPr="00035FA8">
              <w:rPr>
                <w:rFonts w:ascii="AGA Arabesque" w:hAnsi="AGA Arabesque" w:cs="Lotus Linotype"/>
                <w:sz w:val="20"/>
                <w:szCs w:val="20"/>
                <w:lang w:bidi="ar-YE"/>
              </w:rPr>
              <w:t></w:t>
            </w:r>
            <w:r>
              <w:rPr>
                <w:color w:val="000000" w:themeColor="text1"/>
                <w:sz w:val="20"/>
                <w:szCs w:val="20"/>
              </w:rPr>
              <w:t xml:space="preserve"> сказал: </w:t>
            </w:r>
            <w:r>
              <w:rPr>
                <w:b/>
                <w:bCs/>
                <w:i/>
                <w:iCs/>
                <w:color w:val="000000" w:themeColor="text1"/>
                <w:sz w:val="20"/>
                <w:szCs w:val="20"/>
              </w:rPr>
              <w:t>«После моей (смерти) появятся тридцать лжецов, каждый из которых объявит себя пророком. Я – печать пророков, после меня уже не будет пророка!»</w:t>
            </w:r>
            <w:r w:rsidRPr="000B5F07">
              <w:rPr>
                <w:rStyle w:val="ab"/>
                <w:color w:val="000000" w:themeColor="text1"/>
                <w:sz w:val="20"/>
                <w:szCs w:val="20"/>
              </w:rPr>
              <w:footnoteReference w:id="91"/>
            </w:r>
            <w:r>
              <w:rPr>
                <w:b/>
                <w:bCs/>
                <w:i/>
                <w:iCs/>
                <w:color w:val="000000" w:themeColor="text1"/>
                <w:sz w:val="20"/>
                <w:szCs w:val="20"/>
              </w:rPr>
              <w:t xml:space="preserve">. </w:t>
            </w:r>
            <w:r>
              <w:rPr>
                <w:color w:val="000000" w:themeColor="text1"/>
                <w:sz w:val="20"/>
                <w:szCs w:val="20"/>
              </w:rPr>
              <w:t xml:space="preserve">Люди больше не нуждаются в новом пророке. Пророка посылают лишь тогда, когда люди в нём нуждаются, однако Аллах избавил их этой нужды посредством Корана и Сунны, которые будут действовать до Судного Дня. Люди уже не нуждаются в новом пророке или в новом шариате, отличном от шариата Мухаммада </w:t>
            </w:r>
            <w:r w:rsidRPr="00035FA8">
              <w:rPr>
                <w:rFonts w:ascii="AGA Arabesque" w:hAnsi="AGA Arabesque" w:cs="Lotus Linotype"/>
                <w:sz w:val="20"/>
                <w:szCs w:val="20"/>
                <w:lang w:bidi="ar-YE"/>
              </w:rPr>
              <w:t></w:t>
            </w:r>
            <w:r>
              <w:rPr>
                <w:color w:val="000000" w:themeColor="text1"/>
                <w:sz w:val="20"/>
                <w:szCs w:val="20"/>
              </w:rPr>
              <w:t xml:space="preserve">. Этот период (отсутствия посланников на земле) заполнен исламским шариатом вплоть до наступления Часа. Что же касается религиозных законов других пророков, то согласно им поступали в их времена. Каждый религиозный свод законов действовал в своё время. Наш же шариат распространяется на длительный период времени: от послания Мухаммада </w:t>
            </w:r>
            <w:r w:rsidRPr="00035FA8">
              <w:rPr>
                <w:rFonts w:ascii="AGA Arabesque" w:hAnsi="AGA Arabesque" w:cs="Lotus Linotype"/>
                <w:sz w:val="20"/>
                <w:szCs w:val="20"/>
                <w:lang w:bidi="ar-YE"/>
              </w:rPr>
              <w:t></w:t>
            </w:r>
            <w:r>
              <w:rPr>
                <w:color w:val="000000" w:themeColor="text1"/>
                <w:sz w:val="20"/>
                <w:szCs w:val="20"/>
              </w:rPr>
              <w:t xml:space="preserve"> до наступления Часа. Человечество уже не нуждается в новом посланнике </w:t>
            </w:r>
            <w:r w:rsidRPr="00035FA8">
              <w:rPr>
                <w:rFonts w:ascii="AGA Arabesque" w:hAnsi="AGA Arabesque" w:cs="Lotus Linotype"/>
                <w:sz w:val="20"/>
                <w:szCs w:val="20"/>
                <w:lang w:bidi="ar-YE"/>
              </w:rPr>
              <w:t></w:t>
            </w:r>
            <w:r>
              <w:rPr>
                <w:color w:val="000000" w:themeColor="text1"/>
                <w:sz w:val="20"/>
                <w:szCs w:val="20"/>
              </w:rPr>
              <w:t xml:space="preserve"> после Мухаммада. И оно не нуждается в новой книге после Корана, и не нуждается в новом шариате после шариата Мухаммада </w:t>
            </w:r>
            <w:r w:rsidRPr="00035FA8">
              <w:rPr>
                <w:rFonts w:ascii="AGA Arabesque" w:hAnsi="AGA Arabesque" w:cs="Lotus Linotype"/>
                <w:sz w:val="20"/>
                <w:szCs w:val="20"/>
                <w:lang w:bidi="ar-YE"/>
              </w:rPr>
              <w:t></w:t>
            </w:r>
            <w:r>
              <w:rPr>
                <w:color w:val="000000" w:themeColor="text1"/>
                <w:sz w:val="20"/>
                <w:szCs w:val="20"/>
              </w:rPr>
              <w:t>. Поэтому тот, кто объявляет себя пророком, и тот, кто поверит такому, являются неверующими, отступившими от исламской религии. Эти люди обвиняют во лжи Аллаха и Его посланника</w:t>
            </w:r>
            <w:r w:rsidR="00A86493">
              <w:rPr>
                <w:color w:val="000000" w:themeColor="text1"/>
                <w:sz w:val="20"/>
                <w:szCs w:val="20"/>
              </w:rPr>
              <w:t xml:space="preserve"> </w:t>
            </w:r>
            <w:r w:rsidR="00A86493" w:rsidRPr="00035FA8">
              <w:rPr>
                <w:rFonts w:ascii="AGA Arabesque" w:hAnsi="AGA Arabesque" w:cs="Lotus Linotype"/>
                <w:sz w:val="20"/>
                <w:szCs w:val="20"/>
                <w:lang w:bidi="ar-YE"/>
              </w:rPr>
              <w:t></w:t>
            </w:r>
            <w:r>
              <w:rPr>
                <w:color w:val="000000" w:themeColor="text1"/>
                <w:sz w:val="20"/>
                <w:szCs w:val="20"/>
              </w:rPr>
              <w:t xml:space="preserve">, и единогласное мнение мусульман о том, что посланническая миссия, с которой был послан Мухаммад, является охватывающей (всех людей). </w:t>
            </w:r>
          </w:p>
        </w:tc>
        <w:tc>
          <w:tcPr>
            <w:tcW w:w="7686" w:type="dxa"/>
            <w:vAlign w:val="center"/>
          </w:tcPr>
          <w:p w:rsidR="005714C2" w:rsidRDefault="000B5F07" w:rsidP="00FA7924">
            <w:pPr>
              <w:spacing w:line="360" w:lineRule="auto"/>
              <w:ind w:firstLine="0"/>
              <w:jc w:val="center"/>
              <w:rPr>
                <w:noProof/>
                <w:color w:val="000000" w:themeColor="text1"/>
              </w:rPr>
            </w:pPr>
            <w:r>
              <w:rPr>
                <w:noProof/>
                <w:color w:val="000000" w:themeColor="text1"/>
              </w:rPr>
              <w:drawing>
                <wp:inline distT="0" distB="0" distL="0" distR="0" wp14:anchorId="07A1AEEF" wp14:editId="60C0C22A">
                  <wp:extent cx="3820730" cy="5208814"/>
                  <wp:effectExtent l="0" t="0" r="8890" b="0"/>
                  <wp:docPr id="788" name="Рисунок 78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20795" cy="5208903"/>
                          </a:xfrm>
                          <a:prstGeom prst="rect">
                            <a:avLst/>
                          </a:prstGeom>
                          <a:noFill/>
                          <a:ln>
                            <a:noFill/>
                          </a:ln>
                        </pic:spPr>
                      </pic:pic>
                    </a:graphicData>
                  </a:graphic>
                </wp:inline>
              </w:drawing>
            </w:r>
          </w:p>
        </w:tc>
      </w:tr>
      <w:tr w:rsidR="00511098" w:rsidTr="00054AED">
        <w:trPr>
          <w:trHeight w:val="649"/>
        </w:trPr>
        <w:tc>
          <w:tcPr>
            <w:tcW w:w="8400" w:type="dxa"/>
            <w:vAlign w:val="center"/>
          </w:tcPr>
          <w:p w:rsidR="00511098" w:rsidRDefault="0091392B" w:rsidP="0091392B">
            <w:pPr>
              <w:spacing w:after="120" w:line="288" w:lineRule="auto"/>
              <w:rPr>
                <w:color w:val="000000" w:themeColor="text1"/>
                <w:sz w:val="20"/>
                <w:szCs w:val="20"/>
              </w:rPr>
            </w:pPr>
            <w:r>
              <w:rPr>
                <w:color w:val="000000" w:themeColor="text1"/>
                <w:sz w:val="20"/>
                <w:szCs w:val="20"/>
              </w:rPr>
              <w:lastRenderedPageBreak/>
              <w:t xml:space="preserve">Следовательно, никто не имеет права выходить за рамки шариата Мухаммада </w:t>
            </w:r>
            <w:r w:rsidRPr="00035FA8">
              <w:rPr>
                <w:rFonts w:ascii="AGA Arabesque" w:hAnsi="AGA Arabesque" w:cs="Lotus Linotype"/>
                <w:sz w:val="20"/>
                <w:szCs w:val="20"/>
                <w:lang w:bidi="ar-YE"/>
              </w:rPr>
              <w:t></w:t>
            </w:r>
            <w:r>
              <w:rPr>
                <w:color w:val="000000" w:themeColor="text1"/>
                <w:sz w:val="20"/>
                <w:szCs w:val="20"/>
              </w:rPr>
              <w:t xml:space="preserve">. Мы просим у Аллаха понимания Его религии и помощи в совершении дел в соответствии с Его шариатом, и чтобы Он отдалил нас от пути заблуждения и отклонения. </w:t>
            </w:r>
          </w:p>
          <w:p w:rsidR="0091392B" w:rsidRDefault="0091392B" w:rsidP="0091392B">
            <w:pPr>
              <w:spacing w:after="120" w:line="288" w:lineRule="auto"/>
              <w:rPr>
                <w:color w:val="000000" w:themeColor="text1"/>
                <w:sz w:val="20"/>
                <w:szCs w:val="20"/>
              </w:rPr>
            </w:pPr>
            <w:r>
              <w:rPr>
                <w:color w:val="000000" w:themeColor="text1"/>
                <w:sz w:val="20"/>
                <w:szCs w:val="20"/>
              </w:rPr>
              <w:t xml:space="preserve">Пусть Аллах благословит нашего пророка Мухаммада, членов его семьи и всех его сподвижников. </w:t>
            </w:r>
          </w:p>
          <w:p w:rsidR="0091392B" w:rsidRDefault="0091392B" w:rsidP="0091392B">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1</w:t>
            </w:r>
            <w:r w:rsidRPr="00785774">
              <w:rPr>
                <w:color w:val="000000" w:themeColor="text1"/>
                <w:sz w:val="20"/>
                <w:szCs w:val="20"/>
              </w:rPr>
              <w:t>:</w:t>
            </w:r>
            <w:r>
              <w:rPr>
                <w:color w:val="000000" w:themeColor="text1"/>
                <w:sz w:val="20"/>
                <w:szCs w:val="20"/>
              </w:rPr>
              <w:t xml:space="preserve"> если человек заявляет о том, что имеет право выходить за рамки шариата Мухаммада </w:t>
            </w:r>
            <w:r w:rsidRPr="00035FA8">
              <w:rPr>
                <w:rFonts w:ascii="AGA Arabesque" w:hAnsi="AGA Arabesque" w:cs="Lotus Linotype"/>
                <w:sz w:val="20"/>
                <w:szCs w:val="20"/>
                <w:lang w:bidi="ar-YE"/>
              </w:rPr>
              <w:t></w:t>
            </w:r>
            <w:r>
              <w:rPr>
                <w:color w:val="000000" w:themeColor="text1"/>
                <w:sz w:val="20"/>
                <w:szCs w:val="20"/>
              </w:rPr>
              <w:t xml:space="preserve">, то считается ли он тем, кто объявил себя пророком, и становится ли он неверующим?! </w:t>
            </w:r>
          </w:p>
          <w:p w:rsidR="0091392B" w:rsidRDefault="0091392B" w:rsidP="0091392B">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не каждый, кто вышел за рамки шариата, считается объявившим себя пророком. Например, человек может объявить о выходе за рамки шариата в поклонении. Он может считать, что не обязан поклоняться Аллаха в соответствии с путем посланника </w:t>
            </w:r>
            <w:r w:rsidRPr="00035FA8">
              <w:rPr>
                <w:rFonts w:ascii="AGA Arabesque" w:hAnsi="AGA Arabesque" w:cs="Lotus Linotype"/>
                <w:sz w:val="20"/>
                <w:szCs w:val="20"/>
                <w:lang w:bidi="ar-YE"/>
              </w:rPr>
              <w:t></w:t>
            </w:r>
            <w:r>
              <w:rPr>
                <w:color w:val="000000" w:themeColor="text1"/>
                <w:sz w:val="20"/>
                <w:szCs w:val="20"/>
              </w:rPr>
              <w:t xml:space="preserve">. Например, суфии. Они говорят: «Мы не нуждаемся в посланнике </w:t>
            </w:r>
            <w:r w:rsidRPr="00035FA8">
              <w:rPr>
                <w:rFonts w:ascii="AGA Arabesque" w:hAnsi="AGA Arabesque" w:cs="Lotus Linotype"/>
                <w:sz w:val="20"/>
                <w:szCs w:val="20"/>
                <w:lang w:bidi="ar-YE"/>
              </w:rPr>
              <w:t></w:t>
            </w:r>
            <w:r>
              <w:rPr>
                <w:color w:val="000000" w:themeColor="text1"/>
                <w:sz w:val="20"/>
                <w:szCs w:val="20"/>
              </w:rPr>
              <w:t xml:space="preserve">. Мы уже дошли до Аллаха и познали Его!». Но тот, кто заявляет о своей посланнической миссии, это уже другой вид. Тот человек, который заявляет, что имеет право выходить за рамки шариата, становится неверным, даже если он не объявляет себя посланником. </w:t>
            </w:r>
          </w:p>
          <w:p w:rsidR="0091392B" w:rsidRDefault="0091392B" w:rsidP="0091392B">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2</w:t>
            </w:r>
            <w:r w:rsidRPr="00785774">
              <w:rPr>
                <w:color w:val="000000" w:themeColor="text1"/>
                <w:sz w:val="20"/>
                <w:szCs w:val="20"/>
              </w:rPr>
              <w:t>:</w:t>
            </w:r>
            <w:r>
              <w:rPr>
                <w:color w:val="000000" w:themeColor="text1"/>
                <w:sz w:val="20"/>
                <w:szCs w:val="20"/>
              </w:rPr>
              <w:t xml:space="preserve"> если человек сомневается относительно того, дозволено ли некоторым людям </w:t>
            </w:r>
            <w:proofErr w:type="gramStart"/>
            <w:r>
              <w:rPr>
                <w:color w:val="000000" w:themeColor="text1"/>
                <w:sz w:val="20"/>
                <w:szCs w:val="20"/>
              </w:rPr>
              <w:t>выходить</w:t>
            </w:r>
            <w:proofErr w:type="gramEnd"/>
            <w:r>
              <w:rPr>
                <w:color w:val="000000" w:themeColor="text1"/>
                <w:sz w:val="20"/>
                <w:szCs w:val="20"/>
              </w:rPr>
              <w:t xml:space="preserve"> за рамки шариата Мухаммада </w:t>
            </w:r>
            <w:r w:rsidRPr="00035FA8">
              <w:rPr>
                <w:rFonts w:ascii="AGA Arabesque" w:hAnsi="AGA Arabesque" w:cs="Lotus Linotype"/>
                <w:sz w:val="20"/>
                <w:szCs w:val="20"/>
                <w:lang w:bidi="ar-YE"/>
              </w:rPr>
              <w:t></w:t>
            </w:r>
            <w:r>
              <w:rPr>
                <w:color w:val="000000" w:themeColor="text1"/>
                <w:sz w:val="20"/>
                <w:szCs w:val="20"/>
              </w:rPr>
              <w:t>, или не дозволено, подобен ли он тому, кто убежден в дозволенности этого?!</w:t>
            </w:r>
          </w:p>
          <w:p w:rsidR="0091392B" w:rsidRPr="006B5CC8" w:rsidRDefault="0091392B" w:rsidP="0091392B">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да, если кто-то сомневается в запретности выхода за рамки шариата Мухаммада </w:t>
            </w:r>
            <w:r w:rsidRPr="00035FA8">
              <w:rPr>
                <w:rFonts w:ascii="AGA Arabesque" w:hAnsi="AGA Arabesque" w:cs="Lotus Linotype"/>
                <w:sz w:val="20"/>
                <w:szCs w:val="20"/>
                <w:lang w:bidi="ar-YE"/>
              </w:rPr>
              <w:t></w:t>
            </w:r>
            <w:r>
              <w:rPr>
                <w:color w:val="000000" w:themeColor="text1"/>
                <w:sz w:val="20"/>
                <w:szCs w:val="20"/>
              </w:rPr>
              <w:t xml:space="preserve">, то он становится неверным из-за этих сомнений и колебаний. </w:t>
            </w:r>
          </w:p>
        </w:tc>
        <w:tc>
          <w:tcPr>
            <w:tcW w:w="7686" w:type="dxa"/>
            <w:vAlign w:val="center"/>
          </w:tcPr>
          <w:p w:rsidR="00511098" w:rsidRDefault="00A86493" w:rsidP="00FA7924">
            <w:pPr>
              <w:spacing w:line="360" w:lineRule="auto"/>
              <w:ind w:firstLine="0"/>
              <w:jc w:val="center"/>
              <w:rPr>
                <w:noProof/>
                <w:color w:val="000000" w:themeColor="text1"/>
              </w:rPr>
            </w:pPr>
            <w:r>
              <w:rPr>
                <w:noProof/>
                <w:color w:val="000000" w:themeColor="text1"/>
              </w:rPr>
              <w:drawing>
                <wp:inline distT="0" distB="0" distL="0" distR="0" wp14:anchorId="5DE5C010" wp14:editId="52061ADA">
                  <wp:extent cx="3886200" cy="5535295"/>
                  <wp:effectExtent l="0" t="0" r="0" b="8255"/>
                  <wp:docPr id="789" name="Рисунок 78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86200" cy="5535295"/>
                          </a:xfrm>
                          <a:prstGeom prst="rect">
                            <a:avLst/>
                          </a:prstGeom>
                          <a:noFill/>
                          <a:ln>
                            <a:noFill/>
                          </a:ln>
                        </pic:spPr>
                      </pic:pic>
                    </a:graphicData>
                  </a:graphic>
                </wp:inline>
              </w:drawing>
            </w:r>
          </w:p>
        </w:tc>
      </w:tr>
      <w:tr w:rsidR="00511098" w:rsidTr="00054AED">
        <w:trPr>
          <w:trHeight w:val="649"/>
        </w:trPr>
        <w:tc>
          <w:tcPr>
            <w:tcW w:w="8400" w:type="dxa"/>
            <w:vAlign w:val="center"/>
          </w:tcPr>
          <w:p w:rsidR="006779E7" w:rsidRPr="006779E7" w:rsidRDefault="006779E7" w:rsidP="006779E7">
            <w:pPr>
              <w:pStyle w:val="-0"/>
              <w:spacing w:before="240" w:after="120"/>
              <w:ind w:left="1134" w:right="1134"/>
              <w:jc w:val="both"/>
              <w:rPr>
                <w:sz w:val="14"/>
                <w:szCs w:val="14"/>
              </w:rPr>
            </w:pPr>
            <w:r w:rsidRPr="006779E7">
              <w:rPr>
                <w:sz w:val="14"/>
                <w:szCs w:val="14"/>
              </w:rPr>
              <w:lastRenderedPageBreak/>
              <w:t>ОДИННАДЦАТЫЙ УРОК – РАЗЪЯСНЕНИЕ ДЕ</w:t>
            </w:r>
            <w:r>
              <w:rPr>
                <w:sz w:val="14"/>
                <w:szCs w:val="14"/>
              </w:rPr>
              <w:t>С</w:t>
            </w:r>
            <w:r w:rsidRPr="006779E7">
              <w:rPr>
                <w:sz w:val="14"/>
                <w:szCs w:val="14"/>
              </w:rPr>
              <w:t>ЯТОГО ПУНКТА</w:t>
            </w:r>
          </w:p>
          <w:p w:rsidR="006779E7" w:rsidRDefault="006779E7" w:rsidP="006779E7">
            <w:pPr>
              <w:spacing w:line="300" w:lineRule="auto"/>
              <w:rPr>
                <w:color w:val="1F497D" w:themeColor="text2"/>
                <w:sz w:val="20"/>
                <w:szCs w:val="20"/>
              </w:rPr>
            </w:pPr>
            <w:r w:rsidRPr="00A847C9">
              <w:rPr>
                <w:color w:val="1F497D" w:themeColor="text2"/>
                <w:sz w:val="20"/>
                <w:szCs w:val="20"/>
              </w:rPr>
              <w:t xml:space="preserve">Сказал шейх, да помилует его </w:t>
            </w:r>
            <w:r>
              <w:rPr>
                <w:color w:val="1F497D" w:themeColor="text2"/>
                <w:sz w:val="20"/>
                <w:szCs w:val="20"/>
              </w:rPr>
              <w:t>Аллах: «О</w:t>
            </w:r>
            <w:r w:rsidRPr="006779E7">
              <w:rPr>
                <w:color w:val="1F497D" w:themeColor="text2"/>
                <w:sz w:val="20"/>
                <w:szCs w:val="20"/>
              </w:rPr>
              <w:t xml:space="preserve">творачивание от религии </w:t>
            </w:r>
            <w:r>
              <w:rPr>
                <w:color w:val="1F497D" w:themeColor="text2"/>
                <w:sz w:val="20"/>
                <w:szCs w:val="20"/>
              </w:rPr>
              <w:t xml:space="preserve">Всевышнего </w:t>
            </w:r>
            <w:r w:rsidRPr="006779E7">
              <w:rPr>
                <w:color w:val="1F497D" w:themeColor="text2"/>
                <w:sz w:val="20"/>
                <w:szCs w:val="20"/>
              </w:rPr>
              <w:t xml:space="preserve">Аллаха, когда человек не изучает ее и не поступает в соответствии с ней. </w:t>
            </w:r>
            <w:r>
              <w:rPr>
                <w:color w:val="1F497D" w:themeColor="text2"/>
                <w:sz w:val="20"/>
                <w:szCs w:val="20"/>
              </w:rPr>
              <w:t xml:space="preserve"> </w:t>
            </w:r>
            <w:r w:rsidRPr="006779E7">
              <w:rPr>
                <w:color w:val="1F497D" w:themeColor="text2"/>
                <w:sz w:val="20"/>
                <w:szCs w:val="20"/>
              </w:rPr>
              <w:t xml:space="preserve">Доказательством же являются слова Всевышнего: </w:t>
            </w:r>
            <w:r w:rsidRPr="006779E7">
              <w:rPr>
                <w:b/>
                <w:bCs/>
                <w:color w:val="1F497D" w:themeColor="text2"/>
                <w:sz w:val="20"/>
                <w:szCs w:val="20"/>
              </w:rPr>
              <w:t>«Кто может быть несправедливее того, кому напомнили об аятах его Господа, после чего он отвернулся от них? Воистину, Мы отомстим грешникам».</w:t>
            </w:r>
            <w:r w:rsidRPr="006779E7">
              <w:rPr>
                <w:color w:val="1F497D" w:themeColor="text2"/>
                <w:sz w:val="20"/>
                <w:szCs w:val="20"/>
              </w:rPr>
              <w:t xml:space="preserve"> (Сура «ас-Саджда», аят 22).</w:t>
            </w:r>
          </w:p>
          <w:p w:rsidR="006779E7" w:rsidRDefault="006779E7" w:rsidP="006779E7">
            <w:pPr>
              <w:spacing w:after="120"/>
              <w:rPr>
                <w:color w:val="000000" w:themeColor="text1"/>
                <w:sz w:val="21"/>
                <w:szCs w:val="21"/>
              </w:rPr>
            </w:pPr>
            <w:r>
              <w:rPr>
                <w:color w:val="000000" w:themeColor="text1"/>
                <w:sz w:val="21"/>
                <w:szCs w:val="21"/>
              </w:rPr>
              <w:t>_____________________________________________________________________</w:t>
            </w:r>
          </w:p>
          <w:p w:rsidR="00511098" w:rsidRPr="007B18A9" w:rsidRDefault="006779E7" w:rsidP="007B18A9">
            <w:pPr>
              <w:spacing w:after="120" w:line="264" w:lineRule="auto"/>
              <w:rPr>
                <w:color w:val="000000" w:themeColor="text1"/>
                <w:sz w:val="20"/>
                <w:szCs w:val="20"/>
              </w:rPr>
            </w:pPr>
            <w:r>
              <w:rPr>
                <w:color w:val="000000" w:themeColor="text1"/>
                <w:sz w:val="20"/>
                <w:szCs w:val="20"/>
              </w:rPr>
              <w:t xml:space="preserve">На неверие, которое проявляется в отворачивании, указывает множество аятов. Например, Всевышний Аллах сказал: </w:t>
            </w:r>
            <w:r>
              <w:rPr>
                <w:b/>
                <w:bCs/>
                <w:color w:val="000000" w:themeColor="text1"/>
                <w:sz w:val="20"/>
                <w:szCs w:val="20"/>
              </w:rPr>
              <w:t>«</w:t>
            </w:r>
            <w:r w:rsidRPr="006779E7">
              <w:rPr>
                <w:b/>
                <w:bCs/>
                <w:color w:val="000000" w:themeColor="text1"/>
                <w:sz w:val="20"/>
                <w:szCs w:val="20"/>
              </w:rPr>
              <w:t>Но те, которые не веруют, отворачиваются от того, от чего их предостерегают</w:t>
            </w:r>
            <w:r>
              <w:rPr>
                <w:b/>
                <w:bCs/>
                <w:color w:val="000000" w:themeColor="text1"/>
                <w:sz w:val="20"/>
                <w:szCs w:val="20"/>
              </w:rPr>
              <w:t xml:space="preserve">». </w:t>
            </w:r>
            <w:r>
              <w:rPr>
                <w:color w:val="000000" w:themeColor="text1"/>
                <w:sz w:val="20"/>
                <w:szCs w:val="20"/>
              </w:rPr>
              <w:t xml:space="preserve">(Сура «аль-Ахкаф», аят 3). Также Всевышний Аллах сказал: </w:t>
            </w:r>
            <w:r>
              <w:rPr>
                <w:b/>
                <w:bCs/>
                <w:color w:val="000000" w:themeColor="text1"/>
                <w:sz w:val="20"/>
                <w:szCs w:val="20"/>
              </w:rPr>
              <w:t>«</w:t>
            </w:r>
            <w:r w:rsidRPr="006779E7">
              <w:rPr>
                <w:b/>
                <w:bCs/>
                <w:color w:val="000000" w:themeColor="text1"/>
                <w:sz w:val="20"/>
                <w:szCs w:val="20"/>
              </w:rPr>
              <w:t>Кто может быть несправедливее того, кому напомнили о знамениях его Господа, а он отвернулся от них и забыл то, что совершили его руки?</w:t>
            </w:r>
            <w:r>
              <w:rPr>
                <w:b/>
                <w:bCs/>
                <w:color w:val="000000" w:themeColor="text1"/>
                <w:sz w:val="20"/>
                <w:szCs w:val="20"/>
              </w:rPr>
              <w:t xml:space="preserve">». </w:t>
            </w:r>
            <w:r>
              <w:rPr>
                <w:color w:val="000000" w:themeColor="text1"/>
                <w:sz w:val="20"/>
                <w:szCs w:val="20"/>
              </w:rPr>
              <w:t xml:space="preserve">(Сура «аль-Кахф», аят 57). Также Всевышний Аллах сказал: </w:t>
            </w:r>
            <w:r>
              <w:rPr>
                <w:b/>
                <w:bCs/>
                <w:color w:val="000000" w:themeColor="text1"/>
                <w:sz w:val="20"/>
                <w:szCs w:val="20"/>
              </w:rPr>
              <w:t>«Когда им говорят: "</w:t>
            </w:r>
            <w:r w:rsidRPr="006779E7">
              <w:rPr>
                <w:b/>
                <w:bCs/>
                <w:color w:val="000000" w:themeColor="text1"/>
                <w:sz w:val="20"/>
                <w:szCs w:val="20"/>
              </w:rPr>
              <w:t xml:space="preserve">Придите к тому, что ниспослал Аллах, и к </w:t>
            </w:r>
            <w:r>
              <w:rPr>
                <w:b/>
                <w:bCs/>
                <w:color w:val="000000" w:themeColor="text1"/>
                <w:sz w:val="20"/>
                <w:szCs w:val="20"/>
              </w:rPr>
              <w:t>посланнику"</w:t>
            </w:r>
            <w:r w:rsidRPr="006779E7">
              <w:rPr>
                <w:b/>
                <w:bCs/>
                <w:color w:val="000000" w:themeColor="text1"/>
                <w:sz w:val="20"/>
                <w:szCs w:val="20"/>
              </w:rPr>
              <w:t>, - ты видишь, как лицемеры стремительно отворачиваются от тебя</w:t>
            </w:r>
            <w:r>
              <w:rPr>
                <w:b/>
                <w:bCs/>
                <w:color w:val="000000" w:themeColor="text1"/>
                <w:sz w:val="20"/>
                <w:szCs w:val="20"/>
              </w:rPr>
              <w:t xml:space="preserve">». </w:t>
            </w:r>
            <w:r>
              <w:rPr>
                <w:color w:val="000000" w:themeColor="text1"/>
                <w:sz w:val="20"/>
                <w:szCs w:val="20"/>
              </w:rPr>
              <w:t xml:space="preserve">(Сура «ан-Ниса», аят 61). Также Всевышний Аллах сказал: </w:t>
            </w:r>
            <w:r>
              <w:rPr>
                <w:b/>
                <w:bCs/>
                <w:color w:val="000000" w:themeColor="text1"/>
                <w:sz w:val="20"/>
                <w:szCs w:val="20"/>
              </w:rPr>
              <w:t>«</w:t>
            </w:r>
            <w:r w:rsidRPr="006779E7">
              <w:rPr>
                <w:b/>
                <w:bCs/>
                <w:color w:val="000000" w:themeColor="text1"/>
                <w:sz w:val="20"/>
                <w:szCs w:val="20"/>
              </w:rPr>
              <w:t xml:space="preserve">К тем, кто отвращается от поминания Милостивого, Мы приставим </w:t>
            </w:r>
            <w:r>
              <w:rPr>
                <w:b/>
                <w:bCs/>
                <w:color w:val="000000" w:themeColor="text1"/>
                <w:sz w:val="20"/>
                <w:szCs w:val="20"/>
              </w:rPr>
              <w:t>шайтана</w:t>
            </w:r>
            <w:r w:rsidRPr="006779E7">
              <w:rPr>
                <w:b/>
                <w:bCs/>
                <w:color w:val="000000" w:themeColor="text1"/>
                <w:sz w:val="20"/>
                <w:szCs w:val="20"/>
              </w:rPr>
              <w:t>, и он станет его товарищем</w:t>
            </w:r>
            <w:r>
              <w:rPr>
                <w:b/>
                <w:bCs/>
                <w:color w:val="000000" w:themeColor="text1"/>
                <w:sz w:val="20"/>
                <w:szCs w:val="20"/>
              </w:rPr>
              <w:t>».</w:t>
            </w:r>
            <w:r>
              <w:rPr>
                <w:color w:val="000000" w:themeColor="text1"/>
                <w:sz w:val="20"/>
                <w:szCs w:val="20"/>
              </w:rPr>
              <w:t xml:space="preserve"> (Сура «аз-Зухруф», аят 36). Также Всевышний Аллах сказал: </w:t>
            </w:r>
            <w:r>
              <w:rPr>
                <w:b/>
                <w:bCs/>
                <w:color w:val="000000" w:themeColor="text1"/>
                <w:sz w:val="20"/>
                <w:szCs w:val="20"/>
              </w:rPr>
              <w:t>«</w:t>
            </w:r>
            <w:r w:rsidRPr="006779E7">
              <w:rPr>
                <w:b/>
                <w:bCs/>
                <w:color w:val="000000" w:themeColor="text1"/>
                <w:sz w:val="20"/>
                <w:szCs w:val="20"/>
              </w:rPr>
              <w:t>А тех, кто отвращается от Напоминания своего Господа, Он ввергает в тяжкие мучения</w:t>
            </w:r>
            <w:r>
              <w:rPr>
                <w:b/>
                <w:bCs/>
                <w:color w:val="000000" w:themeColor="text1"/>
                <w:sz w:val="20"/>
                <w:szCs w:val="20"/>
              </w:rPr>
              <w:t xml:space="preserve">». </w:t>
            </w:r>
            <w:r>
              <w:rPr>
                <w:color w:val="000000" w:themeColor="text1"/>
                <w:sz w:val="20"/>
                <w:szCs w:val="20"/>
              </w:rPr>
              <w:t>(Сура «</w:t>
            </w:r>
            <w:proofErr w:type="gramStart"/>
            <w:r>
              <w:rPr>
                <w:color w:val="000000" w:themeColor="text1"/>
                <w:sz w:val="20"/>
                <w:szCs w:val="20"/>
              </w:rPr>
              <w:t>аль-Джинн</w:t>
            </w:r>
            <w:proofErr w:type="gramEnd"/>
            <w:r>
              <w:rPr>
                <w:color w:val="000000" w:themeColor="text1"/>
                <w:sz w:val="20"/>
                <w:szCs w:val="20"/>
              </w:rPr>
              <w:t xml:space="preserve">», аят 17). Также Всевышний Аллах сказал: </w:t>
            </w:r>
            <w:r>
              <w:rPr>
                <w:b/>
                <w:bCs/>
                <w:color w:val="000000" w:themeColor="text1"/>
                <w:sz w:val="20"/>
                <w:szCs w:val="20"/>
              </w:rPr>
              <w:t>«</w:t>
            </w:r>
            <w:r w:rsidRPr="006779E7">
              <w:rPr>
                <w:b/>
                <w:bCs/>
                <w:color w:val="000000" w:themeColor="text1"/>
                <w:sz w:val="20"/>
                <w:szCs w:val="20"/>
              </w:rPr>
              <w:t>Если же к вам явится от Меня верное руководство, то всякий, кто последует Моему верному руководству, не окажется заблудшим и несчастным. А кто отвернется от Моего Напоминания, того ожидает тяжкая жизнь, а в День воскресения Мы воскресим его</w:t>
            </w:r>
            <w:r w:rsidR="007B18A9">
              <w:rPr>
                <w:b/>
                <w:bCs/>
                <w:color w:val="000000" w:themeColor="text1"/>
                <w:sz w:val="20"/>
                <w:szCs w:val="20"/>
              </w:rPr>
              <w:t xml:space="preserve"> слепым</w:t>
            </w:r>
            <w:r w:rsidRPr="006779E7">
              <w:rPr>
                <w:b/>
                <w:bCs/>
                <w:color w:val="000000" w:themeColor="text1"/>
                <w:sz w:val="20"/>
                <w:szCs w:val="20"/>
              </w:rPr>
              <w:t xml:space="preserve">. </w:t>
            </w:r>
            <w:r w:rsidR="007B18A9">
              <w:rPr>
                <w:b/>
                <w:bCs/>
                <w:color w:val="000000" w:themeColor="text1"/>
                <w:sz w:val="20"/>
                <w:szCs w:val="20"/>
              </w:rPr>
              <w:t>И скажет он: "</w:t>
            </w:r>
            <w:r w:rsidRPr="006779E7">
              <w:rPr>
                <w:b/>
                <w:bCs/>
                <w:color w:val="000000" w:themeColor="text1"/>
                <w:sz w:val="20"/>
                <w:szCs w:val="20"/>
              </w:rPr>
              <w:t>Господи! Почему Ты воскресил меня сл</w:t>
            </w:r>
            <w:r w:rsidR="007B18A9">
              <w:rPr>
                <w:b/>
                <w:bCs/>
                <w:color w:val="000000" w:themeColor="text1"/>
                <w:sz w:val="20"/>
                <w:szCs w:val="20"/>
              </w:rPr>
              <w:t>епым, если раньше я был зрячим?"</w:t>
            </w:r>
            <w:r w:rsidRPr="006779E7">
              <w:rPr>
                <w:b/>
                <w:bCs/>
                <w:color w:val="000000" w:themeColor="text1"/>
                <w:sz w:val="20"/>
                <w:szCs w:val="20"/>
              </w:rPr>
              <w:t>.</w:t>
            </w:r>
            <w:r>
              <w:rPr>
                <w:b/>
                <w:bCs/>
                <w:color w:val="000000" w:themeColor="text1"/>
                <w:sz w:val="20"/>
                <w:szCs w:val="20"/>
              </w:rPr>
              <w:t xml:space="preserve"> </w:t>
            </w:r>
            <w:r w:rsidR="007B18A9">
              <w:rPr>
                <w:b/>
                <w:bCs/>
                <w:color w:val="000000" w:themeColor="text1"/>
                <w:sz w:val="20"/>
                <w:szCs w:val="20"/>
              </w:rPr>
              <w:t>Аллах скажет: "</w:t>
            </w:r>
            <w:r w:rsidR="007B18A9" w:rsidRPr="007B18A9">
              <w:rPr>
                <w:b/>
                <w:bCs/>
                <w:color w:val="000000" w:themeColor="text1"/>
                <w:sz w:val="20"/>
                <w:szCs w:val="20"/>
              </w:rPr>
              <w:t>Вот так! Наши знамения явились к тебе, но ты предал их забвению. Таким же образом сегодня ты сам будешь предан забвению</w:t>
            </w:r>
            <w:r w:rsidR="007B18A9">
              <w:rPr>
                <w:b/>
                <w:bCs/>
                <w:color w:val="000000" w:themeColor="text1"/>
                <w:sz w:val="20"/>
                <w:szCs w:val="20"/>
              </w:rPr>
              <w:t xml:space="preserve">"». </w:t>
            </w:r>
            <w:r w:rsidR="007B18A9">
              <w:rPr>
                <w:color w:val="000000" w:themeColor="text1"/>
                <w:sz w:val="20"/>
                <w:szCs w:val="20"/>
              </w:rPr>
              <w:t>(Сура «Та</w:t>
            </w:r>
            <w:proofErr w:type="gramStart"/>
            <w:r w:rsidR="007B18A9">
              <w:rPr>
                <w:color w:val="000000" w:themeColor="text1"/>
                <w:sz w:val="20"/>
                <w:szCs w:val="20"/>
              </w:rPr>
              <w:t xml:space="preserve"> Х</w:t>
            </w:r>
            <w:proofErr w:type="gramEnd"/>
            <w:r w:rsidR="007B18A9">
              <w:rPr>
                <w:color w:val="000000" w:themeColor="text1"/>
                <w:sz w:val="20"/>
                <w:szCs w:val="20"/>
              </w:rPr>
              <w:t xml:space="preserve">а», аяты 123-126). Также Всевышний Аллах сказал: </w:t>
            </w:r>
            <w:r w:rsidR="007B18A9">
              <w:rPr>
                <w:b/>
                <w:bCs/>
                <w:color w:val="000000" w:themeColor="text1"/>
                <w:sz w:val="20"/>
                <w:szCs w:val="20"/>
              </w:rPr>
              <w:t>«</w:t>
            </w:r>
            <w:r w:rsidR="007B18A9" w:rsidRPr="007B18A9">
              <w:rPr>
                <w:b/>
                <w:bCs/>
                <w:color w:val="000000" w:themeColor="text1"/>
                <w:sz w:val="20"/>
                <w:szCs w:val="20"/>
              </w:rPr>
              <w:t>Когда ниспосылается сура, они смотрят дру</w:t>
            </w:r>
            <w:r w:rsidR="007B18A9">
              <w:rPr>
                <w:b/>
                <w:bCs/>
                <w:color w:val="000000" w:themeColor="text1"/>
                <w:sz w:val="20"/>
                <w:szCs w:val="20"/>
              </w:rPr>
              <w:t>г на друга: "Видит ли вас кто-нибудь?"</w:t>
            </w:r>
            <w:r w:rsidR="007B18A9" w:rsidRPr="007B18A9">
              <w:rPr>
                <w:b/>
                <w:bCs/>
                <w:color w:val="000000" w:themeColor="text1"/>
                <w:sz w:val="20"/>
                <w:szCs w:val="20"/>
              </w:rPr>
              <w:t xml:space="preserve">. А затем они отворачиваются. Аллах отвратил их сердца, потому что они </w:t>
            </w:r>
            <w:r w:rsidR="007B18A9">
              <w:rPr>
                <w:b/>
                <w:bCs/>
                <w:color w:val="000000" w:themeColor="text1"/>
                <w:sz w:val="20"/>
                <w:szCs w:val="20"/>
              </w:rPr>
              <w:t>–</w:t>
            </w:r>
            <w:r w:rsidR="007B18A9" w:rsidRPr="007B18A9">
              <w:rPr>
                <w:b/>
                <w:bCs/>
                <w:color w:val="000000" w:themeColor="text1"/>
                <w:sz w:val="20"/>
                <w:szCs w:val="20"/>
              </w:rPr>
              <w:t xml:space="preserve"> люди</w:t>
            </w:r>
            <w:r w:rsidR="007B18A9">
              <w:rPr>
                <w:b/>
                <w:bCs/>
                <w:color w:val="000000" w:themeColor="text1"/>
                <w:sz w:val="20"/>
                <w:szCs w:val="20"/>
              </w:rPr>
              <w:t xml:space="preserve">, которые не понимают». </w:t>
            </w:r>
            <w:r w:rsidR="007B18A9">
              <w:rPr>
                <w:color w:val="000000" w:themeColor="text1"/>
                <w:sz w:val="20"/>
                <w:szCs w:val="20"/>
              </w:rPr>
              <w:t xml:space="preserve">(Сура «ат-Тауба», аят 127). Также Всевышний Аллах сказал: </w:t>
            </w:r>
          </w:p>
        </w:tc>
        <w:tc>
          <w:tcPr>
            <w:tcW w:w="7686" w:type="dxa"/>
            <w:vAlign w:val="center"/>
          </w:tcPr>
          <w:p w:rsidR="00511098" w:rsidRDefault="006779E7" w:rsidP="00FA7924">
            <w:pPr>
              <w:spacing w:line="360" w:lineRule="auto"/>
              <w:ind w:firstLine="0"/>
              <w:jc w:val="center"/>
              <w:rPr>
                <w:noProof/>
                <w:color w:val="000000" w:themeColor="text1"/>
              </w:rPr>
            </w:pPr>
            <w:r>
              <w:rPr>
                <w:noProof/>
                <w:color w:val="000000" w:themeColor="text1"/>
              </w:rPr>
              <w:drawing>
                <wp:inline distT="0" distB="0" distL="0" distR="0" wp14:anchorId="4F40EC65" wp14:editId="08B9B84F">
                  <wp:extent cx="3869690" cy="5715000"/>
                  <wp:effectExtent l="0" t="0" r="0" b="0"/>
                  <wp:docPr id="790" name="Рисунок 79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9690" cy="5715000"/>
                          </a:xfrm>
                          <a:prstGeom prst="rect">
                            <a:avLst/>
                          </a:prstGeom>
                          <a:noFill/>
                          <a:ln>
                            <a:noFill/>
                          </a:ln>
                        </pic:spPr>
                      </pic:pic>
                    </a:graphicData>
                  </a:graphic>
                </wp:inline>
              </w:drawing>
            </w:r>
          </w:p>
        </w:tc>
      </w:tr>
      <w:tr w:rsidR="00511098" w:rsidTr="00054AED">
        <w:trPr>
          <w:trHeight w:val="649"/>
        </w:trPr>
        <w:tc>
          <w:tcPr>
            <w:tcW w:w="8400" w:type="dxa"/>
            <w:vAlign w:val="center"/>
          </w:tcPr>
          <w:p w:rsidR="00511098" w:rsidRDefault="007B18A9" w:rsidP="007B18A9">
            <w:pPr>
              <w:spacing w:after="120" w:line="288" w:lineRule="auto"/>
              <w:rPr>
                <w:color w:val="000000" w:themeColor="text1"/>
                <w:sz w:val="20"/>
                <w:szCs w:val="20"/>
              </w:rPr>
            </w:pPr>
            <w:r>
              <w:rPr>
                <w:b/>
                <w:bCs/>
                <w:color w:val="000000" w:themeColor="text1"/>
                <w:sz w:val="20"/>
                <w:szCs w:val="20"/>
              </w:rPr>
              <w:lastRenderedPageBreak/>
              <w:t>«</w:t>
            </w:r>
            <w:r w:rsidRPr="007B18A9">
              <w:rPr>
                <w:b/>
                <w:bCs/>
                <w:color w:val="000000" w:themeColor="text1"/>
                <w:sz w:val="20"/>
                <w:szCs w:val="20"/>
              </w:rPr>
              <w:t xml:space="preserve">Не равняйте обращение к </w:t>
            </w:r>
            <w:r>
              <w:rPr>
                <w:b/>
                <w:bCs/>
                <w:color w:val="000000" w:themeColor="text1"/>
                <w:sz w:val="20"/>
                <w:szCs w:val="20"/>
              </w:rPr>
              <w:t>п</w:t>
            </w:r>
            <w:r w:rsidRPr="007B18A9">
              <w:rPr>
                <w:b/>
                <w:bCs/>
                <w:color w:val="000000" w:themeColor="text1"/>
                <w:sz w:val="20"/>
                <w:szCs w:val="20"/>
              </w:rPr>
              <w:t xml:space="preserve">осланнику среди вас с тем, как вы обращаетесь друг к другу. Аллах знает тех из вас, которые уходят украдкой под прикрытием. Пусть же остерегаются те, которые противятся его </w:t>
            </w:r>
            <w:r>
              <w:rPr>
                <w:b/>
                <w:bCs/>
                <w:color w:val="000000" w:themeColor="text1"/>
                <w:sz w:val="20"/>
                <w:szCs w:val="20"/>
              </w:rPr>
              <w:t>повелению</w:t>
            </w:r>
            <w:r w:rsidRPr="007B18A9">
              <w:rPr>
                <w:b/>
                <w:bCs/>
                <w:color w:val="000000" w:themeColor="text1"/>
                <w:sz w:val="20"/>
                <w:szCs w:val="20"/>
              </w:rPr>
              <w:t>, как бы их не постигло искушение или не постигли их мучительные страдания</w:t>
            </w:r>
            <w:r>
              <w:rPr>
                <w:b/>
                <w:bCs/>
                <w:color w:val="000000" w:themeColor="text1"/>
                <w:sz w:val="20"/>
                <w:szCs w:val="20"/>
              </w:rPr>
              <w:t xml:space="preserve">». </w:t>
            </w:r>
            <w:r>
              <w:rPr>
                <w:color w:val="000000" w:themeColor="text1"/>
                <w:sz w:val="20"/>
                <w:szCs w:val="20"/>
              </w:rPr>
              <w:t xml:space="preserve">(Сура «ан-Нур», аят 63). </w:t>
            </w:r>
            <w:proofErr w:type="gramStart"/>
            <w:r>
              <w:rPr>
                <w:color w:val="000000" w:themeColor="text1"/>
                <w:sz w:val="20"/>
                <w:szCs w:val="20"/>
              </w:rPr>
              <w:t>В этих аятах Всевышний Аллах предостерег от отворачивания от Его напоминания, то есть Корана и Сунны, от отказа от их изучения, от отказа от дел в соответствии с ними.</w:t>
            </w:r>
            <w:proofErr w:type="gramEnd"/>
            <w:r>
              <w:rPr>
                <w:color w:val="000000" w:themeColor="text1"/>
                <w:sz w:val="20"/>
                <w:szCs w:val="20"/>
              </w:rPr>
              <w:t xml:space="preserve"> Аллах в этих аятах упомянул различные угрозы. И с другой стороны Всевышний Аллах побудил к изучению полезного знания. И пророк </w:t>
            </w:r>
            <w:r w:rsidRPr="00035FA8">
              <w:rPr>
                <w:rFonts w:ascii="AGA Arabesque" w:hAnsi="AGA Arabesque" w:cs="Lotus Linotype"/>
                <w:sz w:val="20"/>
                <w:szCs w:val="20"/>
                <w:lang w:bidi="ar-YE"/>
              </w:rPr>
              <w:t></w:t>
            </w:r>
            <w:r>
              <w:rPr>
                <w:color w:val="000000" w:themeColor="text1"/>
                <w:sz w:val="20"/>
                <w:szCs w:val="20"/>
              </w:rPr>
              <w:t xml:space="preserve"> побудил к изучению полезного знания и совершению праведных дел. Всевышний Аллах сказал: </w:t>
            </w:r>
            <w:r>
              <w:rPr>
                <w:b/>
                <w:bCs/>
                <w:color w:val="000000" w:themeColor="text1"/>
                <w:sz w:val="20"/>
                <w:szCs w:val="20"/>
              </w:rPr>
              <w:t>«</w:t>
            </w:r>
            <w:r w:rsidRPr="007B18A9">
              <w:rPr>
                <w:b/>
                <w:bCs/>
                <w:color w:val="000000" w:themeColor="text1"/>
                <w:sz w:val="20"/>
                <w:szCs w:val="20"/>
              </w:rPr>
              <w:t>Верующим не следует выступать в поход всем вместе. Почему бы не отправить из каждой группы по отряду, чтобы они могли изучить религию и увещевать людей, когда они вернутся к ним? Быть может, они будут остерегаться</w:t>
            </w:r>
            <w:r>
              <w:rPr>
                <w:b/>
                <w:bCs/>
                <w:color w:val="000000" w:themeColor="text1"/>
                <w:sz w:val="20"/>
                <w:szCs w:val="20"/>
              </w:rPr>
              <w:t xml:space="preserve">». </w:t>
            </w:r>
            <w:r>
              <w:rPr>
                <w:color w:val="000000" w:themeColor="text1"/>
                <w:sz w:val="20"/>
                <w:szCs w:val="20"/>
              </w:rPr>
              <w:t xml:space="preserve">(Сура «ат-Тауба», аят 122). Также наш пророк </w:t>
            </w:r>
            <w:r w:rsidRPr="00035FA8">
              <w:rPr>
                <w:rFonts w:ascii="AGA Arabesque" w:hAnsi="AGA Arabesque" w:cs="Lotus Linotype"/>
                <w:sz w:val="20"/>
                <w:szCs w:val="20"/>
                <w:lang w:bidi="ar-YE"/>
              </w:rPr>
              <w:t></w:t>
            </w:r>
            <w:r>
              <w:rPr>
                <w:color w:val="000000" w:themeColor="text1"/>
                <w:sz w:val="20"/>
                <w:szCs w:val="20"/>
              </w:rPr>
              <w:t xml:space="preserve"> сказал: </w:t>
            </w:r>
            <w:proofErr w:type="gramStart"/>
            <w:r>
              <w:rPr>
                <w:b/>
                <w:bCs/>
                <w:i/>
                <w:iCs/>
                <w:color w:val="000000" w:themeColor="text1"/>
                <w:sz w:val="20"/>
                <w:szCs w:val="20"/>
              </w:rPr>
              <w:t>«Кому Аллах желает добра, тому Он дарует понимание религии»</w:t>
            </w:r>
            <w:r w:rsidRPr="007B18A9">
              <w:rPr>
                <w:rStyle w:val="ab"/>
                <w:color w:val="000000" w:themeColor="text1"/>
                <w:sz w:val="20"/>
                <w:szCs w:val="20"/>
              </w:rPr>
              <w:footnoteReference w:id="92"/>
            </w:r>
            <w:r w:rsidRPr="007B18A9">
              <w:rPr>
                <w:color w:val="000000" w:themeColor="text1"/>
                <w:sz w:val="20"/>
                <w:szCs w:val="20"/>
              </w:rPr>
              <w:t>.</w:t>
            </w:r>
            <w:r>
              <w:rPr>
                <w:b/>
                <w:bCs/>
                <w:i/>
                <w:iCs/>
                <w:color w:val="000000" w:themeColor="text1"/>
                <w:sz w:val="20"/>
                <w:szCs w:val="20"/>
              </w:rPr>
              <w:t xml:space="preserve"> </w:t>
            </w:r>
            <w:r>
              <w:rPr>
                <w:color w:val="000000" w:themeColor="text1"/>
                <w:sz w:val="20"/>
                <w:szCs w:val="20"/>
              </w:rPr>
              <w:t>Понимание религии и изучение полезного знания – это признаки блага, которое Аллах желает человеку.</w:t>
            </w:r>
            <w:proofErr w:type="gramEnd"/>
            <w:r>
              <w:rPr>
                <w:color w:val="000000" w:themeColor="text1"/>
                <w:sz w:val="20"/>
                <w:szCs w:val="20"/>
              </w:rPr>
              <w:t xml:space="preserve"> Если же человек отворачивается от изучения религии, то это будет признаком зла. </w:t>
            </w:r>
          </w:p>
          <w:p w:rsidR="007B18A9" w:rsidRDefault="007B18A9" w:rsidP="007B18A9">
            <w:pPr>
              <w:spacing w:after="120" w:line="288" w:lineRule="auto"/>
              <w:rPr>
                <w:color w:val="000000" w:themeColor="text1"/>
                <w:sz w:val="20"/>
                <w:szCs w:val="20"/>
              </w:rPr>
            </w:pPr>
            <w:r>
              <w:rPr>
                <w:color w:val="000000" w:themeColor="text1"/>
                <w:sz w:val="20"/>
                <w:szCs w:val="20"/>
              </w:rPr>
              <w:t>Изучение знаний бывает двух видов:</w:t>
            </w:r>
          </w:p>
          <w:p w:rsidR="007B18A9" w:rsidRPr="007B18A9" w:rsidRDefault="007B18A9" w:rsidP="007B18A9">
            <w:pPr>
              <w:spacing w:after="120" w:line="288" w:lineRule="auto"/>
              <w:rPr>
                <w:color w:val="000000" w:themeColor="text1"/>
                <w:sz w:val="20"/>
                <w:szCs w:val="20"/>
              </w:rPr>
            </w:pPr>
            <w:r w:rsidRPr="007B18A9">
              <w:rPr>
                <w:b/>
                <w:bCs/>
                <w:color w:val="000000" w:themeColor="text1"/>
                <w:sz w:val="20"/>
                <w:szCs w:val="20"/>
                <w:u w:val="single"/>
              </w:rPr>
              <w:t>Первый вид</w:t>
            </w:r>
            <w:r>
              <w:rPr>
                <w:color w:val="000000" w:themeColor="text1"/>
                <w:sz w:val="20"/>
                <w:szCs w:val="20"/>
              </w:rPr>
              <w:t xml:space="preserve">: знание, которое обязан изучить каждый мусульманин, и такое знание, в котором никому нет оправдания. Это такое знание, без которого религия раба не будет правильной. Например, изучение правильных убеждений и того, что им противоречит, или того, из-за чего они теряют свою полноту. Также изучение постановлений молитвы, закята, поста, хаджа и ′умры, то есть пяти столпов ислама. Каждый мусульманин и мусульманка должны изучать эти вопросы. Как без них человек будет исполнять свою религию в соответствии с шариатом?! Как он будет делать это без знания этих пяти столпов?! </w:t>
            </w:r>
          </w:p>
        </w:tc>
        <w:tc>
          <w:tcPr>
            <w:tcW w:w="7686" w:type="dxa"/>
            <w:vAlign w:val="center"/>
          </w:tcPr>
          <w:p w:rsidR="00511098" w:rsidRDefault="007B18A9" w:rsidP="00FA7924">
            <w:pPr>
              <w:spacing w:line="360" w:lineRule="auto"/>
              <w:ind w:firstLine="0"/>
              <w:jc w:val="center"/>
              <w:rPr>
                <w:noProof/>
                <w:color w:val="000000" w:themeColor="text1"/>
              </w:rPr>
            </w:pPr>
            <w:r>
              <w:rPr>
                <w:noProof/>
                <w:color w:val="000000" w:themeColor="text1"/>
              </w:rPr>
              <w:drawing>
                <wp:inline distT="0" distB="0" distL="0" distR="0" wp14:anchorId="57E06B77" wp14:editId="578799FB">
                  <wp:extent cx="3771838" cy="5083628"/>
                  <wp:effectExtent l="0" t="0" r="635" b="3175"/>
                  <wp:docPr id="791" name="Рисунок 79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71900" cy="5083712"/>
                          </a:xfrm>
                          <a:prstGeom prst="rect">
                            <a:avLst/>
                          </a:prstGeom>
                          <a:noFill/>
                          <a:ln>
                            <a:noFill/>
                          </a:ln>
                        </pic:spPr>
                      </pic:pic>
                    </a:graphicData>
                  </a:graphic>
                </wp:inline>
              </w:drawing>
            </w:r>
          </w:p>
        </w:tc>
      </w:tr>
      <w:tr w:rsidR="00511098" w:rsidTr="00054AED">
        <w:trPr>
          <w:trHeight w:val="649"/>
        </w:trPr>
        <w:tc>
          <w:tcPr>
            <w:tcW w:w="8400" w:type="dxa"/>
            <w:vAlign w:val="center"/>
          </w:tcPr>
          <w:p w:rsidR="00511098" w:rsidRPr="00462662" w:rsidRDefault="007B18A9" w:rsidP="007B18A9">
            <w:pPr>
              <w:spacing w:after="120" w:line="288" w:lineRule="auto"/>
              <w:rPr>
                <w:color w:val="000000" w:themeColor="text1"/>
                <w:sz w:val="18"/>
                <w:szCs w:val="18"/>
              </w:rPr>
            </w:pPr>
            <w:r w:rsidRPr="00462662">
              <w:rPr>
                <w:b/>
                <w:bCs/>
                <w:color w:val="000000" w:themeColor="text1"/>
                <w:sz w:val="18"/>
                <w:szCs w:val="18"/>
                <w:u w:val="single"/>
              </w:rPr>
              <w:lastRenderedPageBreak/>
              <w:t>Второй вид</w:t>
            </w:r>
            <w:r w:rsidRPr="00462662">
              <w:rPr>
                <w:color w:val="000000" w:themeColor="text1"/>
                <w:sz w:val="18"/>
                <w:szCs w:val="18"/>
              </w:rPr>
              <w:t xml:space="preserve">: знание, которое является коллективной обязанностью (фард кифая). Это знание не является обязательным для каждого мусульманина. Его обязан изучать тот, кто имеет способности к этому. Речь идет об изучении остальных разделов религии, например, религиозных правил, связанных </w:t>
            </w:r>
            <w:proofErr w:type="gramStart"/>
            <w:r w:rsidRPr="00462662">
              <w:rPr>
                <w:color w:val="000000" w:themeColor="text1"/>
                <w:sz w:val="18"/>
                <w:szCs w:val="18"/>
              </w:rPr>
              <w:t>со</w:t>
            </w:r>
            <w:proofErr w:type="gramEnd"/>
            <w:r w:rsidRPr="00462662">
              <w:rPr>
                <w:color w:val="000000" w:themeColor="text1"/>
                <w:sz w:val="18"/>
                <w:szCs w:val="18"/>
              </w:rPr>
              <w:t xml:space="preserve"> взаимоотношениями, с наследством, с заключением браков, с наказанием за преступления и так далее. Изучение этого знания является коллективной обязанностью (фард кифая), ибо люди нуждаются в нём. Если этим знанием будет заниматься достаточное количество людей, то обязанность спадет со всех остальных мусульман. Для всех остальных мусульман это знание будет лишь желательным. Ведь, возможно, изучение этих разделов религии не будет легким для абсолютно каждого мусульманина. Именно поэтому их изучение является коллективной обязанностью мусульман (фард кифая).</w:t>
            </w:r>
          </w:p>
          <w:p w:rsidR="007B18A9" w:rsidRPr="00462662" w:rsidRDefault="007B18A9" w:rsidP="007B18A9">
            <w:pPr>
              <w:spacing w:after="120" w:line="288" w:lineRule="auto"/>
              <w:rPr>
                <w:color w:val="000000" w:themeColor="text1"/>
                <w:sz w:val="18"/>
                <w:szCs w:val="18"/>
              </w:rPr>
            </w:pPr>
            <w:r w:rsidRPr="00462662">
              <w:rPr>
                <w:color w:val="000000" w:themeColor="text1"/>
                <w:sz w:val="18"/>
                <w:szCs w:val="18"/>
              </w:rPr>
              <w:t>Что касается отворачивания (и′рад), то имеется в виду отвращение от чего-то и отсутствие стремления к этому.</w:t>
            </w:r>
          </w:p>
          <w:p w:rsidR="007B18A9" w:rsidRPr="00462662" w:rsidRDefault="007B18A9" w:rsidP="00462662">
            <w:pPr>
              <w:spacing w:after="120" w:line="288" w:lineRule="auto"/>
              <w:rPr>
                <w:b/>
                <w:color w:val="000000" w:themeColor="text1"/>
                <w:sz w:val="20"/>
                <w:szCs w:val="20"/>
              </w:rPr>
            </w:pPr>
            <w:r w:rsidRPr="00462662">
              <w:rPr>
                <w:color w:val="000000" w:themeColor="text1"/>
                <w:sz w:val="18"/>
                <w:szCs w:val="18"/>
              </w:rPr>
              <w:t xml:space="preserve">Автор сказал: </w:t>
            </w:r>
            <w:r w:rsidRPr="00462662">
              <w:rPr>
                <w:i/>
                <w:iCs/>
                <w:color w:val="000000" w:themeColor="text1"/>
                <w:sz w:val="18"/>
                <w:szCs w:val="18"/>
              </w:rPr>
              <w:t xml:space="preserve">«…когда человек не изучает ее…». </w:t>
            </w:r>
            <w:r w:rsidR="00462662" w:rsidRPr="00462662">
              <w:rPr>
                <w:color w:val="000000" w:themeColor="text1"/>
                <w:sz w:val="18"/>
                <w:szCs w:val="18"/>
              </w:rPr>
              <w:t xml:space="preserve">То есть человек не изучает религию, отворачивается от неё, и это не из-за лени или отсутствия возможности. Такой человек становится неверным, так как он не желает религию. Если человек отвернулся от изучения религии, он становится неверующим, ведь если бы у него было желание соблюдать религию, он бы обязательно изучал её. К этим людям, например, относятся и те, кто сейчас призывает к очищению школьной программы от религиозных наук, ибо, по их мнению, религиозные науки сеют чрезмерность, излишество, экстремизм и терроризм. То же самое касается того, кто изучает религию, но не поступает в соответствии с ней. Он также становится неверующим и отступает от исламской религии. </w:t>
            </w:r>
            <w:proofErr w:type="gramStart"/>
            <w:r w:rsidR="00462662" w:rsidRPr="00462662">
              <w:rPr>
                <w:color w:val="000000" w:themeColor="text1"/>
                <w:sz w:val="18"/>
                <w:szCs w:val="18"/>
              </w:rPr>
              <w:t>То есть человек не совершает молитву, не соблюдает пост, не выплачивает закят, не совершает хадж, не выполняет религиозные обязанности, не сторонится запретного.</w:t>
            </w:r>
            <w:proofErr w:type="gramEnd"/>
            <w:r w:rsidR="00462662" w:rsidRPr="00462662">
              <w:rPr>
                <w:color w:val="000000" w:themeColor="text1"/>
                <w:sz w:val="18"/>
                <w:szCs w:val="18"/>
              </w:rPr>
              <w:t xml:space="preserve"> У такого человека нет стремления к совершению дел, и он становится неверующим. И в этом опровержение мурджиитам, </w:t>
            </w:r>
            <w:proofErr w:type="gramStart"/>
            <w:r w:rsidR="00462662" w:rsidRPr="00462662">
              <w:rPr>
                <w:color w:val="000000" w:themeColor="text1"/>
                <w:sz w:val="18"/>
                <w:szCs w:val="18"/>
              </w:rPr>
              <w:t>которые</w:t>
            </w:r>
            <w:proofErr w:type="gramEnd"/>
            <w:r w:rsidR="00462662" w:rsidRPr="00462662">
              <w:rPr>
                <w:color w:val="000000" w:themeColor="text1"/>
                <w:sz w:val="18"/>
                <w:szCs w:val="18"/>
              </w:rPr>
              <w:t xml:space="preserve"> говорят: «Дела не являются обязательными. Достаточно убеждений в сердце, веры в сердце, даже если человек ничего не делает». Здесь шейх</w:t>
            </w:r>
            <w:r w:rsidR="00462662">
              <w:rPr>
                <w:color w:val="000000" w:themeColor="text1"/>
                <w:sz w:val="20"/>
                <w:szCs w:val="20"/>
              </w:rPr>
              <w:t xml:space="preserve"> </w:t>
            </w:r>
            <w:r w:rsidR="00462662" w:rsidRPr="00462662">
              <w:rPr>
                <w:color w:val="000000" w:themeColor="text1"/>
                <w:sz w:val="18"/>
                <w:szCs w:val="18"/>
              </w:rPr>
              <w:t xml:space="preserve">говорит: </w:t>
            </w:r>
            <w:r w:rsidR="00462662" w:rsidRPr="00462662">
              <w:rPr>
                <w:i/>
                <w:iCs/>
                <w:color w:val="000000" w:themeColor="text1"/>
                <w:sz w:val="18"/>
                <w:szCs w:val="18"/>
              </w:rPr>
              <w:t xml:space="preserve">«…и не поступает в соответствии с ней…». </w:t>
            </w:r>
            <w:proofErr w:type="gramStart"/>
            <w:r w:rsidR="00462662" w:rsidRPr="00462662">
              <w:rPr>
                <w:color w:val="000000" w:themeColor="text1"/>
                <w:sz w:val="18"/>
                <w:szCs w:val="18"/>
              </w:rPr>
              <w:t>То есть, если человек отказался от дел, имея возможность их совершать, отказался молиться, соблюдать пост, выплачивать закят, совершать обязательный хадж, или отказался сторониться запретного и выполнять религиозные обязанности, то он являетс</w:t>
            </w:r>
            <w:r w:rsidR="00462662">
              <w:rPr>
                <w:color w:val="000000" w:themeColor="text1"/>
                <w:sz w:val="18"/>
                <w:szCs w:val="18"/>
              </w:rPr>
              <w:t>я неверующим, ибо он не поступает в соответствии с религией, а Аллах говорит:</w:t>
            </w:r>
            <w:proofErr w:type="gramEnd"/>
            <w:r w:rsidR="00462662">
              <w:rPr>
                <w:color w:val="000000" w:themeColor="text1"/>
                <w:sz w:val="18"/>
                <w:szCs w:val="18"/>
              </w:rPr>
              <w:t xml:space="preserve"> </w:t>
            </w:r>
            <w:r w:rsidR="00462662">
              <w:rPr>
                <w:b/>
                <w:color w:val="000000" w:themeColor="text1"/>
                <w:sz w:val="18"/>
                <w:szCs w:val="18"/>
              </w:rPr>
              <w:t>«</w:t>
            </w:r>
            <w:r w:rsidR="00462662" w:rsidRPr="00462662">
              <w:rPr>
                <w:b/>
                <w:color w:val="000000" w:themeColor="text1"/>
                <w:sz w:val="18"/>
                <w:szCs w:val="18"/>
              </w:rPr>
              <w:t>Тщетны деяния того, кто отрекся от веры</w:t>
            </w:r>
            <w:r w:rsidR="00462662">
              <w:rPr>
                <w:b/>
                <w:color w:val="000000" w:themeColor="text1"/>
                <w:sz w:val="18"/>
                <w:szCs w:val="18"/>
              </w:rPr>
              <w:t>…</w:t>
            </w:r>
          </w:p>
        </w:tc>
        <w:tc>
          <w:tcPr>
            <w:tcW w:w="7686" w:type="dxa"/>
            <w:vAlign w:val="center"/>
          </w:tcPr>
          <w:p w:rsidR="00511098" w:rsidRDefault="007B18A9" w:rsidP="00FA7924">
            <w:pPr>
              <w:spacing w:line="360" w:lineRule="auto"/>
              <w:ind w:firstLine="0"/>
              <w:jc w:val="center"/>
              <w:rPr>
                <w:noProof/>
                <w:color w:val="000000" w:themeColor="text1"/>
              </w:rPr>
            </w:pPr>
            <w:r>
              <w:rPr>
                <w:noProof/>
                <w:color w:val="000000" w:themeColor="text1"/>
              </w:rPr>
              <w:drawing>
                <wp:inline distT="0" distB="0" distL="0" distR="0" wp14:anchorId="082B25A7" wp14:editId="7A50279E">
                  <wp:extent cx="3809944" cy="5644243"/>
                  <wp:effectExtent l="0" t="0" r="635" b="0"/>
                  <wp:docPr id="792" name="Рисунок 79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5644326"/>
                          </a:xfrm>
                          <a:prstGeom prst="rect">
                            <a:avLst/>
                          </a:prstGeom>
                          <a:noFill/>
                          <a:ln>
                            <a:noFill/>
                          </a:ln>
                        </pic:spPr>
                      </pic:pic>
                    </a:graphicData>
                  </a:graphic>
                </wp:inline>
              </w:drawing>
            </w:r>
          </w:p>
        </w:tc>
      </w:tr>
      <w:tr w:rsidR="00511098" w:rsidTr="00054AED">
        <w:trPr>
          <w:trHeight w:val="649"/>
        </w:trPr>
        <w:tc>
          <w:tcPr>
            <w:tcW w:w="8400" w:type="dxa"/>
            <w:vAlign w:val="center"/>
          </w:tcPr>
          <w:p w:rsidR="00511098" w:rsidRDefault="00462662" w:rsidP="00B932C8">
            <w:pPr>
              <w:spacing w:after="120" w:line="264" w:lineRule="auto"/>
              <w:rPr>
                <w:color w:val="000000" w:themeColor="text1"/>
                <w:sz w:val="20"/>
                <w:szCs w:val="20"/>
              </w:rPr>
            </w:pPr>
            <w:r>
              <w:rPr>
                <w:b/>
                <w:bCs/>
                <w:color w:val="000000" w:themeColor="text1"/>
                <w:sz w:val="20"/>
                <w:szCs w:val="20"/>
              </w:rPr>
              <w:lastRenderedPageBreak/>
              <w:t>…</w:t>
            </w:r>
            <w:r w:rsidRPr="00462662">
              <w:rPr>
                <w:b/>
                <w:bCs/>
                <w:color w:val="000000" w:themeColor="text1"/>
                <w:sz w:val="20"/>
                <w:szCs w:val="20"/>
              </w:rPr>
              <w:t>а в Последней жизни он окажется среди потерпевших урон</w:t>
            </w:r>
            <w:r>
              <w:rPr>
                <w:b/>
                <w:bCs/>
                <w:color w:val="000000" w:themeColor="text1"/>
                <w:sz w:val="20"/>
                <w:szCs w:val="20"/>
              </w:rPr>
              <w:t xml:space="preserve">». </w:t>
            </w:r>
            <w:r>
              <w:rPr>
                <w:color w:val="000000" w:themeColor="text1"/>
                <w:sz w:val="20"/>
                <w:szCs w:val="20"/>
              </w:rPr>
              <w:t xml:space="preserve">(Сура «аль-Маида», аят 5). </w:t>
            </w:r>
            <w:r w:rsidR="00B932C8">
              <w:rPr>
                <w:color w:val="000000" w:themeColor="text1"/>
                <w:sz w:val="20"/>
                <w:szCs w:val="20"/>
              </w:rPr>
              <w:t>Непременно должно присутствовать два дела: изучение вопросов религии, то есть вопросов, без которых религия не будет прямой, и совершение дел согласно этому знанию.</w:t>
            </w:r>
          </w:p>
          <w:p w:rsidR="00B932C8" w:rsidRDefault="00B932C8" w:rsidP="00B932C8">
            <w:pPr>
              <w:spacing w:after="120" w:line="264" w:lineRule="auto"/>
              <w:rPr>
                <w:color w:val="000000" w:themeColor="text1"/>
                <w:sz w:val="20"/>
                <w:szCs w:val="20"/>
              </w:rPr>
            </w:pPr>
            <w:r>
              <w:rPr>
                <w:color w:val="000000" w:themeColor="text1"/>
                <w:sz w:val="20"/>
                <w:szCs w:val="20"/>
              </w:rPr>
              <w:t xml:space="preserve">То есть непременно должны присутствовать и знания, и дела. Знания недостаточно без дел, а дел недостаточно без знаний. Это – два спутника. Всевышний Аллах </w:t>
            </w:r>
            <w:r>
              <w:rPr>
                <w:b/>
                <w:bCs/>
                <w:color w:val="000000" w:themeColor="text1"/>
                <w:sz w:val="20"/>
                <w:szCs w:val="20"/>
              </w:rPr>
              <w:t>«</w:t>
            </w:r>
            <w:r w:rsidRPr="00B932C8">
              <w:rPr>
                <w:b/>
                <w:bCs/>
                <w:color w:val="000000" w:themeColor="text1"/>
                <w:sz w:val="20"/>
                <w:szCs w:val="20"/>
              </w:rPr>
              <w:t xml:space="preserve">отправил Своего </w:t>
            </w:r>
            <w:r>
              <w:rPr>
                <w:b/>
                <w:bCs/>
                <w:color w:val="000000" w:themeColor="text1"/>
                <w:sz w:val="20"/>
                <w:szCs w:val="20"/>
              </w:rPr>
              <w:t>п</w:t>
            </w:r>
            <w:r w:rsidRPr="00B932C8">
              <w:rPr>
                <w:b/>
                <w:bCs/>
                <w:color w:val="000000" w:themeColor="text1"/>
                <w:sz w:val="20"/>
                <w:szCs w:val="20"/>
              </w:rPr>
              <w:t>осланника с верным руководством и истинной религией, чтобы превознести ее над всеми остальными религиями</w:t>
            </w:r>
            <w:r>
              <w:rPr>
                <w:b/>
                <w:bCs/>
                <w:color w:val="000000" w:themeColor="text1"/>
                <w:sz w:val="20"/>
                <w:szCs w:val="20"/>
              </w:rPr>
              <w:t xml:space="preserve">». </w:t>
            </w:r>
            <w:r>
              <w:rPr>
                <w:color w:val="000000" w:themeColor="text1"/>
                <w:sz w:val="20"/>
                <w:szCs w:val="20"/>
              </w:rPr>
              <w:t xml:space="preserve">(Сура «ат-Тауба», аят 93). Верное руководство – это полезное знание, а религия истины – это благие поступки. Посланник </w:t>
            </w:r>
            <w:r w:rsidRPr="00035FA8">
              <w:rPr>
                <w:rFonts w:ascii="AGA Arabesque" w:hAnsi="AGA Arabesque" w:cs="Lotus Linotype"/>
                <w:sz w:val="20"/>
                <w:szCs w:val="20"/>
                <w:lang w:bidi="ar-YE"/>
              </w:rPr>
              <w:t></w:t>
            </w:r>
            <w:r>
              <w:rPr>
                <w:color w:val="000000" w:themeColor="text1"/>
                <w:sz w:val="20"/>
                <w:szCs w:val="20"/>
              </w:rPr>
              <w:t xml:space="preserve"> был послан с этими двумя. Он не был послан только лишь со знанием и не был послан только лишь с делами. Он был послан с этими двумя. Знания и дела являются спутниками. </w:t>
            </w:r>
          </w:p>
          <w:p w:rsidR="00B932C8" w:rsidRDefault="00B932C8" w:rsidP="00B932C8">
            <w:pPr>
              <w:spacing w:after="120" w:line="264" w:lineRule="auto"/>
              <w:rPr>
                <w:color w:val="000000" w:themeColor="text1"/>
                <w:sz w:val="20"/>
                <w:szCs w:val="20"/>
              </w:rPr>
            </w:pPr>
            <w:r>
              <w:rPr>
                <w:color w:val="000000" w:themeColor="text1"/>
                <w:sz w:val="20"/>
                <w:szCs w:val="20"/>
              </w:rPr>
              <w:t xml:space="preserve">Те, которые взяли знания, но оставили дела, они – </w:t>
            </w:r>
            <w:r>
              <w:rPr>
                <w:b/>
                <w:bCs/>
                <w:color w:val="000000" w:themeColor="text1"/>
                <w:sz w:val="20"/>
                <w:szCs w:val="20"/>
              </w:rPr>
              <w:t>«те</w:t>
            </w:r>
            <w:r w:rsidRPr="00B932C8">
              <w:rPr>
                <w:b/>
                <w:bCs/>
                <w:color w:val="000000" w:themeColor="text1"/>
                <w:sz w:val="20"/>
                <w:szCs w:val="20"/>
              </w:rPr>
              <w:t>, на кого пал гнев</w:t>
            </w:r>
            <w:r>
              <w:rPr>
                <w:b/>
                <w:bCs/>
                <w:color w:val="000000" w:themeColor="text1"/>
                <w:sz w:val="20"/>
                <w:szCs w:val="20"/>
              </w:rPr>
              <w:t xml:space="preserve">». </w:t>
            </w:r>
            <w:r>
              <w:rPr>
                <w:color w:val="000000" w:themeColor="text1"/>
                <w:sz w:val="20"/>
                <w:szCs w:val="20"/>
              </w:rPr>
              <w:t>(Сура «</w:t>
            </w:r>
            <w:proofErr w:type="gramStart"/>
            <w:r>
              <w:rPr>
                <w:color w:val="000000" w:themeColor="text1"/>
                <w:sz w:val="20"/>
                <w:szCs w:val="20"/>
              </w:rPr>
              <w:t>аль-Фатиха</w:t>
            </w:r>
            <w:proofErr w:type="gramEnd"/>
            <w:r>
              <w:rPr>
                <w:color w:val="000000" w:themeColor="text1"/>
                <w:sz w:val="20"/>
                <w:szCs w:val="20"/>
              </w:rPr>
              <w:t>», аят 7). Речь идет об иудеях и тех, кто последовал по их пути. Они изучили религию Аллаха, но не поступали в соответствии с ней. А те, которые взяли дела, но оставили знания, это – христиане и те поклоняющиеся Аллаху и суфии, которое уподобились им в этом. Они поклоняются Аллаху на основе невежества и заблуждения. Они не поклоняются Ему на основе знаний. Они говорят: «Изучение знаний отвлекает от совершения дел». Или же они говорят: «Если ты совершаешь благие дела, то знание само придет к тебе, без изучения религии. Оно снизойдет на твое сердце, даже если ты не изучал его от ученых». Это – слова суфиев в прошлые времена и в наши дни. Они отказываются от изучения знаний и нахождения с учеными, и говорят: «Наша цель – это дела. Если ты будешь совершать праведные дела, будешь поклоняться Аллаху, Аллах откроет тебе знания даже без изучения религии». Это является заблуждением. Пусть убережет Аллах!</w:t>
            </w:r>
          </w:p>
          <w:p w:rsidR="00B932C8" w:rsidRPr="0099694A" w:rsidRDefault="00B932C8" w:rsidP="0099694A">
            <w:pPr>
              <w:spacing w:after="120" w:line="264" w:lineRule="auto"/>
              <w:rPr>
                <w:color w:val="000000" w:themeColor="text1"/>
                <w:sz w:val="20"/>
                <w:szCs w:val="20"/>
              </w:rPr>
            </w:pPr>
            <w:r>
              <w:rPr>
                <w:color w:val="000000" w:themeColor="text1"/>
                <w:sz w:val="20"/>
                <w:szCs w:val="20"/>
              </w:rPr>
              <w:t xml:space="preserve">Если человек отказывается от приобретения знаний, не желая их, то он является неверующим. И тот, кто полностью отказывается от совершения дел в соответствии со знанием, также считается неверующим. Именно поэтому шейх, да помилует его Аллах, сказал: </w:t>
            </w:r>
            <w:r w:rsidR="0099694A">
              <w:rPr>
                <w:i/>
                <w:iCs/>
                <w:color w:val="000000" w:themeColor="text1"/>
                <w:sz w:val="20"/>
                <w:szCs w:val="20"/>
              </w:rPr>
              <w:t>«Отворачивание от религии</w:t>
            </w:r>
            <w:r w:rsidR="0099694A" w:rsidRPr="0099694A">
              <w:rPr>
                <w:i/>
                <w:iCs/>
                <w:color w:val="000000" w:themeColor="text1"/>
                <w:sz w:val="20"/>
                <w:szCs w:val="20"/>
              </w:rPr>
              <w:t xml:space="preserve"> Аллаха, когда человек не изучает ее и не поступает в соответствии с ней</w:t>
            </w:r>
            <w:r w:rsidR="0099694A">
              <w:rPr>
                <w:i/>
                <w:iCs/>
                <w:color w:val="000000" w:themeColor="text1"/>
                <w:sz w:val="20"/>
                <w:szCs w:val="20"/>
              </w:rPr>
              <w:t xml:space="preserve">». </w:t>
            </w:r>
            <w:r w:rsidR="0099694A">
              <w:rPr>
                <w:color w:val="000000" w:themeColor="text1"/>
                <w:sz w:val="20"/>
                <w:szCs w:val="20"/>
              </w:rPr>
              <w:t xml:space="preserve">Отказ от изучения религии - это путь </w:t>
            </w:r>
            <w:proofErr w:type="gramStart"/>
            <w:r w:rsidR="0099694A">
              <w:rPr>
                <w:color w:val="000000" w:themeColor="text1"/>
                <w:sz w:val="20"/>
                <w:szCs w:val="20"/>
              </w:rPr>
              <w:t>заблудших</w:t>
            </w:r>
            <w:proofErr w:type="gramEnd"/>
            <w:r w:rsidR="0099694A">
              <w:rPr>
                <w:color w:val="000000" w:themeColor="text1"/>
                <w:sz w:val="20"/>
                <w:szCs w:val="20"/>
              </w:rPr>
              <w:t xml:space="preserve">. То есть христиан, суфиев и др. </w:t>
            </w:r>
          </w:p>
        </w:tc>
        <w:tc>
          <w:tcPr>
            <w:tcW w:w="7686" w:type="dxa"/>
            <w:vAlign w:val="center"/>
          </w:tcPr>
          <w:p w:rsidR="00511098" w:rsidRDefault="00462662" w:rsidP="00FA7924">
            <w:pPr>
              <w:spacing w:line="360" w:lineRule="auto"/>
              <w:ind w:firstLine="0"/>
              <w:jc w:val="center"/>
              <w:rPr>
                <w:noProof/>
                <w:color w:val="000000" w:themeColor="text1"/>
              </w:rPr>
            </w:pPr>
            <w:r>
              <w:rPr>
                <w:noProof/>
                <w:color w:val="000000" w:themeColor="text1"/>
              </w:rPr>
              <w:drawing>
                <wp:inline distT="0" distB="0" distL="0" distR="0" wp14:anchorId="700CE230" wp14:editId="394E4D24">
                  <wp:extent cx="3755334" cy="5753100"/>
                  <wp:effectExtent l="0" t="0" r="0" b="0"/>
                  <wp:docPr id="793" name="Рисунок 79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55390" cy="5753186"/>
                          </a:xfrm>
                          <a:prstGeom prst="rect">
                            <a:avLst/>
                          </a:prstGeom>
                          <a:noFill/>
                          <a:ln>
                            <a:noFill/>
                          </a:ln>
                        </pic:spPr>
                      </pic:pic>
                    </a:graphicData>
                  </a:graphic>
                </wp:inline>
              </w:drawing>
            </w:r>
          </w:p>
        </w:tc>
      </w:tr>
      <w:tr w:rsidR="00511098" w:rsidTr="00054AED">
        <w:trPr>
          <w:trHeight w:val="649"/>
        </w:trPr>
        <w:tc>
          <w:tcPr>
            <w:tcW w:w="8400" w:type="dxa"/>
            <w:vAlign w:val="center"/>
          </w:tcPr>
          <w:p w:rsidR="00511098" w:rsidRDefault="00D14FCD" w:rsidP="006B5CC8">
            <w:pPr>
              <w:spacing w:after="120" w:line="288" w:lineRule="auto"/>
              <w:rPr>
                <w:color w:val="000000" w:themeColor="text1"/>
                <w:sz w:val="20"/>
                <w:szCs w:val="20"/>
              </w:rPr>
            </w:pPr>
            <w:r>
              <w:rPr>
                <w:color w:val="000000" w:themeColor="text1"/>
                <w:sz w:val="20"/>
                <w:szCs w:val="20"/>
              </w:rPr>
              <w:lastRenderedPageBreak/>
              <w:t>А отказ от совершения дел – это путь иудеев и тех, кто последовал за ними, то есть каждого ученого, который не поступает согласно своим знаниям.</w:t>
            </w:r>
          </w:p>
          <w:p w:rsidR="00D14FCD" w:rsidRDefault="00D14FCD" w:rsidP="006B5CC8">
            <w:pPr>
              <w:spacing w:after="120" w:line="288" w:lineRule="auto"/>
              <w:rPr>
                <w:color w:val="000000" w:themeColor="text1"/>
                <w:sz w:val="20"/>
                <w:szCs w:val="20"/>
              </w:rPr>
            </w:pPr>
            <w:proofErr w:type="gramStart"/>
            <w:r>
              <w:rPr>
                <w:color w:val="000000" w:themeColor="text1"/>
                <w:sz w:val="20"/>
                <w:szCs w:val="20"/>
              </w:rPr>
              <w:t>Цель приобретения знаний – это совершение дел согласно им. Знание не изучается просто для того, чтобы знать, или для того, чтобы человека называли ученым, или чтобы его хвалили, хотя сам он не желает совершать дела, а желает знание лишь ради этих целей: просто для того, чтобы знать, или ради похвалы, или ради получения высокого места среди людей.</w:t>
            </w:r>
            <w:proofErr w:type="gramEnd"/>
            <w:r>
              <w:rPr>
                <w:color w:val="000000" w:themeColor="text1"/>
                <w:sz w:val="20"/>
                <w:szCs w:val="20"/>
              </w:rPr>
              <w:t xml:space="preserve"> Если человек имеет такие цели, то он будет в числе первых, для кого разожгут Огонь в День Воскресения. В День Воскресения в первую очередь Огонь разожгут для троих: сражавшийся на пути Аллаха, раздававший милостыню и изучавший религию</w:t>
            </w:r>
            <w:r>
              <w:rPr>
                <w:rStyle w:val="ab"/>
                <w:color w:val="000000" w:themeColor="text1"/>
                <w:sz w:val="20"/>
                <w:szCs w:val="20"/>
              </w:rPr>
              <w:footnoteReference w:id="93"/>
            </w:r>
            <w:r>
              <w:rPr>
                <w:color w:val="000000" w:themeColor="text1"/>
                <w:sz w:val="20"/>
                <w:szCs w:val="20"/>
              </w:rPr>
              <w:t xml:space="preserve">. </w:t>
            </w:r>
          </w:p>
          <w:p w:rsidR="00D14FCD" w:rsidRDefault="00D14FCD" w:rsidP="006B5CC8">
            <w:pPr>
              <w:spacing w:after="120" w:line="288" w:lineRule="auto"/>
              <w:rPr>
                <w:color w:val="000000" w:themeColor="text1"/>
                <w:sz w:val="20"/>
                <w:szCs w:val="20"/>
              </w:rPr>
            </w:pPr>
            <w:r>
              <w:rPr>
                <w:color w:val="000000" w:themeColor="text1"/>
                <w:sz w:val="20"/>
                <w:szCs w:val="20"/>
              </w:rPr>
              <w:t>Тот, который сражался и был убит, придет в День Воскресения, и Аллах спросит его: «Что ты делал?». Он ответит: «</w:t>
            </w:r>
            <w:proofErr w:type="gramStart"/>
            <w:r>
              <w:rPr>
                <w:color w:val="000000" w:themeColor="text1"/>
                <w:sz w:val="20"/>
                <w:szCs w:val="20"/>
              </w:rPr>
              <w:t>О</w:t>
            </w:r>
            <w:proofErr w:type="gramEnd"/>
            <w:r>
              <w:rPr>
                <w:color w:val="000000" w:themeColor="text1"/>
                <w:sz w:val="20"/>
                <w:szCs w:val="20"/>
              </w:rPr>
              <w:t xml:space="preserve"> Господь! Я сражался ради Тебя, пока меня не убили!». Ему скажут: «Ты лжешь! Однако ты сражался, чтобы сказали: «Смелый!», и так, действительно, сказали», а затем его поволокут в Огонь.</w:t>
            </w:r>
          </w:p>
          <w:p w:rsidR="00D14FCD" w:rsidRDefault="00D14FCD" w:rsidP="006B5CC8">
            <w:pPr>
              <w:spacing w:after="120" w:line="288" w:lineRule="auto"/>
              <w:rPr>
                <w:color w:val="000000" w:themeColor="text1"/>
                <w:sz w:val="20"/>
                <w:szCs w:val="20"/>
              </w:rPr>
            </w:pPr>
            <w:r>
              <w:rPr>
                <w:color w:val="000000" w:themeColor="text1"/>
                <w:sz w:val="20"/>
                <w:szCs w:val="20"/>
              </w:rPr>
              <w:t>Затем приведут того, кто раздавал милостыню, и скажут ему: «Что ты делал?». Он ответит: «Я не оставил ни одного места, куда Ты любишь, чтобы рабы расходовали, кроме как я израсходовал туда (свои средства)!». Аллах скажет: «Ты лжешь! Однако ты раздавал милостыню, чтобы сказали: «Щедрый», и так, действительно, сказали», а затем его поволокут в Огонь.</w:t>
            </w:r>
          </w:p>
          <w:p w:rsidR="00D14FCD" w:rsidRDefault="00D14FCD" w:rsidP="006B5CC8">
            <w:pPr>
              <w:spacing w:after="120" w:line="288" w:lineRule="auto"/>
              <w:rPr>
                <w:color w:val="000000" w:themeColor="text1"/>
                <w:sz w:val="20"/>
                <w:szCs w:val="20"/>
              </w:rPr>
            </w:pPr>
            <w:r>
              <w:rPr>
                <w:color w:val="000000" w:themeColor="text1"/>
                <w:sz w:val="20"/>
                <w:szCs w:val="20"/>
              </w:rPr>
              <w:t>Затем приведут ученого и скажут ему: «Что ты делал?». Он ответит: «Я изучал ради Тебя знания», но Аллах скажет: «Ты лжешь! Однако ты изучал (религию), чтобы сказали: «Он – ученый», и так, действительно, сказали», а затем его поволокут в Огонь.</w:t>
            </w:r>
          </w:p>
          <w:p w:rsidR="00D14FCD" w:rsidRPr="006B5CC8" w:rsidRDefault="00D14FCD" w:rsidP="00CD677D">
            <w:pPr>
              <w:spacing w:after="120" w:line="288" w:lineRule="auto"/>
              <w:rPr>
                <w:color w:val="000000" w:themeColor="text1"/>
                <w:sz w:val="20"/>
                <w:szCs w:val="20"/>
              </w:rPr>
            </w:pPr>
            <w:r>
              <w:rPr>
                <w:color w:val="000000" w:themeColor="text1"/>
                <w:sz w:val="20"/>
                <w:szCs w:val="20"/>
              </w:rPr>
              <w:t xml:space="preserve">С него (с такого ученого) начнут прежде идолопоклонников, </w:t>
            </w:r>
            <w:r w:rsidR="00CD677D">
              <w:rPr>
                <w:color w:val="000000" w:themeColor="text1"/>
                <w:sz w:val="20"/>
                <w:szCs w:val="20"/>
              </w:rPr>
              <w:t>а он</w:t>
            </w:r>
            <w:r>
              <w:rPr>
                <w:color w:val="000000" w:themeColor="text1"/>
                <w:sz w:val="20"/>
                <w:szCs w:val="20"/>
              </w:rPr>
              <w:t xml:space="preserve"> скаж</w:t>
            </w:r>
            <w:r w:rsidR="00CD677D">
              <w:rPr>
                <w:color w:val="000000" w:themeColor="text1"/>
                <w:sz w:val="20"/>
                <w:szCs w:val="20"/>
              </w:rPr>
              <w:t>е</w:t>
            </w:r>
            <w:r>
              <w:rPr>
                <w:color w:val="000000" w:themeColor="text1"/>
                <w:sz w:val="20"/>
                <w:szCs w:val="20"/>
              </w:rPr>
              <w:t xml:space="preserve">т: «За что </w:t>
            </w:r>
            <w:r w:rsidR="00CD677D">
              <w:rPr>
                <w:color w:val="000000" w:themeColor="text1"/>
                <w:sz w:val="20"/>
                <w:szCs w:val="20"/>
              </w:rPr>
              <w:t>меня</w:t>
            </w:r>
            <w:r>
              <w:rPr>
                <w:color w:val="000000" w:themeColor="text1"/>
                <w:sz w:val="20"/>
                <w:szCs w:val="20"/>
              </w:rPr>
              <w:t xml:space="preserve"> наказывают даже раньше тех, кто поклонялся идолам?». </w:t>
            </w:r>
          </w:p>
        </w:tc>
        <w:tc>
          <w:tcPr>
            <w:tcW w:w="7686" w:type="dxa"/>
            <w:vAlign w:val="center"/>
          </w:tcPr>
          <w:p w:rsidR="00511098" w:rsidRDefault="00D14FCD" w:rsidP="00FA7924">
            <w:pPr>
              <w:spacing w:line="360" w:lineRule="auto"/>
              <w:ind w:firstLine="0"/>
              <w:jc w:val="center"/>
              <w:rPr>
                <w:noProof/>
                <w:color w:val="000000" w:themeColor="text1"/>
              </w:rPr>
            </w:pPr>
            <w:r>
              <w:rPr>
                <w:noProof/>
                <w:color w:val="000000" w:themeColor="text1"/>
              </w:rPr>
              <w:drawing>
                <wp:inline distT="0" distB="0" distL="0" distR="0" wp14:anchorId="0BF221BE" wp14:editId="63052A52">
                  <wp:extent cx="3810000" cy="5132705"/>
                  <wp:effectExtent l="0" t="0" r="0" b="0"/>
                  <wp:docPr id="794" name="Рисунок 79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5132705"/>
                          </a:xfrm>
                          <a:prstGeom prst="rect">
                            <a:avLst/>
                          </a:prstGeom>
                          <a:noFill/>
                          <a:ln>
                            <a:noFill/>
                          </a:ln>
                        </pic:spPr>
                      </pic:pic>
                    </a:graphicData>
                  </a:graphic>
                </wp:inline>
              </w:drawing>
            </w:r>
          </w:p>
        </w:tc>
      </w:tr>
      <w:tr w:rsidR="00511098" w:rsidTr="00054AED">
        <w:trPr>
          <w:trHeight w:val="649"/>
        </w:trPr>
        <w:tc>
          <w:tcPr>
            <w:tcW w:w="8400" w:type="dxa"/>
            <w:vAlign w:val="center"/>
          </w:tcPr>
          <w:p w:rsidR="00511098" w:rsidRDefault="00CD677D" w:rsidP="00CD677D">
            <w:pPr>
              <w:spacing w:after="120" w:line="264" w:lineRule="auto"/>
              <w:rPr>
                <w:color w:val="000000" w:themeColor="text1"/>
                <w:sz w:val="20"/>
                <w:szCs w:val="20"/>
              </w:rPr>
            </w:pPr>
            <w:r>
              <w:rPr>
                <w:color w:val="000000" w:themeColor="text1"/>
                <w:sz w:val="20"/>
                <w:szCs w:val="20"/>
              </w:rPr>
              <w:lastRenderedPageBreak/>
              <w:t xml:space="preserve">Ему </w:t>
            </w:r>
            <w:r w:rsidR="00D14FCD">
              <w:rPr>
                <w:color w:val="000000" w:themeColor="text1"/>
                <w:sz w:val="20"/>
                <w:szCs w:val="20"/>
              </w:rPr>
              <w:t xml:space="preserve">ответят: </w:t>
            </w:r>
            <w:r>
              <w:rPr>
                <w:color w:val="000000" w:themeColor="text1"/>
                <w:sz w:val="20"/>
                <w:szCs w:val="20"/>
              </w:rPr>
              <w:t>«Тот, кто знал, не подобен тем, кто не знал!».</w:t>
            </w:r>
          </w:p>
          <w:p w:rsidR="00CD677D" w:rsidRDefault="00CD677D" w:rsidP="00CD677D">
            <w:pPr>
              <w:spacing w:after="120" w:line="264" w:lineRule="auto"/>
              <w:rPr>
                <w:color w:val="000000" w:themeColor="text1"/>
                <w:sz w:val="20"/>
                <w:szCs w:val="20"/>
              </w:rPr>
            </w:pPr>
            <w:r>
              <w:rPr>
                <w:color w:val="000000" w:themeColor="text1"/>
                <w:sz w:val="20"/>
                <w:szCs w:val="20"/>
              </w:rPr>
              <w:t>Этот вопрос очень важен – вопрос изучения религии и совершения дел. Если человек отверг знания и дела или отверг что-то из них, он отступает от религии ислам.</w:t>
            </w:r>
          </w:p>
          <w:p w:rsidR="00CD677D" w:rsidRDefault="00CD677D" w:rsidP="00CD677D">
            <w:pPr>
              <w:spacing w:after="120" w:line="264" w:lineRule="auto"/>
              <w:rPr>
                <w:color w:val="000000" w:themeColor="text1"/>
                <w:sz w:val="20"/>
                <w:szCs w:val="20"/>
              </w:rPr>
            </w:pPr>
            <w:r>
              <w:rPr>
                <w:color w:val="000000" w:themeColor="text1"/>
                <w:sz w:val="20"/>
                <w:szCs w:val="20"/>
              </w:rPr>
              <w:t>Некоторые люди, когда до них доходит знание, отвергают его, проявляя высокомерие над истиной и отвергая истину. Такой человек считается одним из высокомерных. Здесь его неверие проявляется в высокомерном отношении к истине.</w:t>
            </w:r>
          </w:p>
          <w:p w:rsidR="00CD677D" w:rsidRDefault="00CD677D" w:rsidP="00CD677D">
            <w:pPr>
              <w:spacing w:after="120" w:line="264" w:lineRule="auto"/>
              <w:rPr>
                <w:color w:val="000000" w:themeColor="text1"/>
                <w:sz w:val="20"/>
                <w:szCs w:val="20"/>
              </w:rPr>
            </w:pPr>
            <w:r>
              <w:rPr>
                <w:color w:val="000000" w:themeColor="text1"/>
                <w:sz w:val="20"/>
                <w:szCs w:val="20"/>
              </w:rPr>
              <w:t xml:space="preserve">Среди людей есть и </w:t>
            </w:r>
            <w:proofErr w:type="gramStart"/>
            <w:r>
              <w:rPr>
                <w:color w:val="000000" w:themeColor="text1"/>
                <w:sz w:val="20"/>
                <w:szCs w:val="20"/>
              </w:rPr>
              <w:t>такие</w:t>
            </w:r>
            <w:proofErr w:type="gramEnd"/>
            <w:r>
              <w:rPr>
                <w:color w:val="000000" w:themeColor="text1"/>
                <w:sz w:val="20"/>
                <w:szCs w:val="20"/>
              </w:rPr>
              <w:t xml:space="preserve">, кто отказывается изучать религию, не желая её и отворачиваясь от неё. Такой человек считается одним из отвернувшихся. Всевышний Аллах сказал: </w:t>
            </w:r>
            <w:r>
              <w:rPr>
                <w:b/>
                <w:bCs/>
                <w:color w:val="000000" w:themeColor="text1"/>
                <w:sz w:val="20"/>
                <w:szCs w:val="20"/>
              </w:rPr>
              <w:t>«</w:t>
            </w:r>
            <w:r w:rsidRPr="006779E7">
              <w:rPr>
                <w:b/>
                <w:bCs/>
                <w:color w:val="000000" w:themeColor="text1"/>
                <w:sz w:val="20"/>
                <w:szCs w:val="20"/>
              </w:rPr>
              <w:t>Но те, которые не веруют, отворачиваются от того, от чего их предостерегают</w:t>
            </w:r>
            <w:r>
              <w:rPr>
                <w:b/>
                <w:bCs/>
                <w:color w:val="000000" w:themeColor="text1"/>
                <w:sz w:val="20"/>
                <w:szCs w:val="20"/>
              </w:rPr>
              <w:t xml:space="preserve">». </w:t>
            </w:r>
            <w:r>
              <w:rPr>
                <w:color w:val="000000" w:themeColor="text1"/>
                <w:sz w:val="20"/>
                <w:szCs w:val="20"/>
              </w:rPr>
              <w:t xml:space="preserve">(Сура «аль-Ахкаф», аят 3). </w:t>
            </w:r>
          </w:p>
          <w:p w:rsidR="00CD677D" w:rsidRPr="00CD677D" w:rsidRDefault="00CD677D" w:rsidP="00CD677D">
            <w:pPr>
              <w:spacing w:after="120" w:line="264" w:lineRule="auto"/>
              <w:rPr>
                <w:color w:val="000000" w:themeColor="text1"/>
                <w:sz w:val="20"/>
                <w:szCs w:val="20"/>
              </w:rPr>
            </w:pPr>
            <w:r>
              <w:rPr>
                <w:color w:val="000000" w:themeColor="text1"/>
                <w:sz w:val="20"/>
                <w:szCs w:val="20"/>
              </w:rPr>
              <w:t xml:space="preserve">Среди людей есть и </w:t>
            </w:r>
            <w:proofErr w:type="gramStart"/>
            <w:r>
              <w:rPr>
                <w:color w:val="000000" w:themeColor="text1"/>
                <w:sz w:val="20"/>
                <w:szCs w:val="20"/>
              </w:rPr>
              <w:t>такие</w:t>
            </w:r>
            <w:proofErr w:type="gramEnd"/>
            <w:r>
              <w:rPr>
                <w:color w:val="000000" w:themeColor="text1"/>
                <w:sz w:val="20"/>
                <w:szCs w:val="20"/>
              </w:rPr>
              <w:t xml:space="preserve">, кто отвергает довод и отказывается принять истину, которую ему разъяснили. Он делает это, чтобы сохранить религию своих отцов и дедов; не принимает истину из фанатизма и остается на том, чего придерживался, и на том, на чём он застал своих отцов и дедов. Это было свойственно многобожникам. Те, которые поклоняются могилам, не принимают истину и отказываются даже от дискуссий. Они полностью довольны тем, что исповедуют. Они не принимают советы и наставления. Они закрывают свои уши и не принимают истину, и продолжают придерживаться того, на чем были. Более того, они могут даже сражаться в защиту своих убеждений и жертвовать своими жизнями ради этих ложных убеждений. Они не принимают истину, сколько бы они ни слышали Коран и Сунну. Они слышат запреты совершать многобожие и повеления придерживаться единобожия, но не поворачиваются в сторону того, что пришло в Коране. Напротив, они отворачиваются от этого. Это и есть отворачивание от правильной религии и довольство ложной религией. Это часто встречается среди людей сегодня. Всевышний Аллах сказал: </w:t>
            </w:r>
            <w:r>
              <w:rPr>
                <w:b/>
                <w:bCs/>
                <w:color w:val="000000" w:themeColor="text1"/>
                <w:sz w:val="20"/>
                <w:szCs w:val="20"/>
              </w:rPr>
              <w:t>«</w:t>
            </w:r>
            <w:r w:rsidRPr="00CD677D">
              <w:rPr>
                <w:b/>
                <w:bCs/>
                <w:color w:val="000000" w:themeColor="text1"/>
                <w:sz w:val="20"/>
                <w:szCs w:val="20"/>
              </w:rPr>
              <w:t>Те же, которые уверовали в ложь и не уверовали в Аллаха, непременно окажутся в убытке</w:t>
            </w:r>
            <w:r>
              <w:rPr>
                <w:b/>
                <w:bCs/>
                <w:color w:val="000000" w:themeColor="text1"/>
                <w:sz w:val="20"/>
                <w:szCs w:val="20"/>
              </w:rPr>
              <w:t xml:space="preserve">». </w:t>
            </w:r>
            <w:r>
              <w:rPr>
                <w:color w:val="000000" w:themeColor="text1"/>
                <w:sz w:val="20"/>
                <w:szCs w:val="20"/>
              </w:rPr>
              <w:t>(Сура «ал</w:t>
            </w:r>
            <w:proofErr w:type="gramStart"/>
            <w:r>
              <w:rPr>
                <w:color w:val="000000" w:themeColor="text1"/>
                <w:sz w:val="20"/>
                <w:szCs w:val="20"/>
              </w:rPr>
              <w:t>ь-</w:t>
            </w:r>
            <w:proofErr w:type="gramEnd"/>
            <w:r>
              <w:rPr>
                <w:color w:val="000000" w:themeColor="text1"/>
                <w:sz w:val="20"/>
                <w:szCs w:val="20"/>
              </w:rPr>
              <w:t xml:space="preserve">′Анкабут», аят 52). Эти люди уверовали в ложное и проявили неверие в Аллаха. </w:t>
            </w:r>
            <w:proofErr w:type="gramStart"/>
            <w:r>
              <w:rPr>
                <w:color w:val="000000" w:themeColor="text1"/>
                <w:sz w:val="20"/>
                <w:szCs w:val="20"/>
              </w:rPr>
              <w:t xml:space="preserve">Они поклоняются кому-то, помимо Него, взывают к другим, помимо Него, обращаются за помощью к другим, помимо Него, веруют в поклонение кому-то, кроме Аллаха, и проявляют неверие в Аллаха. </w:t>
            </w:r>
            <w:proofErr w:type="gramEnd"/>
          </w:p>
        </w:tc>
        <w:tc>
          <w:tcPr>
            <w:tcW w:w="7686" w:type="dxa"/>
            <w:vAlign w:val="center"/>
          </w:tcPr>
          <w:p w:rsidR="00511098" w:rsidRDefault="00D14FCD" w:rsidP="00FA7924">
            <w:pPr>
              <w:spacing w:line="360" w:lineRule="auto"/>
              <w:ind w:firstLine="0"/>
              <w:jc w:val="center"/>
              <w:rPr>
                <w:noProof/>
                <w:color w:val="000000" w:themeColor="text1"/>
              </w:rPr>
            </w:pPr>
            <w:r>
              <w:rPr>
                <w:noProof/>
                <w:color w:val="000000" w:themeColor="text1"/>
              </w:rPr>
              <w:drawing>
                <wp:inline distT="0" distB="0" distL="0" distR="0" wp14:anchorId="583583C0" wp14:editId="180C2F2D">
                  <wp:extent cx="3799114" cy="5704114"/>
                  <wp:effectExtent l="0" t="0" r="0" b="0"/>
                  <wp:docPr id="795" name="Рисунок 79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99205" cy="5704251"/>
                          </a:xfrm>
                          <a:prstGeom prst="rect">
                            <a:avLst/>
                          </a:prstGeom>
                          <a:noFill/>
                          <a:ln>
                            <a:noFill/>
                          </a:ln>
                        </pic:spPr>
                      </pic:pic>
                    </a:graphicData>
                  </a:graphic>
                </wp:inline>
              </w:drawing>
            </w:r>
          </w:p>
        </w:tc>
      </w:tr>
      <w:tr w:rsidR="00511098" w:rsidTr="00054AED">
        <w:trPr>
          <w:trHeight w:val="649"/>
        </w:trPr>
        <w:tc>
          <w:tcPr>
            <w:tcW w:w="8400" w:type="dxa"/>
            <w:vAlign w:val="center"/>
          </w:tcPr>
          <w:p w:rsidR="00511098" w:rsidRDefault="00CD677D" w:rsidP="006B5CC8">
            <w:pPr>
              <w:spacing w:after="120" w:line="288" w:lineRule="auto"/>
              <w:rPr>
                <w:color w:val="000000" w:themeColor="text1"/>
                <w:sz w:val="20"/>
                <w:szCs w:val="20"/>
              </w:rPr>
            </w:pPr>
            <w:r>
              <w:rPr>
                <w:color w:val="000000" w:themeColor="text1"/>
                <w:sz w:val="20"/>
                <w:szCs w:val="20"/>
              </w:rPr>
              <w:lastRenderedPageBreak/>
              <w:t>Они делают это открыто. Это и есть то отворачивание, которое является неверием. Да убережет Аллах! Они отворачиваются из фанатизма и заносчивости.</w:t>
            </w:r>
          </w:p>
          <w:p w:rsidR="00CD677D" w:rsidRDefault="00E71F1B" w:rsidP="006B5CC8">
            <w:pPr>
              <w:spacing w:after="120" w:line="288" w:lineRule="auto"/>
              <w:rPr>
                <w:color w:val="000000" w:themeColor="text1"/>
                <w:sz w:val="20"/>
                <w:szCs w:val="20"/>
              </w:rPr>
            </w:pPr>
            <w:r>
              <w:rPr>
                <w:color w:val="000000" w:themeColor="text1"/>
                <w:sz w:val="20"/>
                <w:szCs w:val="20"/>
              </w:rPr>
              <w:t>Когда к Абу Талибу пришла смерть</w:t>
            </w:r>
            <w:proofErr w:type="gramStart"/>
            <w:r>
              <w:rPr>
                <w:color w:val="000000" w:themeColor="text1"/>
                <w:sz w:val="20"/>
                <w:szCs w:val="20"/>
              </w:rPr>
              <w:t>… К</w:t>
            </w:r>
            <w:proofErr w:type="gramEnd"/>
            <w:r>
              <w:rPr>
                <w:color w:val="000000" w:themeColor="text1"/>
                <w:sz w:val="20"/>
                <w:szCs w:val="20"/>
              </w:rPr>
              <w:t xml:space="preserve">ак вы знаете, он помогал призыву и защищал посланника Аллаха </w:t>
            </w:r>
            <w:r w:rsidRPr="00035FA8">
              <w:rPr>
                <w:rFonts w:ascii="AGA Arabesque" w:hAnsi="AGA Arabesque" w:cs="Lotus Linotype"/>
                <w:sz w:val="20"/>
                <w:szCs w:val="20"/>
                <w:lang w:bidi="ar-YE"/>
              </w:rPr>
              <w:t></w:t>
            </w:r>
            <w:r>
              <w:rPr>
                <w:color w:val="000000" w:themeColor="text1"/>
                <w:sz w:val="20"/>
                <w:szCs w:val="20"/>
              </w:rPr>
              <w:t xml:space="preserve">, но не принял его религию. Пророк </w:t>
            </w:r>
            <w:r w:rsidRPr="00035FA8">
              <w:rPr>
                <w:rFonts w:ascii="AGA Arabesque" w:hAnsi="AGA Arabesque" w:cs="Lotus Linotype"/>
                <w:sz w:val="20"/>
                <w:szCs w:val="20"/>
                <w:lang w:bidi="ar-YE"/>
              </w:rPr>
              <w:t></w:t>
            </w:r>
            <w:r>
              <w:rPr>
                <w:color w:val="000000" w:themeColor="text1"/>
                <w:sz w:val="20"/>
                <w:szCs w:val="20"/>
              </w:rPr>
              <w:t xml:space="preserve"> пришел к нему, чувствуя сострадание, а он уже был при смерти. Пророк </w:t>
            </w:r>
            <w:r w:rsidRPr="00035FA8">
              <w:rPr>
                <w:rFonts w:ascii="AGA Arabesque" w:hAnsi="AGA Arabesque" w:cs="Lotus Linotype"/>
                <w:sz w:val="20"/>
                <w:szCs w:val="20"/>
                <w:lang w:bidi="ar-YE"/>
              </w:rPr>
              <w:t></w:t>
            </w:r>
            <w:r>
              <w:rPr>
                <w:color w:val="000000" w:themeColor="text1"/>
                <w:sz w:val="20"/>
                <w:szCs w:val="20"/>
              </w:rPr>
              <w:t xml:space="preserve"> сказал ему: </w:t>
            </w:r>
            <w:r>
              <w:rPr>
                <w:b/>
                <w:bCs/>
                <w:i/>
                <w:iCs/>
                <w:color w:val="000000" w:themeColor="text1"/>
                <w:sz w:val="20"/>
                <w:szCs w:val="20"/>
              </w:rPr>
              <w:t>«</w:t>
            </w:r>
            <w:proofErr w:type="gramStart"/>
            <w:r>
              <w:rPr>
                <w:b/>
                <w:bCs/>
                <w:i/>
                <w:iCs/>
                <w:color w:val="000000" w:themeColor="text1"/>
                <w:sz w:val="20"/>
                <w:szCs w:val="20"/>
              </w:rPr>
              <w:t>О</w:t>
            </w:r>
            <w:proofErr w:type="gramEnd"/>
            <w:r>
              <w:rPr>
                <w:b/>
                <w:bCs/>
                <w:i/>
                <w:iCs/>
                <w:color w:val="000000" w:themeColor="text1"/>
                <w:sz w:val="20"/>
                <w:szCs w:val="20"/>
              </w:rPr>
              <w:t xml:space="preserve"> дядя! Скажи: "Нет истинного бога, кроме Аллаха". Посредством этой фразы я буду защищать тебя перед Аллахом!». </w:t>
            </w:r>
            <w:r>
              <w:rPr>
                <w:color w:val="000000" w:themeColor="text1"/>
                <w:sz w:val="20"/>
                <w:szCs w:val="20"/>
              </w:rPr>
              <w:t xml:space="preserve">В то время возле него также находились некоторые многобожники, которые стали говорить: </w:t>
            </w:r>
            <w:r>
              <w:rPr>
                <w:i/>
                <w:iCs/>
                <w:color w:val="000000" w:themeColor="text1"/>
                <w:sz w:val="20"/>
                <w:szCs w:val="20"/>
              </w:rPr>
              <w:t xml:space="preserve">«Ты отказываешься от религии ′Абд уль-Мутталиба?!». </w:t>
            </w:r>
            <w:r>
              <w:rPr>
                <w:color w:val="000000" w:themeColor="text1"/>
                <w:sz w:val="20"/>
                <w:szCs w:val="20"/>
              </w:rPr>
              <w:t>Они знали, что если он скажет: «</w:t>
            </w:r>
            <w:r w:rsidRPr="00E71F1B">
              <w:rPr>
                <w:color w:val="000000" w:themeColor="text1"/>
                <w:sz w:val="20"/>
                <w:szCs w:val="20"/>
              </w:rPr>
              <w:t>Нет истинного бога, кроме Аллаха</w:t>
            </w:r>
            <w:r>
              <w:rPr>
                <w:color w:val="000000" w:themeColor="text1"/>
                <w:sz w:val="20"/>
                <w:szCs w:val="20"/>
              </w:rPr>
              <w:t xml:space="preserve">», то оставит религию ′Абд уль-Муттталиба, то есть поклонение идолам. Пророк </w:t>
            </w:r>
            <w:r w:rsidRPr="00035FA8">
              <w:rPr>
                <w:rFonts w:ascii="AGA Arabesque" w:hAnsi="AGA Arabesque" w:cs="Lotus Linotype"/>
                <w:sz w:val="20"/>
                <w:szCs w:val="20"/>
                <w:lang w:bidi="ar-YE"/>
              </w:rPr>
              <w:t></w:t>
            </w:r>
            <w:r>
              <w:rPr>
                <w:color w:val="000000" w:themeColor="text1"/>
                <w:sz w:val="20"/>
                <w:szCs w:val="20"/>
              </w:rPr>
              <w:t xml:space="preserve"> вновь повторил свои слова, а они вновь повторили свои: </w:t>
            </w:r>
            <w:r>
              <w:rPr>
                <w:i/>
                <w:iCs/>
                <w:color w:val="000000" w:themeColor="text1"/>
                <w:sz w:val="20"/>
                <w:szCs w:val="20"/>
              </w:rPr>
              <w:t xml:space="preserve">«Ты отказываешься от религии ′Абд уль-Мутталиба?!». </w:t>
            </w:r>
            <w:r>
              <w:rPr>
                <w:color w:val="000000" w:themeColor="text1"/>
                <w:sz w:val="20"/>
                <w:szCs w:val="20"/>
              </w:rPr>
              <w:t xml:space="preserve">И тогда он сказал, что остается на религии (своего отца) ′Абд уль-Муттталиба, и отказался произнести: «Ля иляха илля Ллах», и умер в таком положении. Всё это из-за фанатичной приверженности религии ′Абд уль-Муттталиба – религии многобожия. Он отказался от принятия единобожия и оказался в Аду. Пусть Аллах убережет! Пророк </w:t>
            </w:r>
            <w:r w:rsidRPr="00035FA8">
              <w:rPr>
                <w:rFonts w:ascii="AGA Arabesque" w:hAnsi="AGA Arabesque" w:cs="Lotus Linotype"/>
                <w:sz w:val="20"/>
                <w:szCs w:val="20"/>
                <w:lang w:bidi="ar-YE"/>
              </w:rPr>
              <w:t></w:t>
            </w:r>
            <w:r>
              <w:rPr>
                <w:color w:val="000000" w:themeColor="text1"/>
                <w:sz w:val="20"/>
                <w:szCs w:val="20"/>
              </w:rPr>
              <w:t xml:space="preserve"> сказал: </w:t>
            </w:r>
            <w:r>
              <w:rPr>
                <w:b/>
                <w:bCs/>
                <w:i/>
                <w:iCs/>
                <w:color w:val="000000" w:themeColor="text1"/>
                <w:sz w:val="20"/>
                <w:szCs w:val="20"/>
              </w:rPr>
              <w:t xml:space="preserve">«Я непременно буду просить за тебя прощения, если только мне не будет запрещено!». </w:t>
            </w:r>
            <w:r>
              <w:rPr>
                <w:color w:val="000000" w:themeColor="text1"/>
                <w:sz w:val="20"/>
                <w:szCs w:val="20"/>
              </w:rPr>
              <w:t xml:space="preserve">Тогда Всевышний Аллах ниспослал: </w:t>
            </w:r>
            <w:r>
              <w:rPr>
                <w:b/>
                <w:bCs/>
                <w:color w:val="000000" w:themeColor="text1"/>
                <w:sz w:val="20"/>
                <w:szCs w:val="20"/>
              </w:rPr>
              <w:t>«</w:t>
            </w:r>
            <w:r w:rsidRPr="00E71F1B">
              <w:rPr>
                <w:b/>
                <w:bCs/>
                <w:color w:val="000000" w:themeColor="text1"/>
                <w:sz w:val="20"/>
                <w:szCs w:val="20"/>
              </w:rPr>
              <w:t>Пророку и верующим не подобает просить прощения для многобожников, даже если они являются родственниками, после того, как им стало ясно, что они будут обитателями Ад</w:t>
            </w:r>
            <w:r>
              <w:rPr>
                <w:b/>
                <w:bCs/>
                <w:color w:val="000000" w:themeColor="text1"/>
                <w:sz w:val="20"/>
                <w:szCs w:val="20"/>
              </w:rPr>
              <w:t xml:space="preserve">а». </w:t>
            </w:r>
            <w:r>
              <w:rPr>
                <w:color w:val="000000" w:themeColor="text1"/>
                <w:sz w:val="20"/>
                <w:szCs w:val="20"/>
              </w:rPr>
              <w:t xml:space="preserve">(Сура «ат-Тауба», аят 113). А об Абу </w:t>
            </w:r>
            <w:proofErr w:type="gramStart"/>
            <w:r>
              <w:rPr>
                <w:color w:val="000000" w:themeColor="text1"/>
                <w:sz w:val="20"/>
                <w:szCs w:val="20"/>
              </w:rPr>
              <w:t>Талибе</w:t>
            </w:r>
            <w:proofErr w:type="gramEnd"/>
            <w:r>
              <w:rPr>
                <w:color w:val="000000" w:themeColor="text1"/>
                <w:sz w:val="20"/>
                <w:szCs w:val="20"/>
              </w:rPr>
              <w:t xml:space="preserve"> Он ниспослал: </w:t>
            </w:r>
            <w:r>
              <w:rPr>
                <w:b/>
                <w:bCs/>
                <w:color w:val="000000" w:themeColor="text1"/>
                <w:sz w:val="20"/>
                <w:szCs w:val="20"/>
              </w:rPr>
              <w:t>«</w:t>
            </w:r>
            <w:r w:rsidRPr="00E71F1B">
              <w:rPr>
                <w:b/>
                <w:bCs/>
                <w:color w:val="000000" w:themeColor="text1"/>
                <w:sz w:val="20"/>
                <w:szCs w:val="20"/>
              </w:rPr>
              <w:t>Воистину, ты не сможешь наставить на прямой путь тех, кого возлюбил. Только Аллах наставляет на прямой путь тех, кого пожелает. Он лучше знае</w:t>
            </w:r>
            <w:r>
              <w:rPr>
                <w:b/>
                <w:bCs/>
                <w:color w:val="000000" w:themeColor="text1"/>
                <w:sz w:val="20"/>
                <w:szCs w:val="20"/>
              </w:rPr>
              <w:t xml:space="preserve">т тех, кто следует прямым путем». </w:t>
            </w:r>
            <w:r>
              <w:rPr>
                <w:color w:val="000000" w:themeColor="text1"/>
                <w:sz w:val="20"/>
                <w:szCs w:val="20"/>
              </w:rPr>
              <w:t xml:space="preserve">(Сура «аль-Касас», аят 56). </w:t>
            </w:r>
          </w:p>
          <w:p w:rsidR="00E71F1B" w:rsidRPr="00E71F1B" w:rsidRDefault="00E71F1B" w:rsidP="006B5CC8">
            <w:pPr>
              <w:spacing w:after="120" w:line="288" w:lineRule="auto"/>
              <w:rPr>
                <w:b/>
                <w:bCs/>
                <w:i/>
                <w:iCs/>
                <w:color w:val="000000" w:themeColor="text1"/>
                <w:sz w:val="20"/>
                <w:szCs w:val="20"/>
              </w:rPr>
            </w:pPr>
            <w:r>
              <w:rPr>
                <w:color w:val="000000" w:themeColor="text1"/>
                <w:sz w:val="20"/>
                <w:szCs w:val="20"/>
              </w:rPr>
              <w:t xml:space="preserve">Однажды, когда пророк </w:t>
            </w:r>
            <w:r w:rsidRPr="00035FA8">
              <w:rPr>
                <w:rFonts w:ascii="AGA Arabesque" w:hAnsi="AGA Arabesque" w:cs="Lotus Linotype"/>
                <w:sz w:val="20"/>
                <w:szCs w:val="20"/>
                <w:lang w:bidi="ar-YE"/>
              </w:rPr>
              <w:t></w:t>
            </w:r>
            <w:r>
              <w:rPr>
                <w:color w:val="000000" w:themeColor="text1"/>
                <w:sz w:val="20"/>
                <w:szCs w:val="20"/>
              </w:rPr>
              <w:t xml:space="preserve"> рассказывал что-то своим сподвижникам, в мечеть вошли трое. Один из этих троих подошел и сел в круг, желая обучиться. Второй постеснялся уйти и сел (из стеснения). А третий отвернулся и ушел. Тогда пророк </w:t>
            </w:r>
            <w:r w:rsidRPr="00035FA8">
              <w:rPr>
                <w:rFonts w:ascii="AGA Arabesque" w:hAnsi="AGA Arabesque" w:cs="Lotus Linotype"/>
                <w:sz w:val="20"/>
                <w:szCs w:val="20"/>
                <w:lang w:bidi="ar-YE"/>
              </w:rPr>
              <w:t></w:t>
            </w:r>
            <w:r>
              <w:rPr>
                <w:color w:val="000000" w:themeColor="text1"/>
                <w:sz w:val="20"/>
                <w:szCs w:val="20"/>
              </w:rPr>
              <w:t xml:space="preserve"> сказал: </w:t>
            </w:r>
            <w:r>
              <w:rPr>
                <w:b/>
                <w:bCs/>
                <w:i/>
                <w:iCs/>
                <w:color w:val="000000" w:themeColor="text1"/>
                <w:sz w:val="20"/>
                <w:szCs w:val="20"/>
              </w:rPr>
              <w:t xml:space="preserve">«Не поведать ли вам о троих?!». </w:t>
            </w:r>
            <w:r>
              <w:rPr>
                <w:color w:val="000000" w:themeColor="text1"/>
                <w:sz w:val="20"/>
                <w:szCs w:val="20"/>
              </w:rPr>
              <w:t xml:space="preserve">Люди сказали: </w:t>
            </w:r>
            <w:r>
              <w:rPr>
                <w:i/>
                <w:iCs/>
                <w:color w:val="000000" w:themeColor="text1"/>
                <w:sz w:val="20"/>
                <w:szCs w:val="20"/>
              </w:rPr>
              <w:t xml:space="preserve">«Конечно, (поведай), </w:t>
            </w:r>
            <w:proofErr w:type="gramStart"/>
            <w:r>
              <w:rPr>
                <w:i/>
                <w:iCs/>
                <w:color w:val="000000" w:themeColor="text1"/>
                <w:sz w:val="20"/>
                <w:szCs w:val="20"/>
              </w:rPr>
              <w:t>о</w:t>
            </w:r>
            <w:proofErr w:type="gramEnd"/>
            <w:r>
              <w:rPr>
                <w:i/>
                <w:iCs/>
                <w:color w:val="000000" w:themeColor="text1"/>
                <w:sz w:val="20"/>
                <w:szCs w:val="20"/>
              </w:rPr>
              <w:t xml:space="preserve"> </w:t>
            </w:r>
            <w:proofErr w:type="gramStart"/>
            <w:r>
              <w:rPr>
                <w:i/>
                <w:iCs/>
                <w:color w:val="000000" w:themeColor="text1"/>
                <w:sz w:val="20"/>
                <w:szCs w:val="20"/>
              </w:rPr>
              <w:t>посланник</w:t>
            </w:r>
            <w:proofErr w:type="gramEnd"/>
            <w:r>
              <w:rPr>
                <w:i/>
                <w:iCs/>
                <w:color w:val="000000" w:themeColor="text1"/>
                <w:sz w:val="20"/>
                <w:szCs w:val="20"/>
              </w:rPr>
              <w:t xml:space="preserve"> Аллаха!». </w:t>
            </w:r>
            <w:r>
              <w:rPr>
                <w:color w:val="000000" w:themeColor="text1"/>
                <w:sz w:val="20"/>
                <w:szCs w:val="20"/>
              </w:rPr>
              <w:t xml:space="preserve">Он сказал: </w:t>
            </w:r>
            <w:r>
              <w:rPr>
                <w:b/>
                <w:bCs/>
                <w:i/>
                <w:iCs/>
                <w:color w:val="000000" w:themeColor="text1"/>
                <w:sz w:val="20"/>
                <w:szCs w:val="20"/>
              </w:rPr>
              <w:t>«Что касается первого, то он пришел в поисках убежища…</w:t>
            </w:r>
          </w:p>
        </w:tc>
        <w:tc>
          <w:tcPr>
            <w:tcW w:w="7686" w:type="dxa"/>
            <w:vAlign w:val="center"/>
          </w:tcPr>
          <w:p w:rsidR="00511098" w:rsidRDefault="00CD677D" w:rsidP="00FA7924">
            <w:pPr>
              <w:spacing w:line="360" w:lineRule="auto"/>
              <w:ind w:firstLine="0"/>
              <w:jc w:val="center"/>
              <w:rPr>
                <w:noProof/>
                <w:color w:val="000000" w:themeColor="text1"/>
              </w:rPr>
            </w:pPr>
            <w:r>
              <w:rPr>
                <w:noProof/>
                <w:color w:val="000000" w:themeColor="text1"/>
              </w:rPr>
              <w:drawing>
                <wp:inline distT="0" distB="0" distL="0" distR="0" wp14:anchorId="267A7D55" wp14:editId="4426F142">
                  <wp:extent cx="3771900" cy="5628005"/>
                  <wp:effectExtent l="0" t="0" r="0" b="0"/>
                  <wp:docPr id="796" name="Рисунок 79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1900" cy="5628005"/>
                          </a:xfrm>
                          <a:prstGeom prst="rect">
                            <a:avLst/>
                          </a:prstGeom>
                          <a:noFill/>
                          <a:ln>
                            <a:noFill/>
                          </a:ln>
                        </pic:spPr>
                      </pic:pic>
                    </a:graphicData>
                  </a:graphic>
                </wp:inline>
              </w:drawing>
            </w:r>
          </w:p>
        </w:tc>
      </w:tr>
      <w:tr w:rsidR="00511098" w:rsidTr="00054AED">
        <w:trPr>
          <w:trHeight w:val="649"/>
        </w:trPr>
        <w:tc>
          <w:tcPr>
            <w:tcW w:w="8400" w:type="dxa"/>
            <w:vAlign w:val="center"/>
          </w:tcPr>
          <w:p w:rsidR="00511098" w:rsidRDefault="00E71F1B" w:rsidP="004F01AA">
            <w:pPr>
              <w:spacing w:after="120" w:line="264" w:lineRule="auto"/>
              <w:rPr>
                <w:color w:val="000000" w:themeColor="text1"/>
                <w:sz w:val="20"/>
                <w:szCs w:val="20"/>
              </w:rPr>
            </w:pPr>
            <w:r>
              <w:rPr>
                <w:b/>
                <w:bCs/>
                <w:i/>
                <w:iCs/>
                <w:color w:val="000000" w:themeColor="text1"/>
                <w:sz w:val="20"/>
                <w:szCs w:val="20"/>
              </w:rPr>
              <w:lastRenderedPageBreak/>
              <w:t xml:space="preserve">…и Аллах дал ему приют. Второй постеснялся, и Аллах постеснялся (его наказать). </w:t>
            </w:r>
            <w:r w:rsidR="004F01AA">
              <w:rPr>
                <w:b/>
                <w:bCs/>
                <w:i/>
                <w:iCs/>
                <w:color w:val="000000" w:themeColor="text1"/>
                <w:sz w:val="20"/>
                <w:szCs w:val="20"/>
              </w:rPr>
              <w:t>А третий отвернулся, и Аллах отвернулся от него»</w:t>
            </w:r>
            <w:r w:rsidR="004F01AA" w:rsidRPr="004F01AA">
              <w:rPr>
                <w:rStyle w:val="ab"/>
                <w:color w:val="000000" w:themeColor="text1"/>
                <w:sz w:val="20"/>
                <w:szCs w:val="20"/>
              </w:rPr>
              <w:footnoteReference w:id="94"/>
            </w:r>
            <w:r w:rsidR="004F01AA">
              <w:rPr>
                <w:b/>
                <w:bCs/>
                <w:i/>
                <w:iCs/>
                <w:color w:val="000000" w:themeColor="text1"/>
                <w:sz w:val="20"/>
                <w:szCs w:val="20"/>
              </w:rPr>
              <w:t xml:space="preserve">. </w:t>
            </w:r>
            <w:r w:rsidR="004F01AA">
              <w:rPr>
                <w:color w:val="000000" w:themeColor="text1"/>
                <w:sz w:val="20"/>
                <w:szCs w:val="20"/>
              </w:rPr>
              <w:t>Такое воздаяние ожидает тех, кто отворачивается от изучения вопросов своей религии.</w:t>
            </w:r>
          </w:p>
          <w:p w:rsidR="004F01AA" w:rsidRDefault="004F01AA" w:rsidP="004F01AA">
            <w:pPr>
              <w:spacing w:after="120" w:line="264" w:lineRule="auto"/>
              <w:rPr>
                <w:color w:val="000000" w:themeColor="text1"/>
                <w:sz w:val="20"/>
                <w:szCs w:val="20"/>
              </w:rPr>
            </w:pPr>
            <w:r>
              <w:rPr>
                <w:color w:val="000000" w:themeColor="text1"/>
                <w:sz w:val="20"/>
                <w:szCs w:val="20"/>
              </w:rPr>
              <w:t>Среди людей есть также проповедники зла, которые говорят: «Не обучайте людей единобожию и правильным убеждениям. Не обучайте юношей и детей мусульман единобожию, ибо они итак мусульмане. Они не нуждаются в изучении этих вопросов. Они уже мусульмане с рождения. Они не нуждаются в изучении единобожия».</w:t>
            </w:r>
          </w:p>
          <w:p w:rsidR="004F01AA" w:rsidRDefault="004F01AA" w:rsidP="004F01AA">
            <w:pPr>
              <w:spacing w:after="120" w:line="264" w:lineRule="auto"/>
              <w:rPr>
                <w:color w:val="000000" w:themeColor="text1"/>
                <w:sz w:val="20"/>
                <w:szCs w:val="20"/>
              </w:rPr>
            </w:pPr>
            <w:r>
              <w:rPr>
                <w:color w:val="000000" w:themeColor="text1"/>
                <w:sz w:val="20"/>
                <w:szCs w:val="20"/>
              </w:rPr>
              <w:t>Разве это не является отворачиванием от изучения религии?!</w:t>
            </w:r>
          </w:p>
          <w:p w:rsidR="004F01AA" w:rsidRDefault="004F01AA" w:rsidP="004F01AA">
            <w:pPr>
              <w:spacing w:after="120" w:line="264" w:lineRule="auto"/>
              <w:rPr>
                <w:color w:val="000000" w:themeColor="text1"/>
                <w:sz w:val="20"/>
                <w:szCs w:val="20"/>
              </w:rPr>
            </w:pPr>
            <w:r>
              <w:rPr>
                <w:color w:val="000000" w:themeColor="text1"/>
                <w:sz w:val="20"/>
                <w:szCs w:val="20"/>
              </w:rPr>
              <w:t>Это и есть отворачивание от изучения религии, ибо религия не передается по наследству от отцов или по территориальной принадлежности. Религия берется через знание и обучение. Человек обязан изучать религию, обучать ей других и совершать согласно ей дела. Тот же, кто не изучает религию, отворачиваясь от неё, и не поступает согласно ей, если её изучил, даже если он говорит: «Ля иляха илля Ллах», он все равно является вероотступником, является тем, кто впал в то, что делает ислам недействительным. Это является очень опасным.</w:t>
            </w:r>
          </w:p>
          <w:p w:rsidR="004F01AA" w:rsidRPr="004F01AA" w:rsidRDefault="004F01AA" w:rsidP="004F01AA">
            <w:pPr>
              <w:spacing w:after="120" w:line="264" w:lineRule="auto"/>
              <w:rPr>
                <w:color w:val="000000" w:themeColor="text1"/>
                <w:sz w:val="20"/>
                <w:szCs w:val="20"/>
              </w:rPr>
            </w:pPr>
            <w:r>
              <w:rPr>
                <w:color w:val="000000" w:themeColor="text1"/>
                <w:sz w:val="20"/>
                <w:szCs w:val="20"/>
              </w:rPr>
              <w:t xml:space="preserve">Если человек отворачивается от изучения основ религии и вероучения (′акыды), не желает изучать это, то это является тем, что делает ислам недействительным. Если же человек отказывается от изучения различных подробностей и тонкостей, связанных с религиозными постановлениями, по причине лени или отсутствия свободного времени, то это является грехом, но не считается тем, что делает ислам недействительным. Но что касается основ религии, без которых религия раба не будет правильной, то тот, кто отвернулся от их изучения, не желая изучать их, разрушает этим свой ислам. Что же касается различных подробностей и постановлений, связанных </w:t>
            </w:r>
            <w:proofErr w:type="gramStart"/>
            <w:r>
              <w:rPr>
                <w:color w:val="000000" w:themeColor="text1"/>
                <w:sz w:val="20"/>
                <w:szCs w:val="20"/>
              </w:rPr>
              <w:t>со</w:t>
            </w:r>
            <w:proofErr w:type="gramEnd"/>
            <w:r>
              <w:rPr>
                <w:color w:val="000000" w:themeColor="text1"/>
                <w:sz w:val="20"/>
                <w:szCs w:val="20"/>
              </w:rPr>
              <w:t xml:space="preserve"> взаимоотношениями между людьми, то, как мы уже говорили, это является коллективной обязанностью (фард кифая). Оставивший это знание оставляет желательное и имеет недостаток в том, как изучает религиозные постановления. </w:t>
            </w:r>
          </w:p>
        </w:tc>
        <w:tc>
          <w:tcPr>
            <w:tcW w:w="7686" w:type="dxa"/>
            <w:vAlign w:val="center"/>
          </w:tcPr>
          <w:p w:rsidR="00511098" w:rsidRDefault="00E71F1B" w:rsidP="00FA7924">
            <w:pPr>
              <w:spacing w:line="360" w:lineRule="auto"/>
              <w:ind w:firstLine="0"/>
              <w:jc w:val="center"/>
              <w:rPr>
                <w:noProof/>
                <w:color w:val="000000" w:themeColor="text1"/>
              </w:rPr>
            </w:pPr>
            <w:r>
              <w:rPr>
                <w:noProof/>
                <w:color w:val="000000" w:themeColor="text1"/>
              </w:rPr>
              <w:drawing>
                <wp:inline distT="0" distB="0" distL="0" distR="0" wp14:anchorId="2502407A" wp14:editId="62705771">
                  <wp:extent cx="3695639" cy="5203371"/>
                  <wp:effectExtent l="0" t="0" r="635" b="0"/>
                  <wp:docPr id="797" name="Рисунок 79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mar\Desktop\Снимок.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95700" cy="5203456"/>
                          </a:xfrm>
                          <a:prstGeom prst="rect">
                            <a:avLst/>
                          </a:prstGeom>
                          <a:noFill/>
                          <a:ln>
                            <a:noFill/>
                          </a:ln>
                        </pic:spPr>
                      </pic:pic>
                    </a:graphicData>
                  </a:graphic>
                </wp:inline>
              </w:drawing>
            </w:r>
          </w:p>
        </w:tc>
      </w:tr>
      <w:tr w:rsidR="00511098" w:rsidTr="00054AED">
        <w:trPr>
          <w:trHeight w:val="649"/>
        </w:trPr>
        <w:tc>
          <w:tcPr>
            <w:tcW w:w="8400" w:type="dxa"/>
            <w:vAlign w:val="center"/>
          </w:tcPr>
          <w:p w:rsidR="00511098" w:rsidRDefault="00297E58" w:rsidP="006B5CC8">
            <w:pPr>
              <w:spacing w:after="120" w:line="288" w:lineRule="auto"/>
              <w:rPr>
                <w:color w:val="000000" w:themeColor="text1"/>
                <w:sz w:val="20"/>
                <w:szCs w:val="20"/>
              </w:rPr>
            </w:pPr>
            <w:r>
              <w:rPr>
                <w:color w:val="000000" w:themeColor="text1"/>
                <w:sz w:val="20"/>
                <w:szCs w:val="20"/>
              </w:rPr>
              <w:lastRenderedPageBreak/>
              <w:t>Это может происходить из-за слабой активности, лени или отсутствия понимания. Если человек оставляет знание, которое является коллективной обязанностью (фард кифая), то он может быть как тем, кто оставляет желательное, так и тем, кто оставляет обязательное, (если этим знанием не занимается достаточное количество людей). Ты обязан знать эти вопросы и эти правила, касающиеся отворачивания, когда оно является неверием, а когда является грехом.</w:t>
            </w:r>
          </w:p>
          <w:p w:rsidR="00297E58" w:rsidRPr="006B5CC8" w:rsidRDefault="00297E58" w:rsidP="00355143">
            <w:pPr>
              <w:spacing w:after="120" w:line="288" w:lineRule="auto"/>
              <w:rPr>
                <w:color w:val="000000" w:themeColor="text1"/>
                <w:sz w:val="20"/>
                <w:szCs w:val="20"/>
              </w:rPr>
            </w:pPr>
            <w:r>
              <w:rPr>
                <w:color w:val="000000" w:themeColor="text1"/>
                <w:sz w:val="20"/>
                <w:szCs w:val="20"/>
              </w:rPr>
              <w:t xml:space="preserve">В любом случае, изучение знаний, без сомнений, является жизнью, является светом. Это – то, чем повелел заниматься Всемогущий и Великий Аллах, и то, что повелел, и к чему побудил Его посланник </w:t>
            </w:r>
            <w:r w:rsidRPr="00035FA8">
              <w:rPr>
                <w:rFonts w:ascii="AGA Arabesque" w:hAnsi="AGA Arabesque" w:cs="Lotus Linotype"/>
                <w:sz w:val="20"/>
                <w:szCs w:val="20"/>
                <w:lang w:bidi="ar-YE"/>
              </w:rPr>
              <w:t></w:t>
            </w:r>
            <w:r>
              <w:rPr>
                <w:color w:val="000000" w:themeColor="text1"/>
                <w:sz w:val="20"/>
                <w:szCs w:val="20"/>
              </w:rPr>
              <w:t xml:space="preserve">. Он сказал: </w:t>
            </w:r>
            <w:r>
              <w:rPr>
                <w:b/>
                <w:bCs/>
                <w:i/>
                <w:iCs/>
                <w:color w:val="000000" w:themeColor="text1"/>
                <w:sz w:val="20"/>
                <w:szCs w:val="20"/>
              </w:rPr>
              <w:t xml:space="preserve">«Если кто-либо проложит путь в поисках знаний, Аллах облегчит ему за это путь в Рай. </w:t>
            </w:r>
            <w:r w:rsidRPr="00297E58">
              <w:rPr>
                <w:b/>
                <w:bCs/>
                <w:i/>
                <w:iCs/>
                <w:color w:val="000000" w:themeColor="text1"/>
                <w:sz w:val="20"/>
                <w:szCs w:val="20"/>
              </w:rPr>
              <w:t xml:space="preserve">Когда бы ни собрались люди в одном из домов Аллаха для чтения и изучения </w:t>
            </w:r>
            <w:r>
              <w:rPr>
                <w:b/>
                <w:bCs/>
                <w:i/>
                <w:iCs/>
                <w:color w:val="000000" w:themeColor="text1"/>
                <w:sz w:val="20"/>
                <w:szCs w:val="20"/>
              </w:rPr>
              <w:t>Книги Аллаха</w:t>
            </w:r>
            <w:r w:rsidRPr="00297E58">
              <w:rPr>
                <w:b/>
                <w:bCs/>
                <w:i/>
                <w:iCs/>
                <w:color w:val="000000" w:themeColor="text1"/>
                <w:sz w:val="20"/>
                <w:szCs w:val="20"/>
              </w:rPr>
              <w:t>, на них непременно нисходит спокойствие. Милость покрывает их, и ангелы окружают их, и Аллах упоминает о них среди тех, кто у Него</w:t>
            </w:r>
            <w:r>
              <w:rPr>
                <w:b/>
                <w:bCs/>
                <w:i/>
                <w:iCs/>
                <w:color w:val="000000" w:themeColor="text1"/>
                <w:sz w:val="20"/>
                <w:szCs w:val="20"/>
              </w:rPr>
              <w:t>»</w:t>
            </w:r>
            <w:r w:rsidRPr="00297E58">
              <w:rPr>
                <w:rStyle w:val="ab"/>
                <w:color w:val="000000" w:themeColor="text1"/>
                <w:sz w:val="20"/>
                <w:szCs w:val="20"/>
              </w:rPr>
              <w:footnoteReference w:id="95"/>
            </w:r>
            <w:r>
              <w:rPr>
                <w:b/>
                <w:bCs/>
                <w:i/>
                <w:iCs/>
                <w:color w:val="000000" w:themeColor="text1"/>
                <w:sz w:val="20"/>
                <w:szCs w:val="20"/>
              </w:rPr>
              <w:t xml:space="preserve">. </w:t>
            </w:r>
            <w:r>
              <w:rPr>
                <w:color w:val="000000" w:themeColor="text1"/>
                <w:sz w:val="20"/>
                <w:szCs w:val="20"/>
              </w:rPr>
              <w:t xml:space="preserve">Также пророк </w:t>
            </w:r>
            <w:r w:rsidRPr="00035FA8">
              <w:rPr>
                <w:rFonts w:ascii="AGA Arabesque" w:hAnsi="AGA Arabesque" w:cs="Lotus Linotype"/>
                <w:sz w:val="20"/>
                <w:szCs w:val="20"/>
                <w:lang w:bidi="ar-YE"/>
              </w:rPr>
              <w:t></w:t>
            </w:r>
            <w:r>
              <w:rPr>
                <w:color w:val="000000" w:themeColor="text1"/>
                <w:sz w:val="20"/>
                <w:szCs w:val="20"/>
              </w:rPr>
              <w:t xml:space="preserve"> сказал: </w:t>
            </w:r>
            <w:r>
              <w:rPr>
                <w:b/>
                <w:bCs/>
                <w:i/>
                <w:iCs/>
                <w:color w:val="000000" w:themeColor="text1"/>
                <w:sz w:val="20"/>
                <w:szCs w:val="20"/>
              </w:rPr>
              <w:t>«Поистине, ангелы складывают свои крылья перед искателем знаний в знак довольства тем, что он делает»</w:t>
            </w:r>
            <w:r w:rsidRPr="00297E58">
              <w:rPr>
                <w:rStyle w:val="ab"/>
                <w:color w:val="000000" w:themeColor="text1"/>
                <w:sz w:val="20"/>
                <w:szCs w:val="20"/>
              </w:rPr>
              <w:footnoteReference w:id="96"/>
            </w:r>
            <w:r>
              <w:rPr>
                <w:b/>
                <w:bCs/>
                <w:i/>
                <w:iCs/>
                <w:color w:val="000000" w:themeColor="text1"/>
                <w:sz w:val="20"/>
                <w:szCs w:val="20"/>
              </w:rPr>
              <w:t xml:space="preserve">. </w:t>
            </w:r>
            <w:r>
              <w:rPr>
                <w:color w:val="000000" w:themeColor="text1"/>
                <w:sz w:val="20"/>
                <w:szCs w:val="20"/>
              </w:rPr>
              <w:t xml:space="preserve">Это побуждение к изучению знания и обращению к нему, чтобы религия раба стала правильной, и чтобы он извлек пользу сам и принес пользу остальным. Нет сомнений в том, что если исчезнет знание и исчезнут ученые, то община погибнет, как сказал пророк </w:t>
            </w:r>
            <w:r w:rsidRPr="00035FA8">
              <w:rPr>
                <w:rFonts w:ascii="AGA Arabesque" w:hAnsi="AGA Arabesque" w:cs="Lotus Linotype"/>
                <w:sz w:val="20"/>
                <w:szCs w:val="20"/>
                <w:lang w:bidi="ar-YE"/>
              </w:rPr>
              <w:t></w:t>
            </w:r>
            <w:r>
              <w:rPr>
                <w:color w:val="000000" w:themeColor="text1"/>
                <w:sz w:val="20"/>
                <w:szCs w:val="20"/>
              </w:rPr>
              <w:t xml:space="preserve">: </w:t>
            </w:r>
            <w:r>
              <w:rPr>
                <w:b/>
                <w:bCs/>
                <w:i/>
                <w:iCs/>
                <w:color w:val="000000" w:themeColor="text1"/>
                <w:sz w:val="20"/>
                <w:szCs w:val="20"/>
              </w:rPr>
              <w:t>«Поистине, Аллах не забирает это знание, вырывая его из сердец мужей, однако Он забирает знание, забирая ученых. А когда не останется ученых, люди изберут своими руководителями невежд, которые будут отвечать без знаний, заблудятся сами и введут в заблуждение других»</w:t>
            </w:r>
            <w:r w:rsidRPr="00297E58">
              <w:rPr>
                <w:rStyle w:val="ab"/>
                <w:color w:val="000000" w:themeColor="text1"/>
                <w:sz w:val="20"/>
                <w:szCs w:val="20"/>
              </w:rPr>
              <w:footnoteReference w:id="97"/>
            </w:r>
            <w:r>
              <w:rPr>
                <w:b/>
                <w:bCs/>
                <w:i/>
                <w:iCs/>
                <w:color w:val="000000" w:themeColor="text1"/>
                <w:sz w:val="20"/>
                <w:szCs w:val="20"/>
              </w:rPr>
              <w:t xml:space="preserve">. </w:t>
            </w:r>
            <w:r>
              <w:rPr>
                <w:color w:val="000000" w:themeColor="text1"/>
                <w:sz w:val="20"/>
                <w:szCs w:val="20"/>
              </w:rPr>
              <w:t xml:space="preserve">Ответы на вопросы без знаний – это заблуждение себя и введение в заблуждение других. На вопросы необходимо отвечать на основе знаний из Корана и Сунны, а иначе это обернется заблуждением и гибелью. </w:t>
            </w:r>
          </w:p>
        </w:tc>
        <w:tc>
          <w:tcPr>
            <w:tcW w:w="7686" w:type="dxa"/>
            <w:vAlign w:val="center"/>
          </w:tcPr>
          <w:p w:rsidR="00511098" w:rsidRDefault="004F01AA" w:rsidP="00FA7924">
            <w:pPr>
              <w:spacing w:line="360" w:lineRule="auto"/>
              <w:ind w:firstLine="0"/>
              <w:jc w:val="center"/>
              <w:rPr>
                <w:noProof/>
                <w:color w:val="000000" w:themeColor="text1"/>
              </w:rPr>
            </w:pPr>
            <w:r>
              <w:rPr>
                <w:noProof/>
                <w:color w:val="000000" w:themeColor="text1"/>
              </w:rPr>
              <w:drawing>
                <wp:inline distT="0" distB="0" distL="0" distR="0" wp14:anchorId="0AD78310" wp14:editId="08CBBDB4">
                  <wp:extent cx="3755322" cy="4577443"/>
                  <wp:effectExtent l="0" t="0" r="0" b="0"/>
                  <wp:docPr id="798" name="Рисунок 79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mar\Desktop\Снимок.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55390" cy="4577526"/>
                          </a:xfrm>
                          <a:prstGeom prst="rect">
                            <a:avLst/>
                          </a:prstGeom>
                          <a:noFill/>
                          <a:ln>
                            <a:noFill/>
                          </a:ln>
                        </pic:spPr>
                      </pic:pic>
                    </a:graphicData>
                  </a:graphic>
                </wp:inline>
              </w:drawing>
            </w:r>
          </w:p>
        </w:tc>
      </w:tr>
      <w:tr w:rsidR="00511098" w:rsidTr="00054AED">
        <w:trPr>
          <w:trHeight w:val="649"/>
        </w:trPr>
        <w:tc>
          <w:tcPr>
            <w:tcW w:w="8400" w:type="dxa"/>
            <w:vAlign w:val="center"/>
          </w:tcPr>
          <w:p w:rsidR="00511098" w:rsidRPr="006B5CC8" w:rsidRDefault="00355143" w:rsidP="008368CD">
            <w:pPr>
              <w:spacing w:after="120" w:line="288" w:lineRule="auto"/>
              <w:rPr>
                <w:color w:val="000000" w:themeColor="text1"/>
                <w:sz w:val="20"/>
                <w:szCs w:val="20"/>
              </w:rPr>
            </w:pPr>
            <w:proofErr w:type="gramStart"/>
            <w:r>
              <w:rPr>
                <w:color w:val="000000" w:themeColor="text1"/>
                <w:sz w:val="20"/>
                <w:szCs w:val="20"/>
              </w:rPr>
              <w:lastRenderedPageBreak/>
              <w:t xml:space="preserve">А этого можно достичь только </w:t>
            </w:r>
            <w:r w:rsidR="008368CD">
              <w:rPr>
                <w:color w:val="000000" w:themeColor="text1"/>
                <w:sz w:val="20"/>
                <w:szCs w:val="20"/>
              </w:rPr>
              <w:t xml:space="preserve">путем обучения, пока еще есть такая возможность, пока ученые присутствуют, пока не наступило такое время, когда не останется ученых и люди станут обращаться к невеждам, к тем, кто выдает себя за знатоков религии, к чтецам, которые будут отвечать на вопросы без знаний, заблуждаться сами и вводить в заблуждение остальных. </w:t>
            </w:r>
            <w:proofErr w:type="gramEnd"/>
          </w:p>
        </w:tc>
        <w:tc>
          <w:tcPr>
            <w:tcW w:w="7686" w:type="dxa"/>
            <w:vAlign w:val="center"/>
          </w:tcPr>
          <w:p w:rsidR="00511098" w:rsidRDefault="00355143" w:rsidP="00FA7924">
            <w:pPr>
              <w:spacing w:line="360" w:lineRule="auto"/>
              <w:ind w:firstLine="0"/>
              <w:jc w:val="center"/>
              <w:rPr>
                <w:noProof/>
                <w:color w:val="000000" w:themeColor="text1"/>
              </w:rPr>
            </w:pPr>
            <w:r>
              <w:rPr>
                <w:noProof/>
                <w:color w:val="000000" w:themeColor="text1"/>
              </w:rPr>
              <w:drawing>
                <wp:inline distT="0" distB="0" distL="0" distR="0" wp14:anchorId="0B396169" wp14:editId="335AA368">
                  <wp:extent cx="3820795" cy="1610995"/>
                  <wp:effectExtent l="0" t="0" r="8255" b="8255"/>
                  <wp:docPr id="799" name="Рисунок 79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mar\Desktop\Снимок.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20795" cy="1610995"/>
                          </a:xfrm>
                          <a:prstGeom prst="rect">
                            <a:avLst/>
                          </a:prstGeom>
                          <a:noFill/>
                          <a:ln>
                            <a:noFill/>
                          </a:ln>
                        </pic:spPr>
                      </pic:pic>
                    </a:graphicData>
                  </a:graphic>
                </wp:inline>
              </w:drawing>
            </w:r>
          </w:p>
        </w:tc>
      </w:tr>
    </w:tbl>
    <w:p w:rsidR="008368CD" w:rsidRDefault="008368CD">
      <w:r>
        <w:br w:type="page"/>
      </w:r>
    </w:p>
    <w:tbl>
      <w:tblPr>
        <w:tblStyle w:val="af6"/>
        <w:tblW w:w="16086" w:type="dxa"/>
        <w:tblLook w:val="04A0" w:firstRow="1" w:lastRow="0" w:firstColumn="1" w:lastColumn="0" w:noHBand="0" w:noVBand="1"/>
      </w:tblPr>
      <w:tblGrid>
        <w:gridCol w:w="8400"/>
        <w:gridCol w:w="7686"/>
      </w:tblGrid>
      <w:tr w:rsidR="00511098" w:rsidTr="00054AED">
        <w:trPr>
          <w:trHeight w:val="649"/>
        </w:trPr>
        <w:tc>
          <w:tcPr>
            <w:tcW w:w="8400" w:type="dxa"/>
            <w:vAlign w:val="center"/>
          </w:tcPr>
          <w:p w:rsidR="00AD666B" w:rsidRPr="00AD666B" w:rsidRDefault="00AD666B" w:rsidP="00AD666B">
            <w:pPr>
              <w:pStyle w:val="-0"/>
              <w:spacing w:before="240" w:after="120"/>
              <w:ind w:left="851" w:right="851"/>
              <w:rPr>
                <w:sz w:val="16"/>
                <w:szCs w:val="16"/>
              </w:rPr>
            </w:pPr>
            <w:r w:rsidRPr="00AD666B">
              <w:rPr>
                <w:sz w:val="16"/>
                <w:szCs w:val="16"/>
              </w:rPr>
              <w:lastRenderedPageBreak/>
              <w:t xml:space="preserve">ДВЕНАДЦАТЫЙ УРОК – </w:t>
            </w:r>
            <w:r>
              <w:rPr>
                <w:sz w:val="16"/>
                <w:szCs w:val="16"/>
              </w:rPr>
              <w:t>ЗАКЛЮЧЕНИЕ</w:t>
            </w:r>
          </w:p>
          <w:p w:rsidR="00AD666B" w:rsidRDefault="00AD666B" w:rsidP="00AD666B">
            <w:pPr>
              <w:spacing w:line="300" w:lineRule="auto"/>
              <w:rPr>
                <w:color w:val="1F497D" w:themeColor="text2"/>
                <w:sz w:val="20"/>
                <w:szCs w:val="20"/>
              </w:rPr>
            </w:pPr>
            <w:r w:rsidRPr="00A847C9">
              <w:rPr>
                <w:color w:val="1F497D" w:themeColor="text2"/>
                <w:sz w:val="20"/>
                <w:szCs w:val="20"/>
              </w:rPr>
              <w:t xml:space="preserve">Сказал шейх, да помилует его </w:t>
            </w:r>
            <w:r>
              <w:rPr>
                <w:color w:val="1F497D" w:themeColor="text2"/>
                <w:sz w:val="20"/>
                <w:szCs w:val="20"/>
              </w:rPr>
              <w:t>Аллах: «</w:t>
            </w:r>
            <w:r w:rsidRPr="00AD666B">
              <w:rPr>
                <w:color w:val="1F497D" w:themeColor="text2"/>
                <w:sz w:val="20"/>
                <w:szCs w:val="20"/>
              </w:rPr>
              <w:t>Во всех этих пунктах, делающих ислам недействительным, нет разницы между тем, кто шутит или поступает всерьез, или из-за страха, а исключением яв</w:t>
            </w:r>
            <w:r>
              <w:rPr>
                <w:color w:val="1F497D" w:themeColor="text2"/>
                <w:sz w:val="20"/>
                <w:szCs w:val="20"/>
              </w:rPr>
              <w:t xml:space="preserve">ляется лишь тот, кого принудили». </w:t>
            </w:r>
          </w:p>
          <w:p w:rsidR="00AD666B" w:rsidRDefault="00AD666B" w:rsidP="00AD666B">
            <w:pPr>
              <w:spacing w:after="120"/>
              <w:rPr>
                <w:color w:val="000000" w:themeColor="text1"/>
                <w:sz w:val="21"/>
                <w:szCs w:val="21"/>
              </w:rPr>
            </w:pPr>
            <w:r>
              <w:rPr>
                <w:color w:val="000000" w:themeColor="text1"/>
                <w:sz w:val="21"/>
                <w:szCs w:val="21"/>
              </w:rPr>
              <w:t>_____________________________________________________________________</w:t>
            </w:r>
          </w:p>
          <w:p w:rsidR="00511098" w:rsidRPr="00260397" w:rsidRDefault="00AD666B" w:rsidP="00260397">
            <w:pPr>
              <w:spacing w:after="120" w:line="288" w:lineRule="auto"/>
              <w:rPr>
                <w:color w:val="000000" w:themeColor="text1"/>
                <w:sz w:val="20"/>
                <w:szCs w:val="20"/>
              </w:rPr>
            </w:pPr>
            <w:r w:rsidRPr="00260397">
              <w:rPr>
                <w:color w:val="000000" w:themeColor="text1"/>
                <w:sz w:val="20"/>
                <w:szCs w:val="20"/>
              </w:rPr>
              <w:t xml:space="preserve">Автор сказал: </w:t>
            </w:r>
            <w:r w:rsidRPr="00260397">
              <w:rPr>
                <w:i/>
                <w:iCs/>
                <w:color w:val="000000" w:themeColor="text1"/>
                <w:sz w:val="20"/>
                <w:szCs w:val="20"/>
              </w:rPr>
              <w:t xml:space="preserve">«Во всех этих пунктах, делающих ислам недействительным, нет разницы между тем, кто шутит или поступает всерьез…». </w:t>
            </w:r>
            <w:r w:rsidRPr="00260397">
              <w:rPr>
                <w:color w:val="000000" w:themeColor="text1"/>
                <w:sz w:val="20"/>
                <w:szCs w:val="20"/>
              </w:rPr>
              <w:t xml:space="preserve">Речь идет о том, кто в шутку произносит слова вероотступничества. Тот же, кто поступает всерьез – это тот, кто, действительно, стремится произнести эти слова. </w:t>
            </w:r>
            <w:r w:rsidR="00260397" w:rsidRPr="00260397">
              <w:rPr>
                <w:color w:val="000000" w:themeColor="text1"/>
                <w:sz w:val="20"/>
                <w:szCs w:val="20"/>
              </w:rPr>
              <w:t xml:space="preserve">На этот вопрос указывает история, которую Аллах упомянул в Коране – история о том, когда пророк </w:t>
            </w:r>
            <w:r w:rsidR="00260397" w:rsidRPr="00260397">
              <w:rPr>
                <w:rFonts w:ascii="AGA Arabesque" w:hAnsi="AGA Arabesque" w:cs="Lotus Linotype"/>
                <w:sz w:val="20"/>
                <w:szCs w:val="20"/>
                <w:lang w:bidi="ar-YE"/>
              </w:rPr>
              <w:t></w:t>
            </w:r>
            <w:r w:rsidR="00260397" w:rsidRPr="00260397">
              <w:rPr>
                <w:color w:val="000000" w:themeColor="text1"/>
                <w:sz w:val="20"/>
                <w:szCs w:val="20"/>
              </w:rPr>
              <w:t xml:space="preserve"> возвращался с военного похода на Табук. Люди сели, стали разговаривать и один из них сказал: «Мы не видели, чтобы кто-то был бы столь лживым, столь прожорливым и столь трусливым при встрече с врагом, как наши чтецы Корана», имея в виду пророка </w:t>
            </w:r>
            <w:r w:rsidR="00260397" w:rsidRPr="00260397">
              <w:rPr>
                <w:rFonts w:ascii="AGA Arabesque" w:hAnsi="AGA Arabesque" w:cs="Lotus Linotype"/>
                <w:sz w:val="20"/>
                <w:szCs w:val="20"/>
                <w:lang w:bidi="ar-YE"/>
              </w:rPr>
              <w:t></w:t>
            </w:r>
            <w:r w:rsidR="00260397" w:rsidRPr="00260397">
              <w:rPr>
                <w:color w:val="000000" w:themeColor="text1"/>
                <w:sz w:val="20"/>
                <w:szCs w:val="20"/>
              </w:rPr>
              <w:t xml:space="preserve"> и его сподвижников. В этом собрании также присутствовал юноша, которого звали ′Ауф ибн Малик. Он стал порицать этих людей и сказал тому, кто произнес эти слова: «Ты лжешь, однако ты – лицемер! Я непременно сообщу о тебе посланнику Аллаха </w:t>
            </w:r>
            <w:r w:rsidR="00260397" w:rsidRPr="00260397">
              <w:rPr>
                <w:rFonts w:ascii="AGA Arabesque" w:hAnsi="AGA Arabesque" w:cs="Lotus Linotype"/>
                <w:sz w:val="20"/>
                <w:szCs w:val="20"/>
                <w:lang w:bidi="ar-YE"/>
              </w:rPr>
              <w:t></w:t>
            </w:r>
            <w:r w:rsidR="00260397" w:rsidRPr="00260397">
              <w:rPr>
                <w:color w:val="000000" w:themeColor="text1"/>
                <w:sz w:val="20"/>
                <w:szCs w:val="20"/>
              </w:rPr>
              <w:t xml:space="preserve">!». Затем он отправился к пророку </w:t>
            </w:r>
            <w:r w:rsidR="00260397" w:rsidRPr="00260397">
              <w:rPr>
                <w:rFonts w:ascii="AGA Arabesque" w:hAnsi="AGA Arabesque" w:cs="Lotus Linotype"/>
                <w:sz w:val="20"/>
                <w:szCs w:val="20"/>
                <w:lang w:bidi="ar-YE"/>
              </w:rPr>
              <w:t></w:t>
            </w:r>
            <w:r w:rsidR="00260397" w:rsidRPr="00260397">
              <w:rPr>
                <w:color w:val="000000" w:themeColor="text1"/>
                <w:sz w:val="20"/>
                <w:szCs w:val="20"/>
              </w:rPr>
              <w:t xml:space="preserve">, чтобы сообщить ему об этом, но обнаружил, что откровение об этих людях уже опередило его. Они пришли к пророку </w:t>
            </w:r>
            <w:r w:rsidR="00260397" w:rsidRPr="00260397">
              <w:rPr>
                <w:rFonts w:ascii="AGA Arabesque" w:hAnsi="AGA Arabesque" w:cs="Lotus Linotype"/>
                <w:sz w:val="20"/>
                <w:szCs w:val="20"/>
                <w:lang w:bidi="ar-YE"/>
              </w:rPr>
              <w:t></w:t>
            </w:r>
            <w:r w:rsidR="00260397" w:rsidRPr="00260397">
              <w:rPr>
                <w:color w:val="000000" w:themeColor="text1"/>
                <w:sz w:val="20"/>
                <w:szCs w:val="20"/>
              </w:rPr>
              <w:t xml:space="preserve"> и стали </w:t>
            </w:r>
            <w:proofErr w:type="gramStart"/>
            <w:r w:rsidR="00260397" w:rsidRPr="00260397">
              <w:rPr>
                <w:color w:val="000000" w:themeColor="text1"/>
                <w:sz w:val="20"/>
                <w:szCs w:val="20"/>
              </w:rPr>
              <w:t>оправдываться за</w:t>
            </w:r>
            <w:proofErr w:type="gramEnd"/>
            <w:r w:rsidR="00260397" w:rsidRPr="00260397">
              <w:rPr>
                <w:color w:val="000000" w:themeColor="text1"/>
                <w:sz w:val="20"/>
                <w:szCs w:val="20"/>
              </w:rPr>
              <w:t xml:space="preserve"> свои слова, и говорить: «</w:t>
            </w:r>
            <w:proofErr w:type="gramStart"/>
            <w:r w:rsidR="00260397" w:rsidRPr="00260397">
              <w:rPr>
                <w:color w:val="000000" w:themeColor="text1"/>
                <w:sz w:val="20"/>
                <w:szCs w:val="20"/>
              </w:rPr>
              <w:t>О</w:t>
            </w:r>
            <w:proofErr w:type="gramEnd"/>
            <w:r w:rsidR="00260397" w:rsidRPr="00260397">
              <w:rPr>
                <w:color w:val="000000" w:themeColor="text1"/>
                <w:sz w:val="20"/>
                <w:szCs w:val="20"/>
              </w:rPr>
              <w:t xml:space="preserve"> </w:t>
            </w:r>
            <w:proofErr w:type="gramStart"/>
            <w:r w:rsidR="00260397" w:rsidRPr="00260397">
              <w:rPr>
                <w:color w:val="000000" w:themeColor="text1"/>
                <w:sz w:val="20"/>
                <w:szCs w:val="20"/>
              </w:rPr>
              <w:t>посланник</w:t>
            </w:r>
            <w:proofErr w:type="gramEnd"/>
            <w:r w:rsidR="00260397" w:rsidRPr="00260397">
              <w:rPr>
                <w:color w:val="000000" w:themeColor="text1"/>
                <w:sz w:val="20"/>
                <w:szCs w:val="20"/>
              </w:rPr>
              <w:t xml:space="preserve"> Аллаха! Мы просто вели такие разговоры, какие обычно ведут в пути, чтобы </w:t>
            </w:r>
            <w:proofErr w:type="gramStart"/>
            <w:r w:rsidR="00260397" w:rsidRPr="00260397">
              <w:rPr>
                <w:color w:val="000000" w:themeColor="text1"/>
                <w:sz w:val="20"/>
                <w:szCs w:val="20"/>
              </w:rPr>
              <w:t>скоротать</w:t>
            </w:r>
            <w:proofErr w:type="gramEnd"/>
            <w:r w:rsidR="00260397" w:rsidRPr="00260397">
              <w:rPr>
                <w:color w:val="000000" w:themeColor="text1"/>
                <w:sz w:val="20"/>
                <w:szCs w:val="20"/>
              </w:rPr>
              <w:t xml:space="preserve"> дорогу». Но посланник Аллаха </w:t>
            </w:r>
            <w:r w:rsidR="00260397" w:rsidRPr="00260397">
              <w:rPr>
                <w:rFonts w:ascii="AGA Arabesque" w:hAnsi="AGA Arabesque" w:cs="Lotus Linotype"/>
                <w:sz w:val="20"/>
                <w:szCs w:val="20"/>
                <w:lang w:bidi="ar-YE"/>
              </w:rPr>
              <w:t></w:t>
            </w:r>
            <w:r w:rsidR="00260397" w:rsidRPr="00260397">
              <w:rPr>
                <w:color w:val="000000" w:themeColor="text1"/>
                <w:sz w:val="20"/>
                <w:szCs w:val="20"/>
              </w:rPr>
              <w:t xml:space="preserve"> не поворачивался в их сторону и ничего не говорил, кроме чтения аята: </w:t>
            </w:r>
            <w:r w:rsidR="00260397" w:rsidRPr="00260397">
              <w:rPr>
                <w:b/>
                <w:bCs/>
                <w:color w:val="000000" w:themeColor="text1"/>
                <w:sz w:val="20"/>
                <w:szCs w:val="20"/>
              </w:rPr>
              <w:t xml:space="preserve">«Если ты их спросишь, они непременно скажут: "Мы только болтали и забавлялись". Скажи: "Неужели вы насмехались над Аллахом, Его аятами и Его Посланником? Не оправдывайтесь. Вы стали неверующими после того, как уверовали"». </w:t>
            </w:r>
            <w:r w:rsidR="00260397" w:rsidRPr="00260397">
              <w:rPr>
                <w:color w:val="000000" w:themeColor="text1"/>
                <w:sz w:val="20"/>
                <w:szCs w:val="20"/>
              </w:rPr>
              <w:t>(Сура «ат-Тауба», аяты 65-66).</w:t>
            </w:r>
          </w:p>
        </w:tc>
        <w:tc>
          <w:tcPr>
            <w:tcW w:w="7686" w:type="dxa"/>
            <w:vAlign w:val="center"/>
          </w:tcPr>
          <w:p w:rsidR="00511098" w:rsidRDefault="00AD666B" w:rsidP="00FA7924">
            <w:pPr>
              <w:spacing w:line="360" w:lineRule="auto"/>
              <w:ind w:firstLine="0"/>
              <w:jc w:val="center"/>
              <w:rPr>
                <w:noProof/>
                <w:color w:val="000000" w:themeColor="text1"/>
              </w:rPr>
            </w:pPr>
            <w:r>
              <w:rPr>
                <w:noProof/>
                <w:color w:val="000000" w:themeColor="text1"/>
              </w:rPr>
              <w:drawing>
                <wp:inline distT="0" distB="0" distL="0" distR="0" wp14:anchorId="7ADABC6E" wp14:editId="347BB3EF">
                  <wp:extent cx="3799205" cy="5584190"/>
                  <wp:effectExtent l="0" t="0" r="0" b="0"/>
                  <wp:docPr id="800" name="Рисунок 800"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99205" cy="5584190"/>
                          </a:xfrm>
                          <a:prstGeom prst="rect">
                            <a:avLst/>
                          </a:prstGeom>
                          <a:noFill/>
                          <a:ln>
                            <a:noFill/>
                          </a:ln>
                        </pic:spPr>
                      </pic:pic>
                    </a:graphicData>
                  </a:graphic>
                </wp:inline>
              </w:drawing>
            </w:r>
          </w:p>
        </w:tc>
      </w:tr>
      <w:tr w:rsidR="00AD666B" w:rsidTr="00054AED">
        <w:trPr>
          <w:trHeight w:val="649"/>
        </w:trPr>
        <w:tc>
          <w:tcPr>
            <w:tcW w:w="8400" w:type="dxa"/>
            <w:vAlign w:val="center"/>
          </w:tcPr>
          <w:p w:rsidR="00AD666B" w:rsidRDefault="00260397" w:rsidP="00F34CB1">
            <w:pPr>
              <w:spacing w:after="120" w:line="264" w:lineRule="auto"/>
              <w:rPr>
                <w:color w:val="000000" w:themeColor="text1"/>
                <w:sz w:val="20"/>
                <w:szCs w:val="20"/>
              </w:rPr>
            </w:pPr>
            <w:r>
              <w:rPr>
                <w:color w:val="000000" w:themeColor="text1"/>
                <w:sz w:val="20"/>
                <w:szCs w:val="20"/>
              </w:rPr>
              <w:lastRenderedPageBreak/>
              <w:t xml:space="preserve">Аллах сказал им: «Вы стали неверующими после вашей веры», и это несмотря на то, что они говорили: </w:t>
            </w:r>
            <w:r w:rsidR="00305339">
              <w:rPr>
                <w:color w:val="000000" w:themeColor="text1"/>
                <w:sz w:val="20"/>
                <w:szCs w:val="20"/>
              </w:rPr>
              <w:t xml:space="preserve">«Мы не говорили это всерьез! Мы всего лишь шутили!». Но ни Всевышний Аллах, ни Его посланник </w:t>
            </w:r>
            <w:r w:rsidR="00305339" w:rsidRPr="00260397">
              <w:rPr>
                <w:rFonts w:ascii="AGA Arabesque" w:hAnsi="AGA Arabesque" w:cs="Lotus Linotype"/>
                <w:sz w:val="20"/>
                <w:szCs w:val="20"/>
                <w:lang w:bidi="ar-YE"/>
              </w:rPr>
              <w:t></w:t>
            </w:r>
            <w:r w:rsidR="00305339">
              <w:rPr>
                <w:color w:val="000000" w:themeColor="text1"/>
                <w:sz w:val="20"/>
                <w:szCs w:val="20"/>
              </w:rPr>
              <w:t xml:space="preserve"> не оправдали их. Поэтому нет никакой разницы между тем, кто поступает всерьез, и тем, кто шутит.</w:t>
            </w:r>
          </w:p>
          <w:p w:rsidR="00305339" w:rsidRDefault="00305339" w:rsidP="00F34CB1">
            <w:pPr>
              <w:spacing w:after="120" w:line="264" w:lineRule="auto"/>
              <w:rPr>
                <w:color w:val="000000" w:themeColor="text1"/>
                <w:sz w:val="20"/>
                <w:szCs w:val="20"/>
              </w:rPr>
            </w:pPr>
            <w:r>
              <w:rPr>
                <w:color w:val="000000" w:themeColor="text1"/>
                <w:sz w:val="20"/>
                <w:szCs w:val="20"/>
              </w:rPr>
              <w:t xml:space="preserve">Далее автор сказал: </w:t>
            </w:r>
            <w:r>
              <w:rPr>
                <w:i/>
                <w:iCs/>
                <w:color w:val="000000" w:themeColor="text1"/>
                <w:sz w:val="20"/>
                <w:szCs w:val="20"/>
              </w:rPr>
              <w:t>«…</w:t>
            </w:r>
            <w:r w:rsidRPr="00305339">
              <w:rPr>
                <w:i/>
                <w:iCs/>
                <w:color w:val="000000" w:themeColor="text1"/>
                <w:sz w:val="20"/>
                <w:szCs w:val="20"/>
              </w:rPr>
              <w:t>или из-за страха</w:t>
            </w:r>
            <w:r>
              <w:rPr>
                <w:i/>
                <w:iCs/>
                <w:color w:val="000000" w:themeColor="text1"/>
                <w:sz w:val="20"/>
                <w:szCs w:val="20"/>
              </w:rPr>
              <w:t xml:space="preserve">…». </w:t>
            </w:r>
            <w:r>
              <w:rPr>
                <w:color w:val="000000" w:themeColor="text1"/>
                <w:sz w:val="20"/>
                <w:szCs w:val="20"/>
              </w:rPr>
              <w:t xml:space="preserve">То есть тот, кто произносит слова неверия или совершает дела неверия из-за страха перед неверующими. Такой не будет оправдан. </w:t>
            </w:r>
            <w:r w:rsidR="00F34CB1">
              <w:rPr>
                <w:color w:val="000000" w:themeColor="text1"/>
                <w:sz w:val="20"/>
                <w:szCs w:val="20"/>
              </w:rPr>
              <w:t xml:space="preserve">Человек произносит слова неверия или совершает дела неверия, например, приносит жертву не Аллаху, или ругает ислам и мусульман из-за страха перед неверующими, или отказывается от чего-то из религии из-за страха перед неверующими. Это относится к «мудахана» («уступка в религии»). Всевышний Аллах сказал: </w:t>
            </w:r>
            <w:r w:rsidR="00F34CB1">
              <w:rPr>
                <w:b/>
                <w:bCs/>
                <w:color w:val="000000" w:themeColor="text1"/>
                <w:sz w:val="20"/>
                <w:szCs w:val="20"/>
              </w:rPr>
              <w:t>«</w:t>
            </w:r>
            <w:r w:rsidR="00F34CB1" w:rsidRPr="00F34CB1">
              <w:rPr>
                <w:b/>
                <w:bCs/>
                <w:color w:val="000000" w:themeColor="text1"/>
                <w:sz w:val="20"/>
                <w:szCs w:val="20"/>
              </w:rPr>
              <w:t>Они хотели бы, чтобы ты был уступчив, и тогда они тоже стали бы уступчивы</w:t>
            </w:r>
            <w:r w:rsidR="00F34CB1">
              <w:rPr>
                <w:b/>
                <w:bCs/>
                <w:color w:val="000000" w:themeColor="text1"/>
                <w:sz w:val="20"/>
                <w:szCs w:val="20"/>
              </w:rPr>
              <w:t xml:space="preserve">». </w:t>
            </w:r>
            <w:r w:rsidR="00F34CB1">
              <w:rPr>
                <w:color w:val="000000" w:themeColor="text1"/>
                <w:sz w:val="20"/>
                <w:szCs w:val="20"/>
              </w:rPr>
              <w:t xml:space="preserve">(Сура «аль-Калям», аят 9). Также Всевышний Аллах сказал: </w:t>
            </w:r>
            <w:r w:rsidR="00F34CB1">
              <w:rPr>
                <w:b/>
                <w:bCs/>
                <w:color w:val="000000" w:themeColor="text1"/>
                <w:sz w:val="20"/>
                <w:szCs w:val="20"/>
              </w:rPr>
              <w:t>«</w:t>
            </w:r>
            <w:r w:rsidR="00F34CB1" w:rsidRPr="00AA0817">
              <w:rPr>
                <w:b/>
                <w:color w:val="000000" w:themeColor="text1"/>
                <w:sz w:val="20"/>
                <w:szCs w:val="20"/>
              </w:rPr>
              <w:t xml:space="preserve">Разве же и этим повествованием вы </w:t>
            </w:r>
            <w:r w:rsidR="00F34CB1">
              <w:rPr>
                <w:b/>
                <w:color w:val="000000" w:themeColor="text1"/>
                <w:sz w:val="20"/>
                <w:szCs w:val="20"/>
              </w:rPr>
              <w:t>поступаетесь</w:t>
            </w:r>
            <w:r w:rsidR="00F34CB1" w:rsidRPr="00AA0817">
              <w:rPr>
                <w:b/>
                <w:color w:val="000000" w:themeColor="text1"/>
                <w:sz w:val="20"/>
                <w:szCs w:val="20"/>
              </w:rPr>
              <w:t>?</w:t>
            </w:r>
            <w:r w:rsidR="00F34CB1">
              <w:rPr>
                <w:b/>
                <w:color w:val="000000" w:themeColor="text1"/>
                <w:sz w:val="20"/>
                <w:szCs w:val="20"/>
              </w:rPr>
              <w:t xml:space="preserve">». </w:t>
            </w:r>
            <w:r w:rsidR="00F34CB1">
              <w:rPr>
                <w:bCs/>
                <w:color w:val="000000" w:themeColor="text1"/>
                <w:sz w:val="20"/>
                <w:szCs w:val="20"/>
              </w:rPr>
              <w:t xml:space="preserve">(Сура «аль-Уакы′а», аят 81). </w:t>
            </w:r>
            <w:r w:rsidR="00F34CB1">
              <w:rPr>
                <w:color w:val="000000" w:themeColor="text1"/>
                <w:sz w:val="20"/>
                <w:szCs w:val="20"/>
              </w:rPr>
              <w:t xml:space="preserve">Также Всевышний Аллах сказал: </w:t>
            </w:r>
            <w:r w:rsidR="00F34CB1">
              <w:rPr>
                <w:b/>
                <w:bCs/>
                <w:color w:val="000000" w:themeColor="text1"/>
                <w:sz w:val="20"/>
                <w:szCs w:val="20"/>
              </w:rPr>
              <w:t>«</w:t>
            </w:r>
            <w:r w:rsidR="00F34CB1" w:rsidRPr="00F34CB1">
              <w:rPr>
                <w:b/>
                <w:bCs/>
                <w:color w:val="000000" w:themeColor="text1"/>
                <w:sz w:val="20"/>
                <w:szCs w:val="20"/>
              </w:rPr>
              <w:t>Они чуть было не отклонили тебя от того, что Мы дали тебе в откровении, дабы ты выдумал про Нас нечто другое. Вот тогда ты стал бы их возлюбленным. Мы поддержали тебя, когда ты готов был уже немного склониться на их сторону</w:t>
            </w:r>
            <w:r w:rsidR="00F34CB1">
              <w:rPr>
                <w:b/>
                <w:bCs/>
                <w:color w:val="000000" w:themeColor="text1"/>
                <w:sz w:val="20"/>
                <w:szCs w:val="20"/>
              </w:rPr>
              <w:t xml:space="preserve">». </w:t>
            </w:r>
            <w:r w:rsidR="00F34CB1">
              <w:rPr>
                <w:bCs/>
                <w:color w:val="000000" w:themeColor="text1"/>
                <w:sz w:val="20"/>
                <w:szCs w:val="20"/>
              </w:rPr>
              <w:t xml:space="preserve">(Сура «аль-Исра», аяты 73-74). </w:t>
            </w:r>
            <w:r w:rsidR="00F34CB1">
              <w:rPr>
                <w:color w:val="000000" w:themeColor="text1"/>
                <w:sz w:val="20"/>
                <w:szCs w:val="20"/>
              </w:rPr>
              <w:t xml:space="preserve">«Мудахана» («уступка в религии») не является дозволенной в религии Аллаха, даже если человек боится. Напротив, он обязан крепко схватиться за свою религию, даже если присутствует страх, пока этот страх не дойдет до уровня принуждения (икраха). Если дело дошло до принуждения (икраха), то тогда человек может совершить то, что они требуют, чтобы избавиться от их принуждения, при условии, что в его сердце присутствует вера. Всевышний Аллах сказал: </w:t>
            </w:r>
            <w:r w:rsidR="00F34CB1">
              <w:rPr>
                <w:b/>
                <w:bCs/>
                <w:color w:val="000000" w:themeColor="text1"/>
                <w:sz w:val="20"/>
                <w:szCs w:val="20"/>
              </w:rPr>
              <w:t>«…</w:t>
            </w:r>
            <w:r w:rsidR="00F34CB1" w:rsidRPr="003C6A6D">
              <w:rPr>
                <w:b/>
                <w:color w:val="000000" w:themeColor="text1"/>
                <w:sz w:val="20"/>
                <w:szCs w:val="20"/>
              </w:rPr>
              <w:t xml:space="preserve">за исключением тех случаев, когда вы действительно опасаетесь их». </w:t>
            </w:r>
            <w:r w:rsidR="00F34CB1" w:rsidRPr="003C6A6D">
              <w:rPr>
                <w:bCs/>
                <w:color w:val="000000" w:themeColor="text1"/>
                <w:sz w:val="20"/>
                <w:szCs w:val="20"/>
              </w:rPr>
              <w:t>(Сура «Али ′Имран», аят 28).</w:t>
            </w:r>
            <w:r w:rsidR="00F34CB1">
              <w:rPr>
                <w:bCs/>
                <w:color w:val="000000" w:themeColor="text1"/>
                <w:sz w:val="20"/>
                <w:szCs w:val="20"/>
              </w:rPr>
              <w:t xml:space="preserve"> Также </w:t>
            </w:r>
            <w:r w:rsidR="00F34CB1">
              <w:rPr>
                <w:color w:val="000000" w:themeColor="text1"/>
                <w:sz w:val="20"/>
                <w:szCs w:val="20"/>
              </w:rPr>
              <w:t xml:space="preserve">Всевышний Аллах сказал: </w:t>
            </w:r>
            <w:r w:rsidR="00F34CB1">
              <w:rPr>
                <w:b/>
                <w:bCs/>
                <w:color w:val="000000" w:themeColor="text1"/>
                <w:sz w:val="20"/>
                <w:szCs w:val="20"/>
              </w:rPr>
              <w:t>«…</w:t>
            </w:r>
            <w:r w:rsidR="00F34CB1" w:rsidRPr="00F34CB1">
              <w:rPr>
                <w:b/>
                <w:bCs/>
                <w:color w:val="000000" w:themeColor="text1"/>
                <w:sz w:val="20"/>
                <w:szCs w:val="20"/>
              </w:rPr>
              <w:t>не на тех, кто был принужден к этому, тогда как в его сердце покоилась твердая вера, а на тех, кто сам раскрыл грудь для неверия</w:t>
            </w:r>
            <w:r w:rsidR="00F34CB1">
              <w:rPr>
                <w:b/>
                <w:bCs/>
                <w:color w:val="000000" w:themeColor="text1"/>
                <w:sz w:val="20"/>
                <w:szCs w:val="20"/>
              </w:rPr>
              <w:t xml:space="preserve">». </w:t>
            </w:r>
            <w:r w:rsidR="00F34CB1">
              <w:rPr>
                <w:color w:val="000000" w:themeColor="text1"/>
                <w:sz w:val="20"/>
                <w:szCs w:val="20"/>
              </w:rPr>
              <w:t>(Сура «ан-Нахль», аят 106). Значит, непременно должны присутствовать эти условия:</w:t>
            </w:r>
          </w:p>
          <w:p w:rsidR="00F34CB1" w:rsidRPr="00F34CB1" w:rsidRDefault="00F34CB1" w:rsidP="00F34CB1">
            <w:pPr>
              <w:spacing w:after="120" w:line="264" w:lineRule="auto"/>
              <w:rPr>
                <w:color w:val="000000" w:themeColor="text1"/>
                <w:sz w:val="20"/>
                <w:szCs w:val="20"/>
              </w:rPr>
            </w:pPr>
            <w:r w:rsidRPr="00F34CB1">
              <w:rPr>
                <w:b/>
                <w:bCs/>
                <w:color w:val="000000" w:themeColor="text1"/>
                <w:sz w:val="20"/>
                <w:szCs w:val="20"/>
                <w:u w:val="single"/>
              </w:rPr>
              <w:t>Первое условие</w:t>
            </w:r>
            <w:r>
              <w:rPr>
                <w:color w:val="000000" w:themeColor="text1"/>
                <w:sz w:val="20"/>
                <w:szCs w:val="20"/>
              </w:rPr>
              <w:t xml:space="preserve">: человек должен быть под принуждением, а не просто в состоянии страха. И (не будет оправдан) тот, кто просто заискивает перед неверующими, чтобы обрести у них положение или получить от них какую-то пользу. Нельзя заискивать перед ними в религии Аллаха. </w:t>
            </w:r>
          </w:p>
        </w:tc>
        <w:tc>
          <w:tcPr>
            <w:tcW w:w="7686" w:type="dxa"/>
            <w:vAlign w:val="center"/>
          </w:tcPr>
          <w:p w:rsidR="00AD666B" w:rsidRDefault="00260397" w:rsidP="00FA7924">
            <w:pPr>
              <w:spacing w:line="360" w:lineRule="auto"/>
              <w:ind w:firstLine="0"/>
              <w:jc w:val="center"/>
              <w:rPr>
                <w:noProof/>
                <w:color w:val="000000" w:themeColor="text1"/>
              </w:rPr>
            </w:pPr>
            <w:r>
              <w:rPr>
                <w:noProof/>
                <w:color w:val="000000" w:themeColor="text1"/>
              </w:rPr>
              <w:drawing>
                <wp:inline distT="0" distB="0" distL="0" distR="0" wp14:anchorId="08B2A7ED" wp14:editId="48E0E93E">
                  <wp:extent cx="3771900" cy="5638800"/>
                  <wp:effectExtent l="0" t="0" r="0" b="0"/>
                  <wp:docPr id="801" name="Рисунок 801"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1900" cy="5638800"/>
                          </a:xfrm>
                          <a:prstGeom prst="rect">
                            <a:avLst/>
                          </a:prstGeom>
                          <a:noFill/>
                          <a:ln>
                            <a:noFill/>
                          </a:ln>
                        </pic:spPr>
                      </pic:pic>
                    </a:graphicData>
                  </a:graphic>
                </wp:inline>
              </w:drawing>
            </w:r>
          </w:p>
        </w:tc>
      </w:tr>
      <w:tr w:rsidR="00AD666B" w:rsidTr="00054AED">
        <w:trPr>
          <w:trHeight w:val="649"/>
        </w:trPr>
        <w:tc>
          <w:tcPr>
            <w:tcW w:w="8400" w:type="dxa"/>
            <w:vAlign w:val="center"/>
          </w:tcPr>
          <w:p w:rsidR="00AD666B" w:rsidRDefault="00FD5918" w:rsidP="006B5CC8">
            <w:pPr>
              <w:spacing w:after="120" w:line="288" w:lineRule="auto"/>
              <w:rPr>
                <w:color w:val="000000" w:themeColor="text1"/>
                <w:sz w:val="20"/>
                <w:szCs w:val="20"/>
              </w:rPr>
            </w:pPr>
            <w:r>
              <w:rPr>
                <w:b/>
                <w:bCs/>
                <w:color w:val="000000" w:themeColor="text1"/>
                <w:sz w:val="20"/>
                <w:szCs w:val="20"/>
                <w:u w:val="single"/>
              </w:rPr>
              <w:lastRenderedPageBreak/>
              <w:t>Втор</w:t>
            </w:r>
            <w:r w:rsidRPr="00F34CB1">
              <w:rPr>
                <w:b/>
                <w:bCs/>
                <w:color w:val="000000" w:themeColor="text1"/>
                <w:sz w:val="20"/>
                <w:szCs w:val="20"/>
                <w:u w:val="single"/>
              </w:rPr>
              <w:t>ое условие</w:t>
            </w:r>
            <w:r>
              <w:rPr>
                <w:color w:val="000000" w:themeColor="text1"/>
                <w:sz w:val="20"/>
                <w:szCs w:val="20"/>
              </w:rPr>
              <w:t>: его сердце должно быть спокойным на вере. Он просто произносит слова (неверия) языком (по причине принуждения), но в его сердце остается вера.</w:t>
            </w:r>
          </w:p>
          <w:p w:rsidR="00FD5918" w:rsidRPr="00FD5918" w:rsidRDefault="00FD5918" w:rsidP="00FD5D68">
            <w:pPr>
              <w:spacing w:after="120" w:line="288" w:lineRule="auto"/>
              <w:rPr>
                <w:color w:val="000000" w:themeColor="text1"/>
                <w:sz w:val="20"/>
                <w:szCs w:val="20"/>
              </w:rPr>
            </w:pPr>
            <w:r>
              <w:rPr>
                <w:b/>
                <w:bCs/>
                <w:color w:val="000000" w:themeColor="text1"/>
                <w:sz w:val="20"/>
                <w:szCs w:val="20"/>
                <w:u w:val="single"/>
              </w:rPr>
              <w:t>Третье</w:t>
            </w:r>
            <w:r w:rsidRPr="00F34CB1">
              <w:rPr>
                <w:b/>
                <w:bCs/>
                <w:color w:val="000000" w:themeColor="text1"/>
                <w:sz w:val="20"/>
                <w:szCs w:val="20"/>
                <w:u w:val="single"/>
              </w:rPr>
              <w:t xml:space="preserve"> условие</w:t>
            </w:r>
            <w:r>
              <w:rPr>
                <w:color w:val="000000" w:themeColor="text1"/>
                <w:sz w:val="20"/>
                <w:szCs w:val="20"/>
              </w:rPr>
              <w:t xml:space="preserve">: его целью должно быть удаление принуждения (икраха), а не поиск довольства неверующих. Например, так случилось с ′Аммаром ибн Ясиром, по причине которого и был ниспослан этот аят. Неверующие схватили его и заставили ругать посланника Аллаха </w:t>
            </w:r>
            <w:r w:rsidRPr="00260397">
              <w:rPr>
                <w:rFonts w:ascii="AGA Arabesque" w:hAnsi="AGA Arabesque" w:cs="Lotus Linotype"/>
                <w:sz w:val="20"/>
                <w:szCs w:val="20"/>
                <w:lang w:bidi="ar-YE"/>
              </w:rPr>
              <w:t></w:t>
            </w:r>
            <w:r>
              <w:rPr>
                <w:color w:val="000000" w:themeColor="text1"/>
                <w:sz w:val="20"/>
                <w:szCs w:val="20"/>
              </w:rPr>
              <w:t xml:space="preserve">, и не выпустили его, пока он не сказал о посланнике </w:t>
            </w:r>
            <w:r w:rsidRPr="00260397">
              <w:rPr>
                <w:rFonts w:ascii="AGA Arabesque" w:hAnsi="AGA Arabesque" w:cs="Lotus Linotype"/>
                <w:sz w:val="20"/>
                <w:szCs w:val="20"/>
                <w:lang w:bidi="ar-YE"/>
              </w:rPr>
              <w:t></w:t>
            </w:r>
            <w:r>
              <w:rPr>
                <w:color w:val="000000" w:themeColor="text1"/>
                <w:sz w:val="20"/>
                <w:szCs w:val="20"/>
              </w:rPr>
              <w:t xml:space="preserve"> то, чего они желали. После этого он пришел к посланнику </w:t>
            </w:r>
            <w:r w:rsidRPr="00260397">
              <w:rPr>
                <w:rFonts w:ascii="AGA Arabesque" w:hAnsi="AGA Arabesque" w:cs="Lotus Linotype"/>
                <w:sz w:val="20"/>
                <w:szCs w:val="20"/>
                <w:lang w:bidi="ar-YE"/>
              </w:rPr>
              <w:t></w:t>
            </w:r>
            <w:r>
              <w:rPr>
                <w:color w:val="000000" w:themeColor="text1"/>
                <w:sz w:val="20"/>
                <w:szCs w:val="20"/>
              </w:rPr>
              <w:t xml:space="preserve">, испытывая сожаление, а посланник </w:t>
            </w:r>
            <w:r w:rsidRPr="00260397">
              <w:rPr>
                <w:rFonts w:ascii="AGA Arabesque" w:hAnsi="AGA Arabesque" w:cs="Lotus Linotype"/>
                <w:sz w:val="20"/>
                <w:szCs w:val="20"/>
                <w:lang w:bidi="ar-YE"/>
              </w:rPr>
              <w:t></w:t>
            </w:r>
            <w:r>
              <w:rPr>
                <w:color w:val="000000" w:themeColor="text1"/>
                <w:sz w:val="20"/>
                <w:szCs w:val="20"/>
              </w:rPr>
              <w:t xml:space="preserve"> сказал ему: </w:t>
            </w:r>
            <w:r>
              <w:rPr>
                <w:b/>
                <w:bCs/>
                <w:i/>
                <w:iCs/>
                <w:color w:val="000000" w:themeColor="text1"/>
                <w:sz w:val="20"/>
                <w:szCs w:val="20"/>
              </w:rPr>
              <w:t xml:space="preserve">«Что ты ощущаешь в своем сердце?!». </w:t>
            </w:r>
            <w:r>
              <w:rPr>
                <w:color w:val="000000" w:themeColor="text1"/>
                <w:sz w:val="20"/>
                <w:szCs w:val="20"/>
              </w:rPr>
              <w:t xml:space="preserve">Он ответил: </w:t>
            </w:r>
            <w:r>
              <w:rPr>
                <w:i/>
                <w:iCs/>
                <w:color w:val="000000" w:themeColor="text1"/>
                <w:sz w:val="20"/>
                <w:szCs w:val="20"/>
              </w:rPr>
              <w:t xml:space="preserve">«Я нахожу, что оно спокойно на вере!». </w:t>
            </w:r>
            <w:r>
              <w:rPr>
                <w:color w:val="000000" w:themeColor="text1"/>
                <w:sz w:val="20"/>
                <w:szCs w:val="20"/>
              </w:rPr>
              <w:t xml:space="preserve">Пророк </w:t>
            </w:r>
            <w:r w:rsidRPr="00260397">
              <w:rPr>
                <w:rFonts w:ascii="AGA Arabesque" w:hAnsi="AGA Arabesque" w:cs="Lotus Linotype"/>
                <w:sz w:val="20"/>
                <w:szCs w:val="20"/>
                <w:lang w:bidi="ar-YE"/>
              </w:rPr>
              <w:t></w:t>
            </w:r>
            <w:r>
              <w:rPr>
                <w:color w:val="000000" w:themeColor="text1"/>
                <w:sz w:val="20"/>
                <w:szCs w:val="20"/>
              </w:rPr>
              <w:t xml:space="preserve"> сказал: </w:t>
            </w:r>
            <w:r>
              <w:rPr>
                <w:b/>
                <w:bCs/>
                <w:i/>
                <w:iCs/>
                <w:color w:val="000000" w:themeColor="text1"/>
                <w:sz w:val="20"/>
                <w:szCs w:val="20"/>
              </w:rPr>
              <w:t xml:space="preserve">«Если они сделают так еще раз, то повтори (свои слова)». </w:t>
            </w:r>
            <w:r>
              <w:rPr>
                <w:color w:val="000000" w:themeColor="text1"/>
                <w:sz w:val="20"/>
                <w:szCs w:val="20"/>
              </w:rPr>
              <w:t xml:space="preserve">И тогда Аллах ниспослал эти аяты: </w:t>
            </w:r>
            <w:r>
              <w:rPr>
                <w:b/>
                <w:bCs/>
                <w:color w:val="000000" w:themeColor="text1"/>
                <w:sz w:val="20"/>
                <w:szCs w:val="20"/>
              </w:rPr>
              <w:t>«</w:t>
            </w:r>
            <w:r w:rsidRPr="00FD5918">
              <w:rPr>
                <w:b/>
                <w:bCs/>
                <w:color w:val="000000" w:themeColor="text1"/>
                <w:sz w:val="20"/>
                <w:szCs w:val="20"/>
              </w:rPr>
              <w:t>Гнев Аллаха падет на тех, кто отрекся от Аллаха после того, как уверовал, - не на тех, кто был принужден к этому, тогда как в его сердце покоилась твердая вера, а на тех, кто сам раскрыл грудь для неверия. Им уготованы великие мучения. Это потому, что они предпочли</w:t>
            </w:r>
            <w:r>
              <w:rPr>
                <w:b/>
                <w:bCs/>
                <w:color w:val="000000" w:themeColor="text1"/>
                <w:sz w:val="20"/>
                <w:szCs w:val="20"/>
              </w:rPr>
              <w:t xml:space="preserve"> мирскую жизнь Последней жизни. </w:t>
            </w:r>
            <w:r w:rsidRPr="00FD5918">
              <w:rPr>
                <w:b/>
                <w:bCs/>
                <w:color w:val="000000" w:themeColor="text1"/>
                <w:sz w:val="20"/>
                <w:szCs w:val="20"/>
              </w:rPr>
              <w:t>Воистину, Аллах не ведет прямым путем неверующих людей</w:t>
            </w:r>
            <w:r>
              <w:rPr>
                <w:b/>
                <w:bCs/>
                <w:color w:val="000000" w:themeColor="text1"/>
                <w:sz w:val="20"/>
                <w:szCs w:val="20"/>
              </w:rPr>
              <w:t xml:space="preserve">». </w:t>
            </w:r>
            <w:r>
              <w:rPr>
                <w:color w:val="000000" w:themeColor="text1"/>
                <w:sz w:val="20"/>
                <w:szCs w:val="20"/>
              </w:rPr>
              <w:t xml:space="preserve">(Сура «ан-Нахль», аяты 106-107). Если человек отступается от чего-то из своей религии ради мирских благ или для того, чтобы обрести довольство неверующих, или из-за заискивания перед ними, то он считается тем, кто делает уступки в религии Всемогущего и Великого Аллаха. Это отличается от сокрытия своих убеждений, к которому человека иногда могут принудить. Иногда человек скрывает что-то, чтобы избавить себя от принуждения (икраха). </w:t>
            </w:r>
            <w:r w:rsidR="00FD5D68">
              <w:rPr>
                <w:color w:val="000000" w:themeColor="text1"/>
                <w:sz w:val="20"/>
                <w:szCs w:val="20"/>
              </w:rPr>
              <w:t>Однако</w:t>
            </w:r>
            <w:proofErr w:type="gramStart"/>
            <w:r w:rsidR="00FD5D68">
              <w:rPr>
                <w:color w:val="000000" w:themeColor="text1"/>
                <w:sz w:val="20"/>
                <w:szCs w:val="20"/>
              </w:rPr>
              <w:t>,</w:t>
            </w:r>
            <w:proofErr w:type="gramEnd"/>
            <w:r w:rsidR="00FD5D68">
              <w:rPr>
                <w:color w:val="000000" w:themeColor="text1"/>
                <w:sz w:val="20"/>
                <w:szCs w:val="20"/>
              </w:rPr>
              <w:t xml:space="preserve"> если он проявляет терпение и не обращается к этому разрешению (то есть не совершает то, что они заставляют его совершить), как это делал имам Ахмад, да помилует его Аллах, во время смуты тех, кто говорил о том, что Коран сотворен, то это лучше для него, чем принятие облегчения. </w:t>
            </w:r>
          </w:p>
        </w:tc>
        <w:tc>
          <w:tcPr>
            <w:tcW w:w="7686" w:type="dxa"/>
            <w:vAlign w:val="center"/>
          </w:tcPr>
          <w:p w:rsidR="00AD666B" w:rsidRDefault="00FD5918" w:rsidP="00FA7924">
            <w:pPr>
              <w:spacing w:line="360" w:lineRule="auto"/>
              <w:ind w:firstLine="0"/>
              <w:jc w:val="center"/>
              <w:rPr>
                <w:noProof/>
                <w:color w:val="000000" w:themeColor="text1"/>
              </w:rPr>
            </w:pPr>
            <w:r>
              <w:rPr>
                <w:noProof/>
                <w:color w:val="000000" w:themeColor="text1"/>
              </w:rPr>
              <w:drawing>
                <wp:inline distT="0" distB="0" distL="0" distR="0" wp14:anchorId="7760C790" wp14:editId="56D4C98F">
                  <wp:extent cx="3820795" cy="4974590"/>
                  <wp:effectExtent l="0" t="0" r="8255" b="0"/>
                  <wp:docPr id="802" name="Рисунок 802"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ar\Desktop\Снимок.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20795" cy="4974590"/>
                          </a:xfrm>
                          <a:prstGeom prst="rect">
                            <a:avLst/>
                          </a:prstGeom>
                          <a:noFill/>
                          <a:ln>
                            <a:noFill/>
                          </a:ln>
                        </pic:spPr>
                      </pic:pic>
                    </a:graphicData>
                  </a:graphic>
                </wp:inline>
              </w:drawing>
            </w:r>
          </w:p>
        </w:tc>
      </w:tr>
    </w:tbl>
    <w:p w:rsidR="00FD5D68" w:rsidRDefault="00FD5D68">
      <w:r>
        <w:br w:type="page"/>
      </w:r>
    </w:p>
    <w:tbl>
      <w:tblPr>
        <w:tblStyle w:val="af6"/>
        <w:tblW w:w="16086" w:type="dxa"/>
        <w:tblLook w:val="04A0" w:firstRow="1" w:lastRow="0" w:firstColumn="1" w:lastColumn="0" w:noHBand="0" w:noVBand="1"/>
      </w:tblPr>
      <w:tblGrid>
        <w:gridCol w:w="8400"/>
        <w:gridCol w:w="7686"/>
      </w:tblGrid>
      <w:tr w:rsidR="00AD666B" w:rsidTr="00054AED">
        <w:trPr>
          <w:trHeight w:val="649"/>
        </w:trPr>
        <w:tc>
          <w:tcPr>
            <w:tcW w:w="8400" w:type="dxa"/>
            <w:vAlign w:val="center"/>
          </w:tcPr>
          <w:p w:rsidR="00687757" w:rsidRDefault="00687757" w:rsidP="00687757">
            <w:pPr>
              <w:spacing w:line="300" w:lineRule="auto"/>
              <w:rPr>
                <w:color w:val="1F497D" w:themeColor="text2"/>
                <w:sz w:val="20"/>
                <w:szCs w:val="20"/>
              </w:rPr>
            </w:pPr>
            <w:r w:rsidRPr="00A847C9">
              <w:rPr>
                <w:color w:val="1F497D" w:themeColor="text2"/>
                <w:sz w:val="20"/>
                <w:szCs w:val="20"/>
              </w:rPr>
              <w:lastRenderedPageBreak/>
              <w:t xml:space="preserve">Сказал шейх, да помилует его </w:t>
            </w:r>
            <w:r>
              <w:rPr>
                <w:color w:val="1F497D" w:themeColor="text2"/>
                <w:sz w:val="20"/>
                <w:szCs w:val="20"/>
              </w:rPr>
              <w:t>Аллах: «</w:t>
            </w:r>
            <w:r w:rsidRPr="00687757">
              <w:rPr>
                <w:color w:val="1F497D" w:themeColor="text2"/>
                <w:sz w:val="20"/>
                <w:szCs w:val="20"/>
              </w:rPr>
              <w:t>Все эти пункты несут величайшую опасность и имеют место (среди людей) чаще всего</w:t>
            </w:r>
            <w:r>
              <w:rPr>
                <w:color w:val="1F497D" w:themeColor="text2"/>
                <w:sz w:val="20"/>
                <w:szCs w:val="20"/>
              </w:rPr>
              <w:t xml:space="preserve">». </w:t>
            </w:r>
          </w:p>
          <w:p w:rsidR="00687757" w:rsidRDefault="00687757" w:rsidP="00687757">
            <w:pPr>
              <w:spacing w:after="120"/>
              <w:rPr>
                <w:color w:val="000000" w:themeColor="text1"/>
                <w:sz w:val="21"/>
                <w:szCs w:val="21"/>
              </w:rPr>
            </w:pPr>
            <w:r>
              <w:rPr>
                <w:color w:val="000000" w:themeColor="text1"/>
                <w:sz w:val="21"/>
                <w:szCs w:val="21"/>
              </w:rPr>
              <w:t>_____________________________________________________________________</w:t>
            </w:r>
          </w:p>
          <w:p w:rsidR="00AD666B" w:rsidRDefault="00687757" w:rsidP="00687757">
            <w:pPr>
              <w:spacing w:after="120" w:line="288" w:lineRule="auto"/>
              <w:rPr>
                <w:color w:val="000000" w:themeColor="text1"/>
                <w:sz w:val="20"/>
                <w:szCs w:val="20"/>
              </w:rPr>
            </w:pPr>
            <w:r>
              <w:rPr>
                <w:color w:val="000000" w:themeColor="text1"/>
                <w:sz w:val="20"/>
                <w:szCs w:val="20"/>
              </w:rPr>
              <w:t xml:space="preserve">То </w:t>
            </w:r>
            <w:proofErr w:type="gramStart"/>
            <w:r>
              <w:rPr>
                <w:color w:val="000000" w:themeColor="text1"/>
                <w:sz w:val="20"/>
                <w:szCs w:val="20"/>
              </w:rPr>
              <w:t>есть</w:t>
            </w:r>
            <w:proofErr w:type="gramEnd"/>
            <w:r>
              <w:rPr>
                <w:color w:val="000000" w:themeColor="text1"/>
                <w:sz w:val="20"/>
                <w:szCs w:val="20"/>
              </w:rPr>
              <w:t xml:space="preserve"> почему шейх выбрал именно эти десять пунктов, хотя того, что делает ислам недействительным, очень много?!</w:t>
            </w:r>
          </w:p>
          <w:p w:rsidR="00687757" w:rsidRDefault="00687757" w:rsidP="00687757">
            <w:pPr>
              <w:spacing w:after="120" w:line="288" w:lineRule="auto"/>
              <w:rPr>
                <w:color w:val="000000" w:themeColor="text1"/>
                <w:sz w:val="20"/>
                <w:szCs w:val="20"/>
              </w:rPr>
            </w:pPr>
            <w:r>
              <w:rPr>
                <w:color w:val="000000" w:themeColor="text1"/>
                <w:sz w:val="20"/>
                <w:szCs w:val="20"/>
              </w:rPr>
              <w:t>Он выбрал эти десять пунктов, потому что именно они чаще всего случаются среди людей и потому что они несут наибольшую опасность. Значит, шейх выбрал их по двум причинам:</w:t>
            </w:r>
          </w:p>
          <w:p w:rsidR="00687757" w:rsidRDefault="00687757" w:rsidP="00687757">
            <w:pPr>
              <w:spacing w:after="120" w:line="288" w:lineRule="auto"/>
              <w:rPr>
                <w:color w:val="000000" w:themeColor="text1"/>
                <w:sz w:val="20"/>
                <w:szCs w:val="20"/>
              </w:rPr>
            </w:pPr>
            <w:r>
              <w:rPr>
                <w:color w:val="000000" w:themeColor="text1"/>
                <w:sz w:val="20"/>
                <w:szCs w:val="20"/>
              </w:rPr>
              <w:t>Во-первых, потому что они чаще всего случаются среди людей.</w:t>
            </w:r>
          </w:p>
          <w:p w:rsidR="00687757" w:rsidRDefault="00687757" w:rsidP="00687757">
            <w:pPr>
              <w:spacing w:after="120" w:line="288" w:lineRule="auto"/>
              <w:rPr>
                <w:color w:val="000000" w:themeColor="text1"/>
                <w:sz w:val="20"/>
                <w:szCs w:val="20"/>
              </w:rPr>
            </w:pPr>
            <w:r>
              <w:rPr>
                <w:color w:val="000000" w:themeColor="text1"/>
                <w:sz w:val="20"/>
                <w:szCs w:val="20"/>
              </w:rPr>
              <w:t>Во-вторых, среди всего, что делает ислам недействительным, они несут наибольшую опасность.</w:t>
            </w:r>
          </w:p>
          <w:p w:rsidR="00687757" w:rsidRPr="006B5CC8" w:rsidRDefault="00687757" w:rsidP="00687757">
            <w:pPr>
              <w:spacing w:after="120" w:line="288" w:lineRule="auto"/>
              <w:rPr>
                <w:color w:val="000000" w:themeColor="text1"/>
                <w:sz w:val="20"/>
                <w:szCs w:val="20"/>
              </w:rPr>
            </w:pPr>
            <w:r>
              <w:rPr>
                <w:color w:val="000000" w:themeColor="text1"/>
                <w:sz w:val="20"/>
                <w:szCs w:val="20"/>
              </w:rPr>
              <w:t xml:space="preserve">И если дело обстоит так, то человек должен особенно позаботиться о них и остерегаться попадания в них. </w:t>
            </w:r>
          </w:p>
        </w:tc>
        <w:tc>
          <w:tcPr>
            <w:tcW w:w="7686" w:type="dxa"/>
            <w:vAlign w:val="center"/>
          </w:tcPr>
          <w:p w:rsidR="00AD666B" w:rsidRDefault="00687757" w:rsidP="00FA7924">
            <w:pPr>
              <w:spacing w:line="360" w:lineRule="auto"/>
              <w:ind w:firstLine="0"/>
              <w:jc w:val="center"/>
              <w:rPr>
                <w:noProof/>
                <w:color w:val="000000" w:themeColor="text1"/>
              </w:rPr>
            </w:pPr>
            <w:r>
              <w:rPr>
                <w:noProof/>
                <w:color w:val="000000" w:themeColor="text1"/>
              </w:rPr>
              <w:drawing>
                <wp:inline distT="0" distB="0" distL="0" distR="0">
                  <wp:extent cx="3896995" cy="3488690"/>
                  <wp:effectExtent l="0" t="0" r="8255" b="0"/>
                  <wp:docPr id="803" name="Рисунок 803"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mar\Desktop\Снимок.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96995" cy="3488690"/>
                          </a:xfrm>
                          <a:prstGeom prst="rect">
                            <a:avLst/>
                          </a:prstGeom>
                          <a:noFill/>
                          <a:ln>
                            <a:noFill/>
                          </a:ln>
                        </pic:spPr>
                      </pic:pic>
                    </a:graphicData>
                  </a:graphic>
                </wp:inline>
              </w:drawing>
            </w:r>
          </w:p>
        </w:tc>
      </w:tr>
    </w:tbl>
    <w:p w:rsidR="00687757" w:rsidRDefault="00687757">
      <w:r>
        <w:br w:type="page"/>
      </w:r>
    </w:p>
    <w:tbl>
      <w:tblPr>
        <w:tblStyle w:val="af6"/>
        <w:tblW w:w="16086" w:type="dxa"/>
        <w:tblLook w:val="04A0" w:firstRow="1" w:lastRow="0" w:firstColumn="1" w:lastColumn="0" w:noHBand="0" w:noVBand="1"/>
      </w:tblPr>
      <w:tblGrid>
        <w:gridCol w:w="8400"/>
        <w:gridCol w:w="7686"/>
      </w:tblGrid>
      <w:tr w:rsidR="00AD666B" w:rsidTr="00054AED">
        <w:trPr>
          <w:trHeight w:val="649"/>
        </w:trPr>
        <w:tc>
          <w:tcPr>
            <w:tcW w:w="8400" w:type="dxa"/>
            <w:vAlign w:val="center"/>
          </w:tcPr>
          <w:p w:rsidR="00687757" w:rsidRDefault="00687757" w:rsidP="00687757">
            <w:pPr>
              <w:spacing w:line="300" w:lineRule="auto"/>
              <w:rPr>
                <w:color w:val="1F497D" w:themeColor="text2"/>
                <w:sz w:val="20"/>
                <w:szCs w:val="20"/>
              </w:rPr>
            </w:pPr>
            <w:r w:rsidRPr="00A847C9">
              <w:rPr>
                <w:color w:val="1F497D" w:themeColor="text2"/>
                <w:sz w:val="20"/>
                <w:szCs w:val="20"/>
              </w:rPr>
              <w:lastRenderedPageBreak/>
              <w:t xml:space="preserve">Сказал шейх, да помилует его </w:t>
            </w:r>
            <w:r>
              <w:rPr>
                <w:color w:val="1F497D" w:themeColor="text2"/>
                <w:sz w:val="20"/>
                <w:szCs w:val="20"/>
              </w:rPr>
              <w:t>Аллах: «</w:t>
            </w:r>
            <w:r w:rsidR="009623D7" w:rsidRPr="009623D7">
              <w:rPr>
                <w:color w:val="1F497D" w:themeColor="text2"/>
                <w:sz w:val="20"/>
                <w:szCs w:val="20"/>
              </w:rPr>
              <w:t>Мусульманину следует остерегаться их и бояться их в отношении своей души</w:t>
            </w:r>
            <w:r>
              <w:rPr>
                <w:color w:val="1F497D" w:themeColor="text2"/>
                <w:sz w:val="20"/>
                <w:szCs w:val="20"/>
              </w:rPr>
              <w:t xml:space="preserve">». </w:t>
            </w:r>
          </w:p>
          <w:p w:rsidR="00687757" w:rsidRDefault="00687757" w:rsidP="00687757">
            <w:pPr>
              <w:spacing w:after="120"/>
              <w:rPr>
                <w:color w:val="000000" w:themeColor="text1"/>
                <w:sz w:val="21"/>
                <w:szCs w:val="21"/>
              </w:rPr>
            </w:pPr>
            <w:r>
              <w:rPr>
                <w:color w:val="000000" w:themeColor="text1"/>
                <w:sz w:val="21"/>
                <w:szCs w:val="21"/>
              </w:rPr>
              <w:t>_____________________________________________________________________</w:t>
            </w:r>
          </w:p>
          <w:p w:rsidR="00AD666B" w:rsidRDefault="009623D7" w:rsidP="00687757">
            <w:pPr>
              <w:spacing w:after="120" w:line="288" w:lineRule="auto"/>
              <w:rPr>
                <w:color w:val="000000" w:themeColor="text1"/>
                <w:sz w:val="20"/>
                <w:szCs w:val="20"/>
              </w:rPr>
            </w:pPr>
            <w:r>
              <w:rPr>
                <w:color w:val="000000" w:themeColor="text1"/>
                <w:sz w:val="20"/>
                <w:szCs w:val="20"/>
              </w:rPr>
              <w:t xml:space="preserve">Шейх сказал: </w:t>
            </w:r>
            <w:r>
              <w:rPr>
                <w:i/>
                <w:iCs/>
                <w:color w:val="000000" w:themeColor="text1"/>
                <w:sz w:val="20"/>
                <w:szCs w:val="20"/>
              </w:rPr>
              <w:t xml:space="preserve">«…следует…». </w:t>
            </w:r>
            <w:r>
              <w:rPr>
                <w:color w:val="000000" w:themeColor="text1"/>
                <w:sz w:val="20"/>
                <w:szCs w:val="20"/>
              </w:rPr>
              <w:t>То есть обязательно. Мусульманин обязан бояться попадания в эти пункты.</w:t>
            </w:r>
          </w:p>
          <w:p w:rsidR="009623D7" w:rsidRDefault="009623D7" w:rsidP="00687757">
            <w:pPr>
              <w:spacing w:after="120" w:line="288" w:lineRule="auto"/>
              <w:rPr>
                <w:color w:val="000000" w:themeColor="text1"/>
                <w:sz w:val="20"/>
                <w:szCs w:val="20"/>
              </w:rPr>
            </w:pPr>
            <w:r>
              <w:rPr>
                <w:color w:val="000000" w:themeColor="text1"/>
                <w:sz w:val="20"/>
                <w:szCs w:val="20"/>
              </w:rPr>
              <w:t xml:space="preserve">Шейх также сказал: </w:t>
            </w:r>
            <w:r>
              <w:rPr>
                <w:i/>
                <w:iCs/>
                <w:color w:val="000000" w:themeColor="text1"/>
                <w:sz w:val="20"/>
                <w:szCs w:val="20"/>
              </w:rPr>
              <w:t>«…</w:t>
            </w:r>
            <w:r w:rsidRPr="009623D7">
              <w:rPr>
                <w:i/>
                <w:iCs/>
                <w:color w:val="000000" w:themeColor="text1"/>
                <w:sz w:val="20"/>
                <w:szCs w:val="20"/>
              </w:rPr>
              <w:t>остерегаться их</w:t>
            </w:r>
            <w:r>
              <w:rPr>
                <w:i/>
                <w:iCs/>
                <w:color w:val="000000" w:themeColor="text1"/>
                <w:sz w:val="20"/>
                <w:szCs w:val="20"/>
              </w:rPr>
              <w:t xml:space="preserve">…». </w:t>
            </w:r>
            <w:r>
              <w:rPr>
                <w:color w:val="000000" w:themeColor="text1"/>
                <w:sz w:val="20"/>
                <w:szCs w:val="20"/>
              </w:rPr>
              <w:t xml:space="preserve">То есть он не должен восхвалять самого себя и говорить: «Я всё это знаю. Я не нуждаюсь в изучении этих вопросов». Он не должен говорить, что люди не нуждаются в единобожии и в обучении людей ему, что они итак мусульмане, и что они защищены от этой опасности. Пока человек жив, он постоянно подвергается смутам. Ибрахим, мир ему, который своей рукой ломал идолов и из-за этого был брошен в огонь, говорил в мольбах, обращенных к своему Господу: </w:t>
            </w:r>
            <w:r>
              <w:rPr>
                <w:b/>
                <w:bCs/>
                <w:color w:val="000000" w:themeColor="text1"/>
                <w:sz w:val="20"/>
                <w:szCs w:val="20"/>
              </w:rPr>
              <w:t>«</w:t>
            </w:r>
            <w:r w:rsidRPr="009623D7">
              <w:rPr>
                <w:b/>
                <w:bCs/>
                <w:color w:val="000000" w:themeColor="text1"/>
                <w:sz w:val="20"/>
                <w:szCs w:val="20"/>
              </w:rPr>
              <w:t xml:space="preserve">…и убереги меня и моих сыновей от поклонения идолам. Господи! Воистину, они ввели в заблуждение многих людей». </w:t>
            </w:r>
            <w:r w:rsidRPr="009623D7">
              <w:rPr>
                <w:color w:val="000000" w:themeColor="text1"/>
                <w:sz w:val="20"/>
                <w:szCs w:val="20"/>
              </w:rPr>
              <w:t>(Сура «Ибрахим», аяты 35-36).</w:t>
            </w:r>
            <w:r>
              <w:rPr>
                <w:color w:val="000000" w:themeColor="text1"/>
                <w:sz w:val="20"/>
                <w:szCs w:val="20"/>
              </w:rPr>
              <w:t xml:space="preserve"> Ибрахим, мир ему, боялся для себя поклонения идолам, ибо сердца находятся меж двух пальцев из пальцев Милостивого, и человек может отклониться и сойти с прямого пути. Человек не должен чувствовать себя в безопасности от отклонений и заблуждений. Сколь много ученых впадало в заблуждение! Сколь много богобоязненных начинало совершать грехи и обращалось вспять! Пока мусульманин жив, он не должен чувствовать себя в безопасности от смут, особенно, в те времена, когда смуты усиливаются. </w:t>
            </w:r>
            <w:r>
              <w:rPr>
                <w:b/>
                <w:bCs/>
                <w:color w:val="000000" w:themeColor="text1"/>
                <w:sz w:val="20"/>
                <w:szCs w:val="20"/>
              </w:rPr>
              <w:t>«</w:t>
            </w:r>
            <w:r w:rsidRPr="009623D7">
              <w:rPr>
                <w:b/>
                <w:bCs/>
                <w:color w:val="000000" w:themeColor="text1"/>
                <w:sz w:val="20"/>
                <w:szCs w:val="20"/>
              </w:rPr>
              <w:t xml:space="preserve">Господи! Воистину, они ввели в заблуждение многих людей». </w:t>
            </w:r>
            <w:r>
              <w:rPr>
                <w:color w:val="000000" w:themeColor="text1"/>
                <w:sz w:val="20"/>
                <w:szCs w:val="20"/>
              </w:rPr>
              <w:t>(Сура «Ибрахим», аят 3</w:t>
            </w:r>
            <w:r w:rsidRPr="009623D7">
              <w:rPr>
                <w:color w:val="000000" w:themeColor="text1"/>
                <w:sz w:val="20"/>
                <w:szCs w:val="20"/>
              </w:rPr>
              <w:t>6).</w:t>
            </w:r>
          </w:p>
          <w:p w:rsidR="009623D7" w:rsidRPr="009623D7" w:rsidRDefault="009623D7" w:rsidP="00687757">
            <w:pPr>
              <w:spacing w:after="120" w:line="288" w:lineRule="auto"/>
              <w:rPr>
                <w:b/>
                <w:bCs/>
                <w:color w:val="000000" w:themeColor="text1"/>
                <w:sz w:val="20"/>
                <w:szCs w:val="20"/>
              </w:rPr>
            </w:pPr>
            <w:r>
              <w:rPr>
                <w:color w:val="000000" w:themeColor="text1"/>
                <w:sz w:val="20"/>
                <w:szCs w:val="20"/>
              </w:rPr>
              <w:t xml:space="preserve">Затем шейх сказал: </w:t>
            </w:r>
            <w:r>
              <w:rPr>
                <w:i/>
                <w:iCs/>
                <w:color w:val="000000" w:themeColor="text1"/>
                <w:sz w:val="20"/>
                <w:szCs w:val="20"/>
              </w:rPr>
              <w:t>«…</w:t>
            </w:r>
            <w:r w:rsidRPr="009623D7">
              <w:rPr>
                <w:i/>
                <w:iCs/>
                <w:color w:val="000000" w:themeColor="text1"/>
                <w:sz w:val="20"/>
                <w:szCs w:val="20"/>
              </w:rPr>
              <w:t>и бояться их в отношении своей души</w:t>
            </w:r>
            <w:r>
              <w:rPr>
                <w:i/>
                <w:iCs/>
                <w:color w:val="000000" w:themeColor="text1"/>
                <w:sz w:val="20"/>
                <w:szCs w:val="20"/>
              </w:rPr>
              <w:t xml:space="preserve">…». </w:t>
            </w:r>
            <w:r>
              <w:rPr>
                <w:color w:val="000000" w:themeColor="text1"/>
                <w:sz w:val="20"/>
                <w:szCs w:val="20"/>
              </w:rPr>
              <w:t xml:space="preserve">То он должен бояться и не чувствовать себя в безопасности. </w:t>
            </w:r>
          </w:p>
        </w:tc>
        <w:tc>
          <w:tcPr>
            <w:tcW w:w="7686" w:type="dxa"/>
            <w:vAlign w:val="center"/>
          </w:tcPr>
          <w:p w:rsidR="00AD666B" w:rsidRDefault="00687757" w:rsidP="00FA7924">
            <w:pPr>
              <w:spacing w:line="360" w:lineRule="auto"/>
              <w:ind w:firstLine="0"/>
              <w:jc w:val="center"/>
              <w:rPr>
                <w:noProof/>
                <w:color w:val="000000" w:themeColor="text1"/>
              </w:rPr>
            </w:pPr>
            <w:r>
              <w:rPr>
                <w:noProof/>
                <w:color w:val="000000" w:themeColor="text1"/>
              </w:rPr>
              <w:drawing>
                <wp:inline distT="0" distB="0" distL="0" distR="0">
                  <wp:extent cx="3810000" cy="5285105"/>
                  <wp:effectExtent l="0" t="0" r="0" b="0"/>
                  <wp:docPr id="804" name="Рисунок 804"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mar\Desktop\Снимок.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10000" cy="5285105"/>
                          </a:xfrm>
                          <a:prstGeom prst="rect">
                            <a:avLst/>
                          </a:prstGeom>
                          <a:noFill/>
                          <a:ln>
                            <a:noFill/>
                          </a:ln>
                        </pic:spPr>
                      </pic:pic>
                    </a:graphicData>
                  </a:graphic>
                </wp:inline>
              </w:drawing>
            </w:r>
          </w:p>
        </w:tc>
      </w:tr>
    </w:tbl>
    <w:p w:rsidR="009623D7" w:rsidRDefault="009623D7">
      <w:r>
        <w:br w:type="page"/>
      </w:r>
    </w:p>
    <w:tbl>
      <w:tblPr>
        <w:tblStyle w:val="af6"/>
        <w:tblW w:w="16086" w:type="dxa"/>
        <w:tblLook w:val="04A0" w:firstRow="1" w:lastRow="0" w:firstColumn="1" w:lastColumn="0" w:noHBand="0" w:noVBand="1"/>
      </w:tblPr>
      <w:tblGrid>
        <w:gridCol w:w="8400"/>
        <w:gridCol w:w="7686"/>
      </w:tblGrid>
      <w:tr w:rsidR="00AD666B" w:rsidTr="00054AED">
        <w:trPr>
          <w:trHeight w:val="649"/>
        </w:trPr>
        <w:tc>
          <w:tcPr>
            <w:tcW w:w="8400" w:type="dxa"/>
            <w:vAlign w:val="center"/>
          </w:tcPr>
          <w:p w:rsidR="009623D7" w:rsidRDefault="009623D7" w:rsidP="009623D7">
            <w:pPr>
              <w:spacing w:line="300" w:lineRule="auto"/>
              <w:rPr>
                <w:color w:val="1F497D" w:themeColor="text2"/>
                <w:sz w:val="20"/>
                <w:szCs w:val="20"/>
              </w:rPr>
            </w:pPr>
            <w:r w:rsidRPr="00A847C9">
              <w:rPr>
                <w:color w:val="1F497D" w:themeColor="text2"/>
                <w:sz w:val="20"/>
                <w:szCs w:val="20"/>
              </w:rPr>
              <w:lastRenderedPageBreak/>
              <w:t xml:space="preserve">Сказал шейх, да помилует его </w:t>
            </w:r>
            <w:r>
              <w:rPr>
                <w:color w:val="1F497D" w:themeColor="text2"/>
                <w:sz w:val="20"/>
                <w:szCs w:val="20"/>
              </w:rPr>
              <w:t>Аллах: «</w:t>
            </w:r>
            <w:r w:rsidRPr="009623D7">
              <w:rPr>
                <w:color w:val="1F497D" w:themeColor="text2"/>
                <w:sz w:val="20"/>
                <w:szCs w:val="20"/>
              </w:rPr>
              <w:t>Мы просим у Аллаха защиты от того, что вызывает Его гнев и Его мучительное наказание!</w:t>
            </w:r>
            <w:r>
              <w:rPr>
                <w:color w:val="1F497D" w:themeColor="text2"/>
                <w:sz w:val="20"/>
                <w:szCs w:val="20"/>
              </w:rPr>
              <w:t xml:space="preserve">». </w:t>
            </w:r>
          </w:p>
          <w:p w:rsidR="009623D7" w:rsidRDefault="009623D7" w:rsidP="009623D7">
            <w:pPr>
              <w:spacing w:after="120"/>
              <w:rPr>
                <w:color w:val="000000" w:themeColor="text1"/>
                <w:sz w:val="21"/>
                <w:szCs w:val="21"/>
              </w:rPr>
            </w:pPr>
            <w:r>
              <w:rPr>
                <w:color w:val="000000" w:themeColor="text1"/>
                <w:sz w:val="21"/>
                <w:szCs w:val="21"/>
              </w:rPr>
              <w:t>_____________________________________________________________________</w:t>
            </w:r>
          </w:p>
          <w:p w:rsidR="00AD666B" w:rsidRPr="00E057F2" w:rsidRDefault="00E057F2" w:rsidP="009623D7">
            <w:pPr>
              <w:spacing w:after="120" w:line="288" w:lineRule="auto"/>
              <w:rPr>
                <w:color w:val="000000" w:themeColor="text1"/>
                <w:sz w:val="20"/>
                <w:szCs w:val="20"/>
              </w:rPr>
            </w:pPr>
            <w:r>
              <w:rPr>
                <w:color w:val="000000" w:themeColor="text1"/>
                <w:sz w:val="20"/>
                <w:szCs w:val="20"/>
              </w:rPr>
              <w:t>Автор, да помилует его Аллах, завершил это послание обращением к Аллаху за защитой от Его гнева и причин, ведущих к Его наказанию. Это должно пробуждать в мусульманине страх перед Всемогущим и Великим Аллахом. Он не должен чувствовать себя в безопасности от смут и заблуждений, пока он жив. Именно поэтому говорит</w:t>
            </w:r>
            <w:proofErr w:type="gramStart"/>
            <w:r>
              <w:rPr>
                <w:color w:val="000000" w:themeColor="text1"/>
                <w:sz w:val="20"/>
                <w:szCs w:val="20"/>
              </w:rPr>
              <w:t xml:space="preserve"> И</w:t>
            </w:r>
            <w:proofErr w:type="gramEnd"/>
            <w:r>
              <w:rPr>
                <w:color w:val="000000" w:themeColor="text1"/>
                <w:sz w:val="20"/>
                <w:szCs w:val="20"/>
              </w:rPr>
              <w:t xml:space="preserve">бн Мас′уд, да будет доволен им Аллах: </w:t>
            </w:r>
            <w:r>
              <w:rPr>
                <w:i/>
                <w:iCs/>
                <w:color w:val="000000" w:themeColor="text1"/>
                <w:sz w:val="20"/>
                <w:szCs w:val="20"/>
              </w:rPr>
              <w:t>«Если кто-то хочет следовать, то пусть следует за теми, кто уже умер, ибо живой человек не защищен от смуты!»</w:t>
            </w:r>
            <w:r w:rsidRPr="00E057F2">
              <w:rPr>
                <w:rStyle w:val="ab"/>
                <w:color w:val="000000" w:themeColor="text1"/>
                <w:sz w:val="20"/>
                <w:szCs w:val="20"/>
              </w:rPr>
              <w:footnoteReference w:id="98"/>
            </w:r>
            <w:r>
              <w:rPr>
                <w:i/>
                <w:iCs/>
                <w:color w:val="000000" w:themeColor="text1"/>
                <w:sz w:val="20"/>
                <w:szCs w:val="20"/>
              </w:rPr>
              <w:t xml:space="preserve">. </w:t>
            </w:r>
            <w:r>
              <w:rPr>
                <w:color w:val="000000" w:themeColor="text1"/>
                <w:sz w:val="20"/>
                <w:szCs w:val="20"/>
              </w:rPr>
              <w:t>Живой человек не защищен от смуты, даже если он является самым богобоязненным и знающим среди людей. Пока он жив, он постоянно подвергается смутам.</w:t>
            </w:r>
          </w:p>
        </w:tc>
        <w:tc>
          <w:tcPr>
            <w:tcW w:w="7686" w:type="dxa"/>
            <w:vAlign w:val="center"/>
          </w:tcPr>
          <w:p w:rsidR="00AD666B" w:rsidRDefault="009623D7" w:rsidP="00FA7924">
            <w:pPr>
              <w:spacing w:line="360" w:lineRule="auto"/>
              <w:ind w:firstLine="0"/>
              <w:jc w:val="center"/>
              <w:rPr>
                <w:noProof/>
                <w:color w:val="000000" w:themeColor="text1"/>
              </w:rPr>
            </w:pPr>
            <w:r>
              <w:rPr>
                <w:noProof/>
                <w:color w:val="000000" w:themeColor="text1"/>
              </w:rPr>
              <w:drawing>
                <wp:inline distT="0" distB="0" distL="0" distR="0">
                  <wp:extent cx="3793490" cy="3189605"/>
                  <wp:effectExtent l="0" t="0" r="0" b="0"/>
                  <wp:docPr id="805" name="Рисунок 805"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mar\Desktop\Снимок.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93490" cy="3189605"/>
                          </a:xfrm>
                          <a:prstGeom prst="rect">
                            <a:avLst/>
                          </a:prstGeom>
                          <a:noFill/>
                          <a:ln>
                            <a:noFill/>
                          </a:ln>
                        </pic:spPr>
                      </pic:pic>
                    </a:graphicData>
                  </a:graphic>
                </wp:inline>
              </w:drawing>
            </w:r>
          </w:p>
        </w:tc>
      </w:tr>
    </w:tbl>
    <w:p w:rsidR="00E057F2" w:rsidRDefault="00E057F2">
      <w:r>
        <w:br w:type="page"/>
      </w:r>
    </w:p>
    <w:tbl>
      <w:tblPr>
        <w:tblStyle w:val="af6"/>
        <w:tblW w:w="16086" w:type="dxa"/>
        <w:tblLook w:val="04A0" w:firstRow="1" w:lastRow="0" w:firstColumn="1" w:lastColumn="0" w:noHBand="0" w:noVBand="1"/>
      </w:tblPr>
      <w:tblGrid>
        <w:gridCol w:w="8400"/>
        <w:gridCol w:w="7686"/>
      </w:tblGrid>
      <w:tr w:rsidR="00AD666B" w:rsidTr="00054AED">
        <w:trPr>
          <w:trHeight w:val="649"/>
        </w:trPr>
        <w:tc>
          <w:tcPr>
            <w:tcW w:w="8400" w:type="dxa"/>
            <w:vAlign w:val="center"/>
          </w:tcPr>
          <w:p w:rsidR="009A26D9" w:rsidRDefault="009A26D9" w:rsidP="009A26D9">
            <w:pPr>
              <w:spacing w:line="300" w:lineRule="auto"/>
              <w:rPr>
                <w:color w:val="1F497D" w:themeColor="text2"/>
                <w:sz w:val="20"/>
                <w:szCs w:val="20"/>
              </w:rPr>
            </w:pPr>
            <w:r w:rsidRPr="00A847C9">
              <w:rPr>
                <w:color w:val="1F497D" w:themeColor="text2"/>
                <w:sz w:val="20"/>
                <w:szCs w:val="20"/>
              </w:rPr>
              <w:lastRenderedPageBreak/>
              <w:t xml:space="preserve">Сказал шейх, да помилует его </w:t>
            </w:r>
            <w:r>
              <w:rPr>
                <w:color w:val="1F497D" w:themeColor="text2"/>
                <w:sz w:val="20"/>
                <w:szCs w:val="20"/>
              </w:rPr>
              <w:t>Аллах: «</w:t>
            </w:r>
            <w:r w:rsidRPr="009A26D9">
              <w:rPr>
                <w:color w:val="1F497D" w:themeColor="text2"/>
                <w:sz w:val="20"/>
                <w:szCs w:val="20"/>
              </w:rPr>
              <w:t>Пусть Аллах благословит и приветствует</w:t>
            </w:r>
            <w:r>
              <w:rPr>
                <w:color w:val="1F497D" w:themeColor="text2"/>
                <w:sz w:val="20"/>
                <w:szCs w:val="20"/>
              </w:rPr>
              <w:t xml:space="preserve"> Своё лучшее творение – Мухаммада, членов его семьи и всех его сподвижников». </w:t>
            </w:r>
          </w:p>
          <w:p w:rsidR="009A26D9" w:rsidRDefault="009A26D9" w:rsidP="009A26D9">
            <w:pPr>
              <w:spacing w:after="120"/>
              <w:rPr>
                <w:color w:val="000000" w:themeColor="text1"/>
                <w:sz w:val="21"/>
                <w:szCs w:val="21"/>
              </w:rPr>
            </w:pPr>
            <w:r>
              <w:rPr>
                <w:color w:val="000000" w:themeColor="text1"/>
                <w:sz w:val="21"/>
                <w:szCs w:val="21"/>
              </w:rPr>
              <w:t>_____________________________________________________________________</w:t>
            </w:r>
          </w:p>
          <w:p w:rsidR="00AD666B" w:rsidRDefault="009A26D9" w:rsidP="009A26D9">
            <w:pPr>
              <w:spacing w:after="120" w:line="288" w:lineRule="auto"/>
              <w:rPr>
                <w:color w:val="000000" w:themeColor="text1"/>
                <w:sz w:val="20"/>
                <w:szCs w:val="20"/>
              </w:rPr>
            </w:pPr>
            <w:r>
              <w:rPr>
                <w:color w:val="000000" w:themeColor="text1"/>
                <w:sz w:val="20"/>
                <w:szCs w:val="20"/>
              </w:rPr>
              <w:t xml:space="preserve">Шейх ислама завершил это послание призывом благословения на пророка </w:t>
            </w:r>
            <w:r w:rsidRPr="00260397">
              <w:rPr>
                <w:rFonts w:ascii="AGA Arabesque" w:hAnsi="AGA Arabesque" w:cs="Lotus Linotype"/>
                <w:sz w:val="20"/>
                <w:szCs w:val="20"/>
                <w:lang w:bidi="ar-YE"/>
              </w:rPr>
              <w:t></w:t>
            </w:r>
            <w:r>
              <w:rPr>
                <w:color w:val="000000" w:themeColor="text1"/>
                <w:sz w:val="20"/>
                <w:szCs w:val="20"/>
              </w:rPr>
              <w:t xml:space="preserve">. Это – самая лучшая концовка. Призыв благословения и мира для пророка </w:t>
            </w:r>
            <w:r w:rsidRPr="00260397">
              <w:rPr>
                <w:rFonts w:ascii="AGA Arabesque" w:hAnsi="AGA Arabesque" w:cs="Lotus Linotype"/>
                <w:sz w:val="20"/>
                <w:szCs w:val="20"/>
                <w:lang w:bidi="ar-YE"/>
              </w:rPr>
              <w:t></w:t>
            </w:r>
            <w:r>
              <w:rPr>
                <w:color w:val="000000" w:themeColor="text1"/>
                <w:sz w:val="20"/>
                <w:szCs w:val="20"/>
              </w:rPr>
              <w:t xml:space="preserve"> узаконен как в начале дел, так и в их конце. Ведь Всевышний Аллах сказал: </w:t>
            </w:r>
            <w:r>
              <w:rPr>
                <w:b/>
                <w:bCs/>
                <w:color w:val="000000" w:themeColor="text1"/>
                <w:sz w:val="20"/>
                <w:szCs w:val="20"/>
              </w:rPr>
              <w:t>«</w:t>
            </w:r>
            <w:r w:rsidRPr="009A26D9">
              <w:rPr>
                <w:b/>
                <w:bCs/>
                <w:color w:val="000000" w:themeColor="text1"/>
                <w:sz w:val="20"/>
                <w:szCs w:val="20"/>
              </w:rPr>
              <w:t xml:space="preserve">Воистину, Аллах и Его ангелы благословляют </w:t>
            </w:r>
            <w:r>
              <w:rPr>
                <w:b/>
                <w:bCs/>
                <w:color w:val="000000" w:themeColor="text1"/>
                <w:sz w:val="20"/>
                <w:szCs w:val="20"/>
              </w:rPr>
              <w:t>п</w:t>
            </w:r>
            <w:r w:rsidRPr="009A26D9">
              <w:rPr>
                <w:b/>
                <w:bCs/>
                <w:color w:val="000000" w:themeColor="text1"/>
                <w:sz w:val="20"/>
                <w:szCs w:val="20"/>
              </w:rPr>
              <w:t>ророка. О те, которые уверовали! Благословляйте его и приветствуйте миром</w:t>
            </w:r>
            <w:r>
              <w:rPr>
                <w:b/>
                <w:bCs/>
                <w:color w:val="000000" w:themeColor="text1"/>
                <w:sz w:val="20"/>
                <w:szCs w:val="20"/>
              </w:rPr>
              <w:t xml:space="preserve">». </w:t>
            </w:r>
            <w:r>
              <w:rPr>
                <w:color w:val="000000" w:themeColor="text1"/>
                <w:sz w:val="20"/>
                <w:szCs w:val="20"/>
              </w:rPr>
              <w:t>(Сура «аль-Ахзаб», аят 56). Это – одно из прав пророка</w:t>
            </w:r>
            <w:r w:rsidR="00D11673">
              <w:rPr>
                <w:color w:val="000000" w:themeColor="text1"/>
                <w:sz w:val="20"/>
                <w:szCs w:val="20"/>
              </w:rPr>
              <w:t xml:space="preserve"> </w:t>
            </w:r>
            <w:r w:rsidR="00D11673" w:rsidRPr="00260397">
              <w:rPr>
                <w:rFonts w:ascii="AGA Arabesque" w:hAnsi="AGA Arabesque" w:cs="Lotus Linotype"/>
                <w:sz w:val="20"/>
                <w:szCs w:val="20"/>
                <w:lang w:bidi="ar-YE"/>
              </w:rPr>
              <w:t></w:t>
            </w:r>
            <w:r>
              <w:rPr>
                <w:color w:val="000000" w:themeColor="text1"/>
                <w:sz w:val="20"/>
                <w:szCs w:val="20"/>
              </w:rPr>
              <w:t xml:space="preserve"> на нас; нам следует </w:t>
            </w:r>
            <w:r w:rsidR="00D11673">
              <w:rPr>
                <w:color w:val="000000" w:themeColor="text1"/>
                <w:sz w:val="20"/>
                <w:szCs w:val="20"/>
              </w:rPr>
              <w:t xml:space="preserve">просить для него благословения и мира. </w:t>
            </w:r>
          </w:p>
          <w:p w:rsidR="00D11673" w:rsidRDefault="00D11673" w:rsidP="009A26D9">
            <w:pPr>
              <w:spacing w:after="120" w:line="288" w:lineRule="auto"/>
              <w:rPr>
                <w:color w:val="000000" w:themeColor="text1"/>
                <w:sz w:val="20"/>
                <w:szCs w:val="20"/>
              </w:rPr>
            </w:pPr>
            <w:r>
              <w:rPr>
                <w:color w:val="000000" w:themeColor="text1"/>
                <w:sz w:val="20"/>
                <w:szCs w:val="20"/>
              </w:rPr>
              <w:t xml:space="preserve">Благословение Аллахом Своего раба означает то, что Аллах хвалит его среди высшего общества. Что же касается благословения от ангелов, то речь идет о том, что они просят для человека прощения. А благословение от людей означает, что они обращаются к Аллаху с мольбами. Когда мы говорим: «Пусть Аллах благословит и приветствует Мухаммада!», то мы этими словами просим Аллаха, чтобы Он восхвалил пророка и поприветствовал его среди высшего общества. </w:t>
            </w:r>
          </w:p>
          <w:p w:rsidR="00D11673" w:rsidRDefault="00D11673" w:rsidP="00D11673">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1</w:t>
            </w:r>
            <w:r w:rsidRPr="00785774">
              <w:rPr>
                <w:color w:val="000000" w:themeColor="text1"/>
                <w:sz w:val="20"/>
                <w:szCs w:val="20"/>
              </w:rPr>
              <w:t>:</w:t>
            </w:r>
            <w:r>
              <w:rPr>
                <w:color w:val="000000" w:themeColor="text1"/>
                <w:sz w:val="20"/>
                <w:szCs w:val="20"/>
              </w:rPr>
              <w:t xml:space="preserve"> есть такая группа людей, которые называют себя коранитами. Они принимают лишь Коран. Выносится ли суждение об их неверии?</w:t>
            </w:r>
          </w:p>
          <w:p w:rsidR="00D11673" w:rsidRPr="00D11673" w:rsidRDefault="00D11673" w:rsidP="00D11673">
            <w:pPr>
              <w:spacing w:after="120" w:line="288" w:lineRule="auto"/>
              <w:rPr>
                <w:b/>
                <w:bCs/>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да, нет сомнений в их неверии. К тому же они являются лжецами, когда говорят: «Мы поступаем только согласно Корану». Ведь сам Коран велит нам следовать за посланником </w:t>
            </w:r>
            <w:r w:rsidRPr="00260397">
              <w:rPr>
                <w:rFonts w:ascii="AGA Arabesque" w:hAnsi="AGA Arabesque" w:cs="Lotus Linotype"/>
                <w:sz w:val="20"/>
                <w:szCs w:val="20"/>
                <w:lang w:bidi="ar-YE"/>
              </w:rPr>
              <w:t></w:t>
            </w:r>
            <w:r>
              <w:rPr>
                <w:color w:val="000000" w:themeColor="text1"/>
                <w:sz w:val="20"/>
                <w:szCs w:val="20"/>
              </w:rPr>
              <w:t xml:space="preserve">, а следование за посланником </w:t>
            </w:r>
            <w:r w:rsidRPr="00260397">
              <w:rPr>
                <w:rFonts w:ascii="AGA Arabesque" w:hAnsi="AGA Arabesque" w:cs="Lotus Linotype"/>
                <w:sz w:val="20"/>
                <w:szCs w:val="20"/>
                <w:lang w:bidi="ar-YE"/>
              </w:rPr>
              <w:t></w:t>
            </w:r>
            <w:r>
              <w:rPr>
                <w:color w:val="000000" w:themeColor="text1"/>
                <w:sz w:val="20"/>
                <w:szCs w:val="20"/>
              </w:rPr>
              <w:t xml:space="preserve"> – это совершение дел в соответствии с его сунной. Аллах говорит: </w:t>
            </w:r>
          </w:p>
        </w:tc>
        <w:tc>
          <w:tcPr>
            <w:tcW w:w="7686" w:type="dxa"/>
            <w:vAlign w:val="center"/>
          </w:tcPr>
          <w:p w:rsidR="00AD666B" w:rsidRDefault="009A26D9" w:rsidP="00FA7924">
            <w:pPr>
              <w:spacing w:line="360" w:lineRule="auto"/>
              <w:ind w:firstLine="0"/>
              <w:jc w:val="center"/>
              <w:rPr>
                <w:noProof/>
                <w:color w:val="000000" w:themeColor="text1"/>
              </w:rPr>
            </w:pPr>
            <w:r>
              <w:rPr>
                <w:noProof/>
                <w:color w:val="000000" w:themeColor="text1"/>
              </w:rPr>
              <w:drawing>
                <wp:inline distT="0" distB="0" distL="0" distR="0">
                  <wp:extent cx="3848100" cy="5622471"/>
                  <wp:effectExtent l="0" t="0" r="0" b="0"/>
                  <wp:docPr id="806" name="Рисунок 806"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mar\Desktop\Снимок.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48100" cy="5622471"/>
                          </a:xfrm>
                          <a:prstGeom prst="rect">
                            <a:avLst/>
                          </a:prstGeom>
                          <a:noFill/>
                          <a:ln>
                            <a:noFill/>
                          </a:ln>
                        </pic:spPr>
                      </pic:pic>
                    </a:graphicData>
                  </a:graphic>
                </wp:inline>
              </w:drawing>
            </w:r>
          </w:p>
        </w:tc>
      </w:tr>
      <w:tr w:rsidR="00AD666B" w:rsidTr="00054AED">
        <w:trPr>
          <w:trHeight w:val="649"/>
        </w:trPr>
        <w:tc>
          <w:tcPr>
            <w:tcW w:w="8400" w:type="dxa"/>
            <w:vAlign w:val="center"/>
          </w:tcPr>
          <w:p w:rsidR="00AD666B" w:rsidRDefault="00D11673" w:rsidP="00D11673">
            <w:pPr>
              <w:spacing w:after="120" w:line="288" w:lineRule="auto"/>
              <w:rPr>
                <w:color w:val="000000" w:themeColor="text1"/>
                <w:sz w:val="20"/>
                <w:szCs w:val="20"/>
              </w:rPr>
            </w:pPr>
            <w:r>
              <w:rPr>
                <w:b/>
                <w:bCs/>
                <w:color w:val="000000" w:themeColor="text1"/>
                <w:sz w:val="20"/>
                <w:szCs w:val="20"/>
              </w:rPr>
              <w:lastRenderedPageBreak/>
              <w:t>«</w:t>
            </w:r>
            <w:r w:rsidRPr="00D11673">
              <w:rPr>
                <w:b/>
                <w:bCs/>
                <w:color w:val="000000" w:themeColor="text1"/>
                <w:sz w:val="20"/>
                <w:szCs w:val="20"/>
              </w:rPr>
              <w:t xml:space="preserve">Повинуйтесь Аллаху и </w:t>
            </w:r>
            <w:r>
              <w:rPr>
                <w:b/>
                <w:bCs/>
                <w:color w:val="000000" w:themeColor="text1"/>
                <w:sz w:val="20"/>
                <w:szCs w:val="20"/>
              </w:rPr>
              <w:t>п</w:t>
            </w:r>
            <w:r w:rsidRPr="00D11673">
              <w:rPr>
                <w:b/>
                <w:bCs/>
                <w:color w:val="000000" w:themeColor="text1"/>
                <w:sz w:val="20"/>
                <w:szCs w:val="20"/>
              </w:rPr>
              <w:t>осланнику, - быть может, вы будете помилованы</w:t>
            </w:r>
            <w:r>
              <w:rPr>
                <w:b/>
                <w:bCs/>
                <w:color w:val="000000" w:themeColor="text1"/>
                <w:sz w:val="20"/>
                <w:szCs w:val="20"/>
              </w:rPr>
              <w:t xml:space="preserve">». </w:t>
            </w:r>
            <w:r>
              <w:rPr>
                <w:color w:val="000000" w:themeColor="text1"/>
                <w:sz w:val="20"/>
                <w:szCs w:val="20"/>
              </w:rPr>
              <w:t xml:space="preserve">(Сура «Али ′Имран», аят 132). Также Всевышний сказал: </w:t>
            </w:r>
            <w:r>
              <w:rPr>
                <w:b/>
                <w:bCs/>
                <w:color w:val="000000" w:themeColor="text1"/>
                <w:sz w:val="20"/>
                <w:szCs w:val="20"/>
              </w:rPr>
              <w:t>«</w:t>
            </w:r>
            <w:r w:rsidRPr="00D11673">
              <w:rPr>
                <w:b/>
                <w:bCs/>
                <w:color w:val="000000" w:themeColor="text1"/>
                <w:sz w:val="20"/>
                <w:szCs w:val="20"/>
              </w:rPr>
              <w:t xml:space="preserve">Повинуйтесь Аллаху и повинуйтесь </w:t>
            </w:r>
            <w:r>
              <w:rPr>
                <w:b/>
                <w:bCs/>
                <w:color w:val="000000" w:themeColor="text1"/>
                <w:sz w:val="20"/>
                <w:szCs w:val="20"/>
              </w:rPr>
              <w:t>п</w:t>
            </w:r>
            <w:r w:rsidRPr="00D11673">
              <w:rPr>
                <w:b/>
                <w:bCs/>
                <w:color w:val="000000" w:themeColor="text1"/>
                <w:sz w:val="20"/>
                <w:szCs w:val="20"/>
              </w:rPr>
              <w:t>осланнику</w:t>
            </w:r>
            <w:r>
              <w:rPr>
                <w:b/>
                <w:bCs/>
                <w:color w:val="000000" w:themeColor="text1"/>
                <w:sz w:val="20"/>
                <w:szCs w:val="20"/>
              </w:rPr>
              <w:t>».</w:t>
            </w:r>
            <w:r>
              <w:rPr>
                <w:color w:val="000000" w:themeColor="text1"/>
                <w:sz w:val="20"/>
                <w:szCs w:val="20"/>
              </w:rPr>
              <w:t xml:space="preserve"> (Сура «ан-Нур», аят 54). Также Всевышний сказал: </w:t>
            </w:r>
            <w:r>
              <w:rPr>
                <w:b/>
                <w:bCs/>
                <w:color w:val="000000" w:themeColor="text1"/>
                <w:sz w:val="20"/>
                <w:szCs w:val="20"/>
              </w:rPr>
              <w:t>«</w:t>
            </w:r>
            <w:r w:rsidRPr="00D11673">
              <w:rPr>
                <w:b/>
                <w:bCs/>
                <w:color w:val="000000" w:themeColor="text1"/>
                <w:sz w:val="20"/>
                <w:szCs w:val="20"/>
              </w:rPr>
              <w:t xml:space="preserve">Повинуйтесь Аллаху, повинуйтесь </w:t>
            </w:r>
            <w:r>
              <w:rPr>
                <w:b/>
                <w:bCs/>
                <w:color w:val="000000" w:themeColor="text1"/>
                <w:sz w:val="20"/>
                <w:szCs w:val="20"/>
              </w:rPr>
              <w:t>п</w:t>
            </w:r>
            <w:r w:rsidRPr="00D11673">
              <w:rPr>
                <w:b/>
                <w:bCs/>
                <w:color w:val="000000" w:themeColor="text1"/>
                <w:sz w:val="20"/>
                <w:szCs w:val="20"/>
              </w:rPr>
              <w:t>осланнику</w:t>
            </w:r>
            <w:r>
              <w:rPr>
                <w:b/>
                <w:bCs/>
                <w:color w:val="000000" w:themeColor="text1"/>
                <w:sz w:val="20"/>
                <w:szCs w:val="20"/>
              </w:rPr>
              <w:t xml:space="preserve">». </w:t>
            </w:r>
            <w:r>
              <w:rPr>
                <w:color w:val="000000" w:themeColor="text1"/>
                <w:sz w:val="20"/>
                <w:szCs w:val="20"/>
              </w:rPr>
              <w:t xml:space="preserve">(Сура «ан-Ниса», аят 59). Также Всевышний сказал: </w:t>
            </w:r>
            <w:r>
              <w:rPr>
                <w:b/>
                <w:bCs/>
                <w:color w:val="000000" w:themeColor="text1"/>
                <w:sz w:val="20"/>
                <w:szCs w:val="20"/>
              </w:rPr>
              <w:t>«</w:t>
            </w:r>
            <w:r w:rsidRPr="00D11673">
              <w:rPr>
                <w:b/>
                <w:bCs/>
                <w:color w:val="000000" w:themeColor="text1"/>
                <w:sz w:val="20"/>
                <w:szCs w:val="20"/>
              </w:rPr>
              <w:t xml:space="preserve">Берите же то, что дал вам </w:t>
            </w:r>
            <w:r>
              <w:rPr>
                <w:b/>
                <w:bCs/>
                <w:color w:val="000000" w:themeColor="text1"/>
                <w:sz w:val="20"/>
                <w:szCs w:val="20"/>
              </w:rPr>
              <w:t>п</w:t>
            </w:r>
            <w:r w:rsidRPr="00D11673">
              <w:rPr>
                <w:b/>
                <w:bCs/>
                <w:color w:val="000000" w:themeColor="text1"/>
                <w:sz w:val="20"/>
                <w:szCs w:val="20"/>
              </w:rPr>
              <w:t>осланник, и сторонитесь того, что он запретил вам</w:t>
            </w:r>
            <w:r>
              <w:rPr>
                <w:b/>
                <w:bCs/>
                <w:color w:val="000000" w:themeColor="text1"/>
                <w:sz w:val="20"/>
                <w:szCs w:val="20"/>
              </w:rPr>
              <w:t xml:space="preserve">». </w:t>
            </w:r>
            <w:r>
              <w:rPr>
                <w:color w:val="000000" w:themeColor="text1"/>
                <w:sz w:val="20"/>
                <w:szCs w:val="20"/>
              </w:rPr>
              <w:t xml:space="preserve">(Сура «аль-Хашр», аят 7). В Коране есть вопросы, которые </w:t>
            </w:r>
            <w:proofErr w:type="gramStart"/>
            <w:r>
              <w:rPr>
                <w:color w:val="000000" w:themeColor="text1"/>
                <w:sz w:val="20"/>
                <w:szCs w:val="20"/>
              </w:rPr>
              <w:t>упомянуты</w:t>
            </w:r>
            <w:proofErr w:type="gramEnd"/>
            <w:r>
              <w:rPr>
                <w:color w:val="000000" w:themeColor="text1"/>
                <w:sz w:val="20"/>
                <w:szCs w:val="20"/>
              </w:rPr>
              <w:t xml:space="preserve"> в общем, и их разъясняет посланник </w:t>
            </w:r>
            <w:r w:rsidRPr="00260397">
              <w:rPr>
                <w:rFonts w:ascii="AGA Arabesque" w:hAnsi="AGA Arabesque" w:cs="Lotus Linotype"/>
                <w:sz w:val="20"/>
                <w:szCs w:val="20"/>
                <w:lang w:bidi="ar-YE"/>
              </w:rPr>
              <w:t></w:t>
            </w:r>
            <w:r>
              <w:rPr>
                <w:color w:val="000000" w:themeColor="text1"/>
                <w:sz w:val="20"/>
                <w:szCs w:val="20"/>
              </w:rPr>
              <w:t xml:space="preserve"> в своей сунне. Например, вопросы молитвы. Аллах упомянул молитву в Коране и побудил к ее совершению, однако, разъяснил ли Он нам количество ракаатов обеденной (зухр), послеобеденной (′аср), вечерней (магриб), ночной (′иша) и утренней (фаджр) молитв?! Разъяснил ли нам эти вопросы Коран?! Это разъяснено только в Сунне посланника </w:t>
            </w:r>
            <w:r w:rsidRPr="00260397">
              <w:rPr>
                <w:rFonts w:ascii="AGA Arabesque" w:hAnsi="AGA Arabesque" w:cs="Lotus Linotype"/>
                <w:sz w:val="20"/>
                <w:szCs w:val="20"/>
                <w:lang w:bidi="ar-YE"/>
              </w:rPr>
              <w:t></w:t>
            </w:r>
            <w:r>
              <w:rPr>
                <w:color w:val="000000" w:themeColor="text1"/>
                <w:sz w:val="20"/>
                <w:szCs w:val="20"/>
              </w:rPr>
              <w:t xml:space="preserve">, который сказал: </w:t>
            </w:r>
            <w:r>
              <w:rPr>
                <w:b/>
                <w:bCs/>
                <w:i/>
                <w:iCs/>
                <w:color w:val="000000" w:themeColor="text1"/>
                <w:sz w:val="20"/>
                <w:szCs w:val="20"/>
              </w:rPr>
              <w:t>«</w:t>
            </w:r>
            <w:r w:rsidR="00465C90" w:rsidRPr="00465C90">
              <w:rPr>
                <w:b/>
                <w:bCs/>
                <w:i/>
                <w:iCs/>
                <w:color w:val="000000" w:themeColor="text1"/>
                <w:sz w:val="20"/>
                <w:szCs w:val="20"/>
              </w:rPr>
              <w:t>Совершайте молитву так, как на ваших глазах ее совершал я</w:t>
            </w:r>
            <w:r w:rsidR="00465C90">
              <w:rPr>
                <w:b/>
                <w:bCs/>
                <w:i/>
                <w:iCs/>
                <w:color w:val="000000" w:themeColor="text1"/>
                <w:sz w:val="20"/>
                <w:szCs w:val="20"/>
              </w:rPr>
              <w:t>»</w:t>
            </w:r>
            <w:r w:rsidR="00465C90" w:rsidRPr="00465C90">
              <w:rPr>
                <w:rStyle w:val="ab"/>
                <w:color w:val="000000" w:themeColor="text1"/>
                <w:sz w:val="20"/>
                <w:szCs w:val="20"/>
              </w:rPr>
              <w:footnoteReference w:id="99"/>
            </w:r>
            <w:r w:rsidR="00465C90" w:rsidRPr="00465C90">
              <w:rPr>
                <w:color w:val="000000" w:themeColor="text1"/>
                <w:sz w:val="20"/>
                <w:szCs w:val="20"/>
              </w:rPr>
              <w:t>.</w:t>
            </w:r>
          </w:p>
          <w:p w:rsidR="00465C90" w:rsidRDefault="00465C90" w:rsidP="00D11673">
            <w:pPr>
              <w:spacing w:after="120" w:line="288" w:lineRule="auto"/>
              <w:rPr>
                <w:color w:val="000000" w:themeColor="text1"/>
                <w:sz w:val="20"/>
                <w:szCs w:val="20"/>
              </w:rPr>
            </w:pPr>
            <w:r>
              <w:rPr>
                <w:color w:val="000000" w:themeColor="text1"/>
                <w:sz w:val="20"/>
                <w:szCs w:val="20"/>
              </w:rPr>
              <w:t xml:space="preserve">Также в Коране пришло упоминание закята и веление его выплачивать. Однако разъяснил ли Коран минимальный порог (нисаб) закята и размеры, которые необходимо выплачивать, и имущество, с которого необходимо выплачивать?! Все это разъяснил посланник </w:t>
            </w:r>
            <w:r w:rsidRPr="00260397">
              <w:rPr>
                <w:rFonts w:ascii="AGA Arabesque" w:hAnsi="AGA Arabesque" w:cs="Lotus Linotype"/>
                <w:sz w:val="20"/>
                <w:szCs w:val="20"/>
                <w:lang w:bidi="ar-YE"/>
              </w:rPr>
              <w:t></w:t>
            </w:r>
            <w:r>
              <w:rPr>
                <w:color w:val="000000" w:themeColor="text1"/>
                <w:sz w:val="20"/>
                <w:szCs w:val="20"/>
              </w:rPr>
              <w:t xml:space="preserve">. Сунна разъясняет Коран. </w:t>
            </w:r>
            <w:r w:rsidR="00CE2B83">
              <w:rPr>
                <w:color w:val="000000" w:themeColor="text1"/>
                <w:sz w:val="20"/>
                <w:szCs w:val="20"/>
              </w:rPr>
              <w:t>Человек, который не поступает согласно сунне, не поступает и согласно Корану.</w:t>
            </w:r>
          </w:p>
          <w:p w:rsidR="00CE2B83" w:rsidRDefault="00CE2B83" w:rsidP="00D11673">
            <w:pPr>
              <w:spacing w:after="120" w:line="288" w:lineRule="auto"/>
              <w:rPr>
                <w:color w:val="000000" w:themeColor="text1"/>
                <w:sz w:val="20"/>
                <w:szCs w:val="20"/>
              </w:rPr>
            </w:pPr>
            <w:r>
              <w:rPr>
                <w:color w:val="000000" w:themeColor="text1"/>
                <w:sz w:val="20"/>
                <w:szCs w:val="20"/>
              </w:rPr>
              <w:t xml:space="preserve">Есть множество вопросов, которые не были упомянуты в Коране, но их разъяснил и повелел пророк </w:t>
            </w:r>
            <w:r w:rsidRPr="00260397">
              <w:rPr>
                <w:rFonts w:ascii="AGA Arabesque" w:hAnsi="AGA Arabesque" w:cs="Lotus Linotype"/>
                <w:sz w:val="20"/>
                <w:szCs w:val="20"/>
                <w:lang w:bidi="ar-YE"/>
              </w:rPr>
              <w:t></w:t>
            </w:r>
            <w:r>
              <w:rPr>
                <w:color w:val="000000" w:themeColor="text1"/>
                <w:sz w:val="20"/>
                <w:szCs w:val="20"/>
              </w:rPr>
              <w:t>. Например, он запретил жениться одновременно на женщине и её тете по матери или отцу</w:t>
            </w:r>
            <w:r>
              <w:rPr>
                <w:rStyle w:val="ab"/>
                <w:color w:val="000000" w:themeColor="text1"/>
                <w:sz w:val="20"/>
                <w:szCs w:val="20"/>
              </w:rPr>
              <w:footnoteReference w:id="100"/>
            </w:r>
            <w:r>
              <w:rPr>
                <w:color w:val="000000" w:themeColor="text1"/>
                <w:sz w:val="20"/>
                <w:szCs w:val="20"/>
              </w:rPr>
              <w:t xml:space="preserve">. Это не упомянуто в Коране. Мы обязаны поступать в соответствии с сунной так же, как поступаем в соответствии с Кораном: </w:t>
            </w:r>
            <w:r>
              <w:rPr>
                <w:b/>
                <w:bCs/>
                <w:color w:val="000000" w:themeColor="text1"/>
                <w:sz w:val="20"/>
                <w:szCs w:val="20"/>
              </w:rPr>
              <w:t>«</w:t>
            </w:r>
            <w:r w:rsidRPr="00D11673">
              <w:rPr>
                <w:b/>
                <w:bCs/>
                <w:color w:val="000000" w:themeColor="text1"/>
                <w:sz w:val="20"/>
                <w:szCs w:val="20"/>
              </w:rPr>
              <w:t xml:space="preserve">Берите же то, что дал вам </w:t>
            </w:r>
            <w:r>
              <w:rPr>
                <w:b/>
                <w:bCs/>
                <w:color w:val="000000" w:themeColor="text1"/>
                <w:sz w:val="20"/>
                <w:szCs w:val="20"/>
              </w:rPr>
              <w:t>п</w:t>
            </w:r>
            <w:r w:rsidRPr="00D11673">
              <w:rPr>
                <w:b/>
                <w:bCs/>
                <w:color w:val="000000" w:themeColor="text1"/>
                <w:sz w:val="20"/>
                <w:szCs w:val="20"/>
              </w:rPr>
              <w:t>осланник, и сторонитесь того, что он запретил вам</w:t>
            </w:r>
            <w:r>
              <w:rPr>
                <w:b/>
                <w:bCs/>
                <w:color w:val="000000" w:themeColor="text1"/>
                <w:sz w:val="20"/>
                <w:szCs w:val="20"/>
              </w:rPr>
              <w:t xml:space="preserve">». </w:t>
            </w:r>
            <w:r>
              <w:rPr>
                <w:color w:val="000000" w:themeColor="text1"/>
                <w:sz w:val="20"/>
                <w:szCs w:val="20"/>
              </w:rPr>
              <w:t xml:space="preserve">(Сура «аль-Хашр», аят 7). </w:t>
            </w:r>
          </w:p>
          <w:p w:rsidR="00CE2B83" w:rsidRPr="00D11673" w:rsidRDefault="00CE2B83" w:rsidP="00EC496C">
            <w:pPr>
              <w:spacing w:after="120" w:line="288" w:lineRule="auto"/>
              <w:rPr>
                <w:b/>
                <w:bCs/>
                <w:i/>
                <w:iCs/>
                <w:color w:val="000000" w:themeColor="text1"/>
                <w:sz w:val="20"/>
                <w:szCs w:val="20"/>
              </w:rPr>
            </w:pPr>
            <w:r>
              <w:rPr>
                <w:color w:val="000000" w:themeColor="text1"/>
                <w:sz w:val="20"/>
                <w:szCs w:val="20"/>
              </w:rPr>
              <w:t xml:space="preserve">Эти люди – кораниты – на них указал и пророк </w:t>
            </w:r>
            <w:r w:rsidRPr="00260397">
              <w:rPr>
                <w:rFonts w:ascii="AGA Arabesque" w:hAnsi="AGA Arabesque" w:cs="Lotus Linotype"/>
                <w:sz w:val="20"/>
                <w:szCs w:val="20"/>
                <w:lang w:bidi="ar-YE"/>
              </w:rPr>
              <w:t></w:t>
            </w:r>
            <w:r>
              <w:rPr>
                <w:color w:val="000000" w:themeColor="text1"/>
                <w:sz w:val="20"/>
                <w:szCs w:val="20"/>
              </w:rPr>
              <w:t>, который не говори</w:t>
            </w:r>
            <w:r w:rsidR="00EC496C">
              <w:rPr>
                <w:color w:val="000000" w:themeColor="text1"/>
                <w:sz w:val="20"/>
                <w:szCs w:val="20"/>
              </w:rPr>
              <w:t>л</w:t>
            </w:r>
            <w:r>
              <w:rPr>
                <w:color w:val="000000" w:themeColor="text1"/>
                <w:sz w:val="20"/>
                <w:szCs w:val="20"/>
              </w:rPr>
              <w:t xml:space="preserve"> по своей прихоти. </w:t>
            </w:r>
          </w:p>
        </w:tc>
        <w:tc>
          <w:tcPr>
            <w:tcW w:w="7686" w:type="dxa"/>
            <w:vAlign w:val="center"/>
          </w:tcPr>
          <w:p w:rsidR="00AD666B" w:rsidRDefault="00D11673" w:rsidP="00FA7924">
            <w:pPr>
              <w:spacing w:line="360" w:lineRule="auto"/>
              <w:ind w:firstLine="0"/>
              <w:jc w:val="center"/>
              <w:rPr>
                <w:noProof/>
                <w:color w:val="000000" w:themeColor="text1"/>
              </w:rPr>
            </w:pPr>
            <w:r>
              <w:rPr>
                <w:noProof/>
                <w:color w:val="000000" w:themeColor="text1"/>
              </w:rPr>
              <w:drawing>
                <wp:inline distT="0" distB="0" distL="0" distR="0">
                  <wp:extent cx="3684814" cy="4914900"/>
                  <wp:effectExtent l="0" t="0" r="0" b="0"/>
                  <wp:docPr id="807" name="Рисунок 807"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mar\Desktop\Снимок.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4905" cy="4915022"/>
                          </a:xfrm>
                          <a:prstGeom prst="rect">
                            <a:avLst/>
                          </a:prstGeom>
                          <a:noFill/>
                          <a:ln>
                            <a:noFill/>
                          </a:ln>
                        </pic:spPr>
                      </pic:pic>
                    </a:graphicData>
                  </a:graphic>
                </wp:inline>
              </w:drawing>
            </w:r>
          </w:p>
        </w:tc>
      </w:tr>
      <w:tr w:rsidR="00AD666B" w:rsidTr="00054AED">
        <w:trPr>
          <w:trHeight w:val="649"/>
        </w:trPr>
        <w:tc>
          <w:tcPr>
            <w:tcW w:w="8400" w:type="dxa"/>
            <w:vAlign w:val="center"/>
          </w:tcPr>
          <w:p w:rsidR="00EC496C" w:rsidRDefault="00EC496C" w:rsidP="00EC496C">
            <w:pPr>
              <w:spacing w:after="120" w:line="288" w:lineRule="auto"/>
              <w:rPr>
                <w:color w:val="000000" w:themeColor="text1"/>
                <w:sz w:val="20"/>
                <w:szCs w:val="20"/>
              </w:rPr>
            </w:pPr>
            <w:r>
              <w:rPr>
                <w:color w:val="000000" w:themeColor="text1"/>
                <w:sz w:val="20"/>
                <w:szCs w:val="20"/>
              </w:rPr>
              <w:lastRenderedPageBreak/>
              <w:t xml:space="preserve">Он сказал: </w:t>
            </w:r>
            <w:r>
              <w:rPr>
                <w:b/>
                <w:bCs/>
                <w:i/>
                <w:iCs/>
                <w:color w:val="000000" w:themeColor="text1"/>
                <w:sz w:val="20"/>
                <w:szCs w:val="20"/>
              </w:rPr>
              <w:t>«П</w:t>
            </w:r>
            <w:r w:rsidRPr="00EC496C">
              <w:rPr>
                <w:b/>
                <w:bCs/>
                <w:i/>
                <w:iCs/>
                <w:color w:val="000000" w:themeColor="text1"/>
                <w:sz w:val="20"/>
                <w:szCs w:val="20"/>
              </w:rPr>
              <w:t>риближается время, когда сытый человек, возлежащий на ложе своём, будет говорить:</w:t>
            </w:r>
            <w:r>
              <w:rPr>
                <w:b/>
                <w:bCs/>
                <w:i/>
                <w:iCs/>
                <w:color w:val="000000" w:themeColor="text1"/>
                <w:sz w:val="20"/>
                <w:szCs w:val="20"/>
              </w:rPr>
              <w:t xml:space="preserve"> "Между нами и вами Книга Аллаха. Мы считаем дозволенным то, что дозволено в ней, и считаем запретным то, что запрещено в ней!"». </w:t>
            </w:r>
            <w:r>
              <w:rPr>
                <w:color w:val="000000" w:themeColor="text1"/>
                <w:sz w:val="20"/>
                <w:szCs w:val="20"/>
              </w:rPr>
              <w:t xml:space="preserve">А затем он сказал: </w:t>
            </w:r>
            <w:r>
              <w:rPr>
                <w:b/>
                <w:bCs/>
                <w:i/>
                <w:iCs/>
                <w:color w:val="000000" w:themeColor="text1"/>
                <w:sz w:val="20"/>
                <w:szCs w:val="20"/>
              </w:rPr>
              <w:t>«Поистине, мне был дарован Коран и нечто подобное вместе с ним»</w:t>
            </w:r>
            <w:r w:rsidRPr="00EC496C">
              <w:rPr>
                <w:rStyle w:val="ab"/>
                <w:color w:val="000000" w:themeColor="text1"/>
                <w:sz w:val="20"/>
                <w:szCs w:val="20"/>
              </w:rPr>
              <w:footnoteReference w:id="101"/>
            </w:r>
            <w:r>
              <w:rPr>
                <w:b/>
                <w:bCs/>
                <w:i/>
                <w:iCs/>
                <w:color w:val="000000" w:themeColor="text1"/>
                <w:sz w:val="20"/>
                <w:szCs w:val="20"/>
              </w:rPr>
              <w:t xml:space="preserve">. </w:t>
            </w:r>
            <w:r>
              <w:rPr>
                <w:color w:val="000000" w:themeColor="text1"/>
                <w:sz w:val="20"/>
                <w:szCs w:val="20"/>
              </w:rPr>
              <w:t xml:space="preserve">Пророк </w:t>
            </w:r>
            <w:r w:rsidRPr="00260397">
              <w:rPr>
                <w:rFonts w:ascii="AGA Arabesque" w:hAnsi="AGA Arabesque" w:cs="Lotus Linotype"/>
                <w:sz w:val="20"/>
                <w:szCs w:val="20"/>
                <w:lang w:bidi="ar-YE"/>
              </w:rPr>
              <w:t></w:t>
            </w:r>
            <w:r>
              <w:rPr>
                <w:color w:val="000000" w:themeColor="text1"/>
                <w:sz w:val="20"/>
                <w:szCs w:val="20"/>
              </w:rPr>
              <w:t xml:space="preserve"> сообщил нам об этих людях и предостерег нас от них. </w:t>
            </w:r>
          </w:p>
          <w:p w:rsidR="00EC496C" w:rsidRDefault="00EC496C" w:rsidP="00EC496C">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2</w:t>
            </w:r>
            <w:r w:rsidRPr="00785774">
              <w:rPr>
                <w:color w:val="000000" w:themeColor="text1"/>
                <w:sz w:val="20"/>
                <w:szCs w:val="20"/>
              </w:rPr>
              <w:t>:</w:t>
            </w:r>
            <w:r>
              <w:rPr>
                <w:color w:val="000000" w:themeColor="text1"/>
                <w:sz w:val="20"/>
                <w:szCs w:val="20"/>
              </w:rPr>
              <w:t xml:space="preserve"> десятый пункт – отворачивание от религии Аллаха. Касается ли он рафидитов?!</w:t>
            </w:r>
          </w:p>
          <w:p w:rsidR="00EC496C" w:rsidRDefault="00EC496C" w:rsidP="00EC496C">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он касается каждого, кто отвернулся от религии Аллаха так, что не изучает её и не поступает согласно ей, будь он рафидитом или суфием, или могилопоклонником, или кем-то еще. </w:t>
            </w:r>
          </w:p>
          <w:p w:rsidR="00EC496C" w:rsidRDefault="00EC496C" w:rsidP="00EC496C">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3</w:t>
            </w:r>
            <w:r w:rsidRPr="00785774">
              <w:rPr>
                <w:color w:val="000000" w:themeColor="text1"/>
                <w:sz w:val="20"/>
                <w:szCs w:val="20"/>
              </w:rPr>
              <w:t>:</w:t>
            </w:r>
            <w:r>
              <w:rPr>
                <w:color w:val="000000" w:themeColor="text1"/>
                <w:sz w:val="20"/>
                <w:szCs w:val="20"/>
              </w:rPr>
              <w:t xml:space="preserve"> если человек приносит жертву не Аллаху или падает ниц перед идолом, может ли он быть оправдан принуждением (</w:t>
            </w:r>
            <w:proofErr w:type="gramStart"/>
            <w:r>
              <w:rPr>
                <w:color w:val="000000" w:themeColor="text1"/>
                <w:sz w:val="20"/>
                <w:szCs w:val="20"/>
              </w:rPr>
              <w:t>икрах</w:t>
            </w:r>
            <w:proofErr w:type="gramEnd"/>
            <w:r>
              <w:rPr>
                <w:color w:val="000000" w:themeColor="text1"/>
                <w:sz w:val="20"/>
                <w:szCs w:val="20"/>
              </w:rPr>
              <w:t>)?</w:t>
            </w:r>
          </w:p>
          <w:p w:rsidR="00EC496C" w:rsidRDefault="00EC496C" w:rsidP="00EC496C">
            <w:pPr>
              <w:spacing w:after="120" w:line="288" w:lineRule="auto"/>
              <w:rPr>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принуждение (</w:t>
            </w:r>
            <w:proofErr w:type="gramStart"/>
            <w:r>
              <w:rPr>
                <w:color w:val="000000" w:themeColor="text1"/>
                <w:sz w:val="20"/>
                <w:szCs w:val="20"/>
              </w:rPr>
              <w:t>икрах</w:t>
            </w:r>
            <w:proofErr w:type="gramEnd"/>
            <w:r>
              <w:rPr>
                <w:color w:val="000000" w:themeColor="text1"/>
                <w:sz w:val="20"/>
                <w:szCs w:val="20"/>
              </w:rPr>
              <w:t>) является оправданием только в словах, но не в поступках. Он может произнести слова неверия, если его заставляют, чтобы избавиться от этого принуждения. Именно об этом сказано в Коране.</w:t>
            </w:r>
          </w:p>
          <w:p w:rsidR="00EC496C" w:rsidRDefault="00EC496C" w:rsidP="00EC496C">
            <w:pPr>
              <w:spacing w:after="120" w:line="288" w:lineRule="auto"/>
              <w:rPr>
                <w:color w:val="000000" w:themeColor="text1"/>
                <w:sz w:val="20"/>
                <w:szCs w:val="20"/>
              </w:rPr>
            </w:pPr>
            <w:r w:rsidRPr="00785774">
              <w:rPr>
                <w:b/>
                <w:bCs/>
                <w:color w:val="000000" w:themeColor="text1"/>
                <w:sz w:val="20"/>
                <w:szCs w:val="20"/>
                <w:u w:val="single"/>
              </w:rPr>
              <w:t xml:space="preserve">Вопрос </w:t>
            </w:r>
            <w:r>
              <w:rPr>
                <w:b/>
                <w:bCs/>
                <w:color w:val="000000" w:themeColor="text1"/>
                <w:sz w:val="20"/>
                <w:szCs w:val="20"/>
                <w:u w:val="single"/>
              </w:rPr>
              <w:t>4</w:t>
            </w:r>
            <w:r w:rsidRPr="00785774">
              <w:rPr>
                <w:color w:val="000000" w:themeColor="text1"/>
                <w:sz w:val="20"/>
                <w:szCs w:val="20"/>
              </w:rPr>
              <w:t>:</w:t>
            </w:r>
            <w:r>
              <w:rPr>
                <w:color w:val="000000" w:themeColor="text1"/>
                <w:sz w:val="20"/>
                <w:szCs w:val="20"/>
              </w:rPr>
              <w:t xml:space="preserve"> я принял ислам три месяца назад, и у меня есть</w:t>
            </w:r>
            <w:r w:rsidR="001B268C">
              <w:rPr>
                <w:color w:val="000000" w:themeColor="text1"/>
                <w:sz w:val="20"/>
                <w:szCs w:val="20"/>
              </w:rPr>
              <w:t xml:space="preserve"> неверующие</w:t>
            </w:r>
            <w:r>
              <w:rPr>
                <w:color w:val="000000" w:themeColor="text1"/>
                <w:sz w:val="20"/>
                <w:szCs w:val="20"/>
              </w:rPr>
              <w:t xml:space="preserve"> родители. Как мне относиться к ним? Могу ли я их ненавидеть?</w:t>
            </w:r>
          </w:p>
          <w:p w:rsidR="00EC496C" w:rsidRPr="00EC496C" w:rsidRDefault="00EC496C" w:rsidP="001B268C">
            <w:pPr>
              <w:spacing w:after="120" w:line="288" w:lineRule="auto"/>
              <w:rPr>
                <w:b/>
                <w:bCs/>
                <w:color w:val="000000" w:themeColor="text1"/>
                <w:sz w:val="20"/>
                <w:szCs w:val="20"/>
              </w:rPr>
            </w:pPr>
            <w:r w:rsidRPr="00785774">
              <w:rPr>
                <w:b/>
                <w:bCs/>
                <w:color w:val="000000" w:themeColor="text1"/>
                <w:sz w:val="20"/>
                <w:szCs w:val="20"/>
                <w:u w:val="single"/>
              </w:rPr>
              <w:t>Ответ</w:t>
            </w:r>
            <w:r w:rsidRPr="00785774">
              <w:rPr>
                <w:color w:val="000000" w:themeColor="text1"/>
                <w:sz w:val="20"/>
                <w:szCs w:val="20"/>
              </w:rPr>
              <w:t>:</w:t>
            </w:r>
            <w:r>
              <w:rPr>
                <w:color w:val="000000" w:themeColor="text1"/>
                <w:sz w:val="20"/>
                <w:szCs w:val="20"/>
              </w:rPr>
              <w:t xml:space="preserve"> отношения с ними должны строиться так, как сказал Аллах: </w:t>
            </w:r>
            <w:r>
              <w:rPr>
                <w:b/>
                <w:bCs/>
                <w:color w:val="000000" w:themeColor="text1"/>
                <w:sz w:val="20"/>
                <w:szCs w:val="20"/>
              </w:rPr>
              <w:t>«</w:t>
            </w:r>
            <w:r w:rsidRPr="00EC496C">
              <w:rPr>
                <w:b/>
                <w:bCs/>
                <w:color w:val="000000" w:themeColor="text1"/>
                <w:sz w:val="20"/>
                <w:szCs w:val="20"/>
              </w:rPr>
              <w:t xml:space="preserve">Среди тех, кто верует в Аллаха и в Последний день, ты не найдешь людей, которые любили бы тех, кто враждует с Аллахом и Его посланником, даже если это будут их отцы». </w:t>
            </w:r>
            <w:r w:rsidRPr="001B268C">
              <w:rPr>
                <w:color w:val="000000" w:themeColor="text1"/>
                <w:sz w:val="20"/>
                <w:szCs w:val="20"/>
              </w:rPr>
              <w:t>(Сура «аль-Муджадиля», аят 22).</w:t>
            </w:r>
            <w:r w:rsidR="001B268C">
              <w:rPr>
                <w:color w:val="000000" w:themeColor="text1"/>
                <w:sz w:val="20"/>
                <w:szCs w:val="20"/>
              </w:rPr>
              <w:t xml:space="preserve"> Ты ненавидишь их ради Всемогущего и Великого Аллаха. </w:t>
            </w:r>
          </w:p>
        </w:tc>
        <w:tc>
          <w:tcPr>
            <w:tcW w:w="7686" w:type="dxa"/>
            <w:vAlign w:val="center"/>
          </w:tcPr>
          <w:p w:rsidR="00AD666B" w:rsidRDefault="00EC496C" w:rsidP="00FA7924">
            <w:pPr>
              <w:spacing w:line="360" w:lineRule="auto"/>
              <w:ind w:firstLine="0"/>
              <w:jc w:val="center"/>
              <w:rPr>
                <w:noProof/>
                <w:color w:val="000000" w:themeColor="text1"/>
              </w:rPr>
            </w:pPr>
            <w:r>
              <w:rPr>
                <w:noProof/>
                <w:color w:val="000000" w:themeColor="text1"/>
              </w:rPr>
              <w:drawing>
                <wp:inline distT="0" distB="0" distL="0" distR="0">
                  <wp:extent cx="3706586" cy="5132614"/>
                  <wp:effectExtent l="0" t="0" r="8255" b="0"/>
                  <wp:docPr id="808" name="Рисунок 808"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r\Desktop\Снимок.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06495" cy="5132488"/>
                          </a:xfrm>
                          <a:prstGeom prst="rect">
                            <a:avLst/>
                          </a:prstGeom>
                          <a:noFill/>
                          <a:ln>
                            <a:noFill/>
                          </a:ln>
                        </pic:spPr>
                      </pic:pic>
                    </a:graphicData>
                  </a:graphic>
                </wp:inline>
              </w:drawing>
            </w:r>
          </w:p>
        </w:tc>
      </w:tr>
      <w:tr w:rsidR="00AD666B" w:rsidTr="00054AED">
        <w:trPr>
          <w:trHeight w:val="649"/>
        </w:trPr>
        <w:tc>
          <w:tcPr>
            <w:tcW w:w="8400" w:type="dxa"/>
            <w:vAlign w:val="center"/>
          </w:tcPr>
          <w:p w:rsidR="00AD666B" w:rsidRPr="001B268C" w:rsidRDefault="001B268C" w:rsidP="006B5CC8">
            <w:pPr>
              <w:spacing w:after="120" w:line="288" w:lineRule="auto"/>
              <w:rPr>
                <w:color w:val="000000" w:themeColor="text1"/>
                <w:sz w:val="20"/>
                <w:szCs w:val="20"/>
              </w:rPr>
            </w:pPr>
            <w:r>
              <w:rPr>
                <w:color w:val="000000" w:themeColor="text1"/>
                <w:sz w:val="20"/>
                <w:szCs w:val="20"/>
              </w:rPr>
              <w:lastRenderedPageBreak/>
              <w:t xml:space="preserve">Но при этом ты должен хорошо и благочестиво к ним относиться, делать им добро. Всевышний Аллах сказал: </w:t>
            </w:r>
            <w:r>
              <w:rPr>
                <w:b/>
                <w:bCs/>
                <w:color w:val="000000" w:themeColor="text1"/>
                <w:sz w:val="20"/>
                <w:szCs w:val="20"/>
              </w:rPr>
              <w:t>«</w:t>
            </w:r>
            <w:r w:rsidRPr="001B268C">
              <w:rPr>
                <w:b/>
                <w:bCs/>
                <w:color w:val="000000" w:themeColor="text1"/>
                <w:sz w:val="20"/>
                <w:szCs w:val="20"/>
              </w:rPr>
              <w:t>А если они будут сражаться с тобой, чтобы ты приобщил ко Мне сотоварищей, о которых у тебя нет знаний, то не повинуйся им, но сопровождай их в этом мире по-доброму</w:t>
            </w:r>
            <w:r>
              <w:rPr>
                <w:b/>
                <w:bCs/>
                <w:color w:val="000000" w:themeColor="text1"/>
                <w:sz w:val="20"/>
                <w:szCs w:val="20"/>
              </w:rPr>
              <w:t xml:space="preserve">». </w:t>
            </w:r>
            <w:r>
              <w:rPr>
                <w:color w:val="000000" w:themeColor="text1"/>
                <w:sz w:val="20"/>
                <w:szCs w:val="20"/>
              </w:rPr>
              <w:t xml:space="preserve">(Сура «Лукман», аят 15). Это является ответом на то добро, которое они сделали. Родитель имеет право на благочестивое отношение и на то, чтобы дети делали ему добро. Что же </w:t>
            </w:r>
            <w:bookmarkStart w:id="1" w:name="_GoBack"/>
            <w:bookmarkEnd w:id="1"/>
            <w:r>
              <w:rPr>
                <w:color w:val="000000" w:themeColor="text1"/>
                <w:sz w:val="20"/>
                <w:szCs w:val="20"/>
              </w:rPr>
              <w:t>касается сердечной любви, то ты никогда не должен любить неверующего. Когда Ибрахиму, мир ему, стало понятно, что его отец является врагом Аллаха, он отрекся от него. Пусть Аллах благословит и приветствует нашего пророка Мухаммада, членов его семьи и его сподвижников!</w:t>
            </w:r>
          </w:p>
        </w:tc>
        <w:tc>
          <w:tcPr>
            <w:tcW w:w="7686" w:type="dxa"/>
            <w:vAlign w:val="center"/>
          </w:tcPr>
          <w:p w:rsidR="00AD666B" w:rsidRDefault="001B268C" w:rsidP="00FA7924">
            <w:pPr>
              <w:spacing w:line="360" w:lineRule="auto"/>
              <w:ind w:firstLine="0"/>
              <w:jc w:val="center"/>
              <w:rPr>
                <w:noProof/>
                <w:color w:val="000000" w:themeColor="text1"/>
              </w:rPr>
            </w:pPr>
            <w:r>
              <w:rPr>
                <w:noProof/>
                <w:color w:val="000000" w:themeColor="text1"/>
              </w:rPr>
              <w:drawing>
                <wp:inline distT="0" distB="0" distL="0" distR="0">
                  <wp:extent cx="3810000" cy="2688590"/>
                  <wp:effectExtent l="0" t="0" r="0" b="0"/>
                  <wp:docPr id="809" name="Рисунок 809" descr="C:\Users\almar\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mar\Desktop\Снимок.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10000" cy="2688590"/>
                          </a:xfrm>
                          <a:prstGeom prst="rect">
                            <a:avLst/>
                          </a:prstGeom>
                          <a:noFill/>
                          <a:ln>
                            <a:noFill/>
                          </a:ln>
                        </pic:spPr>
                      </pic:pic>
                    </a:graphicData>
                  </a:graphic>
                </wp:inline>
              </w:drawing>
            </w:r>
          </w:p>
        </w:tc>
      </w:tr>
      <w:tr w:rsidR="00AD666B" w:rsidTr="00054AED">
        <w:trPr>
          <w:trHeight w:val="649"/>
        </w:trPr>
        <w:tc>
          <w:tcPr>
            <w:tcW w:w="8400" w:type="dxa"/>
            <w:vAlign w:val="center"/>
          </w:tcPr>
          <w:p w:rsidR="00AD666B" w:rsidRPr="006B5CC8" w:rsidRDefault="00AD666B" w:rsidP="006B5CC8">
            <w:pPr>
              <w:spacing w:after="120" w:line="288" w:lineRule="auto"/>
              <w:rPr>
                <w:color w:val="000000" w:themeColor="text1"/>
                <w:sz w:val="20"/>
                <w:szCs w:val="20"/>
              </w:rPr>
            </w:pPr>
          </w:p>
        </w:tc>
        <w:tc>
          <w:tcPr>
            <w:tcW w:w="7686" w:type="dxa"/>
            <w:vAlign w:val="center"/>
          </w:tcPr>
          <w:p w:rsidR="00AD666B" w:rsidRDefault="00AD666B" w:rsidP="00FA7924">
            <w:pPr>
              <w:spacing w:line="360" w:lineRule="auto"/>
              <w:ind w:firstLine="0"/>
              <w:jc w:val="center"/>
              <w:rPr>
                <w:noProof/>
                <w:color w:val="000000" w:themeColor="text1"/>
              </w:rPr>
            </w:pPr>
          </w:p>
        </w:tc>
      </w:tr>
      <w:tr w:rsidR="00511098" w:rsidTr="00054AED">
        <w:trPr>
          <w:trHeight w:val="649"/>
        </w:trPr>
        <w:tc>
          <w:tcPr>
            <w:tcW w:w="8400" w:type="dxa"/>
            <w:vAlign w:val="center"/>
          </w:tcPr>
          <w:p w:rsidR="00511098" w:rsidRPr="006B5CC8" w:rsidRDefault="00511098" w:rsidP="006B5CC8">
            <w:pPr>
              <w:spacing w:after="120" w:line="288" w:lineRule="auto"/>
              <w:rPr>
                <w:color w:val="000000" w:themeColor="text1"/>
                <w:sz w:val="20"/>
                <w:szCs w:val="20"/>
              </w:rPr>
            </w:pPr>
          </w:p>
        </w:tc>
        <w:tc>
          <w:tcPr>
            <w:tcW w:w="7686" w:type="dxa"/>
            <w:vAlign w:val="center"/>
          </w:tcPr>
          <w:p w:rsidR="00511098" w:rsidRDefault="00511098" w:rsidP="00FA7924">
            <w:pPr>
              <w:spacing w:line="360" w:lineRule="auto"/>
              <w:ind w:firstLine="0"/>
              <w:jc w:val="center"/>
              <w:rPr>
                <w:noProof/>
                <w:color w:val="000000" w:themeColor="text1"/>
              </w:rPr>
            </w:pPr>
          </w:p>
        </w:tc>
      </w:tr>
      <w:tr w:rsidR="00511098" w:rsidTr="00054AED">
        <w:trPr>
          <w:trHeight w:val="649"/>
        </w:trPr>
        <w:tc>
          <w:tcPr>
            <w:tcW w:w="8400" w:type="dxa"/>
            <w:vAlign w:val="center"/>
          </w:tcPr>
          <w:p w:rsidR="00511098" w:rsidRPr="006B5CC8" w:rsidRDefault="00511098" w:rsidP="006B5CC8">
            <w:pPr>
              <w:spacing w:after="120" w:line="288" w:lineRule="auto"/>
              <w:rPr>
                <w:color w:val="000000" w:themeColor="text1"/>
                <w:sz w:val="20"/>
                <w:szCs w:val="20"/>
              </w:rPr>
            </w:pPr>
          </w:p>
        </w:tc>
        <w:tc>
          <w:tcPr>
            <w:tcW w:w="7686" w:type="dxa"/>
            <w:vAlign w:val="center"/>
          </w:tcPr>
          <w:p w:rsidR="00511098" w:rsidRDefault="00511098" w:rsidP="00FA7924">
            <w:pPr>
              <w:spacing w:line="360" w:lineRule="auto"/>
              <w:ind w:firstLine="0"/>
              <w:jc w:val="center"/>
              <w:rPr>
                <w:noProof/>
                <w:color w:val="000000" w:themeColor="text1"/>
              </w:rPr>
            </w:pPr>
          </w:p>
        </w:tc>
      </w:tr>
      <w:tr w:rsidR="00511098" w:rsidTr="00054AED">
        <w:trPr>
          <w:trHeight w:val="649"/>
        </w:trPr>
        <w:tc>
          <w:tcPr>
            <w:tcW w:w="8400" w:type="dxa"/>
            <w:vAlign w:val="center"/>
          </w:tcPr>
          <w:p w:rsidR="00511098" w:rsidRPr="006B5CC8" w:rsidRDefault="00511098" w:rsidP="006B5CC8">
            <w:pPr>
              <w:spacing w:after="120" w:line="288" w:lineRule="auto"/>
              <w:rPr>
                <w:color w:val="000000" w:themeColor="text1"/>
                <w:sz w:val="20"/>
                <w:szCs w:val="20"/>
              </w:rPr>
            </w:pPr>
          </w:p>
        </w:tc>
        <w:tc>
          <w:tcPr>
            <w:tcW w:w="7686" w:type="dxa"/>
            <w:vAlign w:val="center"/>
          </w:tcPr>
          <w:p w:rsidR="00511098" w:rsidRDefault="00511098" w:rsidP="00FA7924">
            <w:pPr>
              <w:spacing w:line="360" w:lineRule="auto"/>
              <w:ind w:firstLine="0"/>
              <w:jc w:val="center"/>
              <w:rPr>
                <w:noProof/>
                <w:color w:val="000000" w:themeColor="text1"/>
              </w:rPr>
            </w:pPr>
          </w:p>
        </w:tc>
      </w:tr>
      <w:tr w:rsidR="005714C2" w:rsidTr="00054AED">
        <w:trPr>
          <w:trHeight w:val="649"/>
        </w:trPr>
        <w:tc>
          <w:tcPr>
            <w:tcW w:w="8400" w:type="dxa"/>
            <w:vAlign w:val="center"/>
          </w:tcPr>
          <w:p w:rsidR="005714C2" w:rsidRPr="006B5CC8" w:rsidRDefault="005714C2" w:rsidP="006B5CC8">
            <w:pPr>
              <w:spacing w:after="120" w:line="288" w:lineRule="auto"/>
              <w:rPr>
                <w:color w:val="000000" w:themeColor="text1"/>
                <w:sz w:val="20"/>
                <w:szCs w:val="20"/>
              </w:rPr>
            </w:pPr>
          </w:p>
        </w:tc>
        <w:tc>
          <w:tcPr>
            <w:tcW w:w="7686" w:type="dxa"/>
            <w:vAlign w:val="center"/>
          </w:tcPr>
          <w:p w:rsidR="005714C2" w:rsidRDefault="005714C2" w:rsidP="00FA7924">
            <w:pPr>
              <w:spacing w:line="360" w:lineRule="auto"/>
              <w:ind w:firstLine="0"/>
              <w:jc w:val="center"/>
              <w:rPr>
                <w:noProof/>
                <w:color w:val="000000" w:themeColor="text1"/>
              </w:rPr>
            </w:pPr>
          </w:p>
        </w:tc>
      </w:tr>
      <w:tr w:rsidR="005714C2" w:rsidTr="00054AED">
        <w:trPr>
          <w:trHeight w:val="649"/>
        </w:trPr>
        <w:tc>
          <w:tcPr>
            <w:tcW w:w="8400" w:type="dxa"/>
            <w:vAlign w:val="center"/>
          </w:tcPr>
          <w:p w:rsidR="005714C2" w:rsidRPr="006B5CC8" w:rsidRDefault="005714C2" w:rsidP="006B5CC8">
            <w:pPr>
              <w:spacing w:after="120" w:line="288" w:lineRule="auto"/>
              <w:rPr>
                <w:color w:val="000000" w:themeColor="text1"/>
                <w:sz w:val="20"/>
                <w:szCs w:val="20"/>
              </w:rPr>
            </w:pPr>
          </w:p>
        </w:tc>
        <w:tc>
          <w:tcPr>
            <w:tcW w:w="7686" w:type="dxa"/>
            <w:vAlign w:val="center"/>
          </w:tcPr>
          <w:p w:rsidR="005714C2" w:rsidRDefault="005714C2" w:rsidP="00FA7924">
            <w:pPr>
              <w:spacing w:line="360" w:lineRule="auto"/>
              <w:ind w:firstLine="0"/>
              <w:jc w:val="center"/>
              <w:rPr>
                <w:noProof/>
                <w:color w:val="000000" w:themeColor="text1"/>
              </w:rPr>
            </w:pPr>
          </w:p>
        </w:tc>
      </w:tr>
      <w:tr w:rsidR="005714C2" w:rsidTr="00054AED">
        <w:trPr>
          <w:trHeight w:val="649"/>
        </w:trPr>
        <w:tc>
          <w:tcPr>
            <w:tcW w:w="8400" w:type="dxa"/>
            <w:vAlign w:val="center"/>
          </w:tcPr>
          <w:p w:rsidR="005714C2" w:rsidRPr="006B5CC8" w:rsidRDefault="005714C2" w:rsidP="006B5CC8">
            <w:pPr>
              <w:spacing w:after="120" w:line="288" w:lineRule="auto"/>
              <w:rPr>
                <w:color w:val="000000" w:themeColor="text1"/>
                <w:sz w:val="20"/>
                <w:szCs w:val="20"/>
              </w:rPr>
            </w:pPr>
          </w:p>
        </w:tc>
        <w:tc>
          <w:tcPr>
            <w:tcW w:w="7686" w:type="dxa"/>
            <w:vAlign w:val="center"/>
          </w:tcPr>
          <w:p w:rsidR="005714C2" w:rsidRDefault="005714C2" w:rsidP="00FA7924">
            <w:pPr>
              <w:spacing w:line="360" w:lineRule="auto"/>
              <w:ind w:firstLine="0"/>
              <w:jc w:val="center"/>
              <w:rPr>
                <w:noProof/>
                <w:color w:val="000000" w:themeColor="text1"/>
              </w:rPr>
            </w:pPr>
          </w:p>
        </w:tc>
      </w:tr>
      <w:tr w:rsidR="00C035F5" w:rsidTr="00054AED">
        <w:trPr>
          <w:trHeight w:val="649"/>
        </w:trPr>
        <w:tc>
          <w:tcPr>
            <w:tcW w:w="8400" w:type="dxa"/>
            <w:vAlign w:val="center"/>
          </w:tcPr>
          <w:p w:rsidR="00C035F5" w:rsidRPr="006B5CC8" w:rsidRDefault="00C035F5" w:rsidP="006B5CC8">
            <w:pPr>
              <w:spacing w:after="120" w:line="288" w:lineRule="auto"/>
              <w:rPr>
                <w:color w:val="000000" w:themeColor="text1"/>
                <w:sz w:val="20"/>
                <w:szCs w:val="20"/>
              </w:rPr>
            </w:pPr>
          </w:p>
        </w:tc>
        <w:tc>
          <w:tcPr>
            <w:tcW w:w="7686" w:type="dxa"/>
            <w:vAlign w:val="center"/>
          </w:tcPr>
          <w:p w:rsidR="00C035F5" w:rsidRDefault="00C035F5" w:rsidP="00FA7924">
            <w:pPr>
              <w:spacing w:line="360" w:lineRule="auto"/>
              <w:ind w:firstLine="0"/>
              <w:jc w:val="center"/>
              <w:rPr>
                <w:noProof/>
                <w:color w:val="000000" w:themeColor="text1"/>
              </w:rPr>
            </w:pPr>
          </w:p>
        </w:tc>
      </w:tr>
      <w:tr w:rsidR="00C035F5" w:rsidTr="00054AED">
        <w:trPr>
          <w:trHeight w:val="649"/>
        </w:trPr>
        <w:tc>
          <w:tcPr>
            <w:tcW w:w="8400" w:type="dxa"/>
            <w:vAlign w:val="center"/>
          </w:tcPr>
          <w:p w:rsidR="00C035F5" w:rsidRPr="006B5CC8" w:rsidRDefault="00C035F5" w:rsidP="006B5CC8">
            <w:pPr>
              <w:spacing w:after="120" w:line="288" w:lineRule="auto"/>
              <w:rPr>
                <w:color w:val="000000" w:themeColor="text1"/>
                <w:sz w:val="20"/>
                <w:szCs w:val="20"/>
              </w:rPr>
            </w:pPr>
          </w:p>
        </w:tc>
        <w:tc>
          <w:tcPr>
            <w:tcW w:w="7686" w:type="dxa"/>
            <w:vAlign w:val="center"/>
          </w:tcPr>
          <w:p w:rsidR="00C035F5" w:rsidRDefault="00C035F5" w:rsidP="00FA7924">
            <w:pPr>
              <w:spacing w:line="360" w:lineRule="auto"/>
              <w:ind w:firstLine="0"/>
              <w:jc w:val="center"/>
              <w:rPr>
                <w:noProof/>
                <w:color w:val="000000" w:themeColor="text1"/>
              </w:rPr>
            </w:pPr>
          </w:p>
        </w:tc>
      </w:tr>
    </w:tbl>
    <w:p w:rsidR="00C54536" w:rsidRDefault="00C54536" w:rsidP="00C54536">
      <w:pPr>
        <w:spacing w:line="360" w:lineRule="auto"/>
        <w:rPr>
          <w:color w:val="000000" w:themeColor="text1"/>
        </w:rPr>
      </w:pPr>
    </w:p>
    <w:p w:rsidR="00C03BE6" w:rsidRPr="004C456C" w:rsidRDefault="00C03BE6" w:rsidP="00F14281">
      <w:pPr>
        <w:spacing w:line="360" w:lineRule="auto"/>
        <w:rPr>
          <w:color w:val="000000" w:themeColor="text1"/>
          <w:rtl/>
        </w:rPr>
      </w:pPr>
    </w:p>
    <w:sectPr w:rsidR="00C03BE6" w:rsidRPr="004C456C" w:rsidSect="00C54536">
      <w:headerReference w:type="default" r:id="rId209"/>
      <w:footerReference w:type="default" r:id="rId210"/>
      <w:footerReference w:type="first" r:id="rId211"/>
      <w:pgSz w:w="16838" w:h="11906" w:orient="landscape"/>
      <w:pgMar w:top="720" w:right="720" w:bottom="720" w:left="720" w:header="567"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4923" w:rsidRDefault="00324923" w:rsidP="00AF66F8">
      <w:r>
        <w:separator/>
      </w:r>
    </w:p>
  </w:endnote>
  <w:endnote w:type="continuationSeparator" w:id="0">
    <w:p w:rsidR="00324923" w:rsidRDefault="00324923" w:rsidP="00AF66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Lotus Linotype">
    <w:panose1 w:val="02000000000000000000"/>
    <w:charset w:val="00"/>
    <w:family w:val="auto"/>
    <w:pitch w:val="variable"/>
    <w:sig w:usb0="00002007" w:usb1="80000000" w:usb2="00000008" w:usb3="00000000" w:csb0="00000043" w:csb1="00000000"/>
  </w:font>
  <w:font w:name="Bookman Old Style">
    <w:panose1 w:val="02050604050505020204"/>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Traditional Arabic">
    <w:panose1 w:val="02020603050405020304"/>
    <w:charset w:val="00"/>
    <w:family w:val="roman"/>
    <w:pitch w:val="variable"/>
    <w:sig w:usb0="00002003" w:usb1="80000000" w:usb2="00000008" w:usb3="00000000" w:csb0="00000041" w:csb1="00000000"/>
  </w:font>
  <w:font w:name="Cambria">
    <w:panose1 w:val="02040503050406030204"/>
    <w:charset w:val="CC"/>
    <w:family w:val="roman"/>
    <w:pitch w:val="variable"/>
    <w:sig w:usb0="E00006FF" w:usb1="420024FF" w:usb2="02000000" w:usb3="00000000" w:csb0="0000019F" w:csb1="00000000"/>
  </w:font>
  <w:font w:name="AGA Arabesque">
    <w:panose1 w:val="05010101010101010101"/>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inorHAnsi" w:hAnsiTheme="minorHAnsi"/>
        <w:sz w:val="22"/>
        <w:szCs w:val="21"/>
      </w:rPr>
      <w:id w:val="231122924"/>
      <w:docPartObj>
        <w:docPartGallery w:val="Page Numbers (Bottom of Page)"/>
        <w:docPartUnique/>
      </w:docPartObj>
    </w:sdtPr>
    <w:sdtEndPr>
      <w:rPr>
        <w:rFonts w:asciiTheme="majorHAnsi" w:eastAsiaTheme="majorEastAsia" w:hAnsiTheme="majorHAnsi" w:cstheme="majorBidi"/>
        <w:color w:val="4F81BD" w:themeColor="accent1"/>
        <w:sz w:val="40"/>
        <w:szCs w:val="40"/>
      </w:rPr>
    </w:sdtEndPr>
    <w:sdtContent>
      <w:p w:rsidR="00EC496C" w:rsidRDefault="00EC496C">
        <w:pPr>
          <w:pStyle w:val="a7"/>
          <w:jc w:val="center"/>
          <w:rPr>
            <w:rFonts w:asciiTheme="majorHAnsi" w:eastAsiaTheme="majorEastAsia" w:hAnsiTheme="majorHAnsi" w:cstheme="majorBidi"/>
            <w:color w:val="4F81BD" w:themeColor="accent1"/>
            <w:sz w:val="40"/>
            <w:szCs w:val="40"/>
          </w:rPr>
        </w:pPr>
        <w:r>
          <w:rPr>
            <w:rFonts w:asciiTheme="minorHAnsi" w:hAnsiTheme="minorHAnsi"/>
            <w:sz w:val="22"/>
            <w:szCs w:val="21"/>
          </w:rPr>
          <w:fldChar w:fldCharType="begin"/>
        </w:r>
        <w:r>
          <w:instrText>PAGE   \* MERGEFORMAT</w:instrText>
        </w:r>
        <w:r>
          <w:rPr>
            <w:rFonts w:asciiTheme="minorHAnsi" w:hAnsiTheme="minorHAnsi"/>
            <w:sz w:val="22"/>
            <w:szCs w:val="21"/>
          </w:rPr>
          <w:fldChar w:fldCharType="separate"/>
        </w:r>
        <w:r w:rsidR="001B268C" w:rsidRPr="001B268C">
          <w:rPr>
            <w:rFonts w:asciiTheme="majorHAnsi" w:eastAsiaTheme="majorEastAsia" w:hAnsiTheme="majorHAnsi" w:cstheme="majorBidi"/>
            <w:noProof/>
            <w:color w:val="4F81BD" w:themeColor="accent1"/>
            <w:sz w:val="40"/>
            <w:szCs w:val="40"/>
          </w:rPr>
          <w:t>202</w:t>
        </w:r>
        <w:r>
          <w:rPr>
            <w:rFonts w:asciiTheme="majorHAnsi" w:eastAsiaTheme="majorEastAsia" w:hAnsiTheme="majorHAnsi" w:cstheme="majorBidi"/>
            <w:color w:val="4F81BD" w:themeColor="accent1"/>
            <w:sz w:val="40"/>
            <w:szCs w:val="40"/>
          </w:rPr>
          <w:fldChar w:fldCharType="end"/>
        </w:r>
      </w:p>
    </w:sdtContent>
  </w:sdt>
  <w:p w:rsidR="00EC496C" w:rsidRDefault="00EC496C">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7410649"/>
      <w:docPartObj>
        <w:docPartGallery w:val="Page Numbers (Bottom of Page)"/>
        <w:docPartUnique/>
      </w:docPartObj>
    </w:sdtPr>
    <w:sdtContent>
      <w:p w:rsidR="00EC496C" w:rsidRDefault="00EC496C">
        <w:pPr>
          <w:pStyle w:val="a7"/>
        </w:pPr>
        <w:r>
          <w:rPr>
            <w:noProof/>
          </w:rPr>
          <mc:AlternateContent>
            <mc:Choice Requires="wps">
              <w:drawing>
                <wp:anchor distT="0" distB="0" distL="114300" distR="114300" simplePos="0" relativeHeight="251659264" behindDoc="0" locked="0" layoutInCell="1" allowOverlap="1" wp14:anchorId="2387C858" wp14:editId="2B1D9FE7">
                  <wp:simplePos x="0" y="0"/>
                  <wp:positionH relativeFrom="page">
                    <wp:align>right</wp:align>
                  </wp:positionH>
                  <wp:positionV relativeFrom="page">
                    <wp:align>bottom</wp:align>
                  </wp:positionV>
                  <wp:extent cx="2125980" cy="2054860"/>
                  <wp:effectExtent l="1270" t="0" r="6350" b="2540"/>
                  <wp:wrapNone/>
                  <wp:docPr id="654" name="Автофигура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rsidR="00EC496C" w:rsidRDefault="00EC496C">
                              <w:pPr>
                                <w:jc w:val="center"/>
                                <w:rPr>
                                  <w:szCs w:val="72"/>
                                </w:rPr>
                              </w:pPr>
                              <w:r>
                                <w:rPr>
                                  <w:rFonts w:asciiTheme="minorHAnsi" w:hAnsiTheme="minorHAnsi"/>
                                  <w:sz w:val="22"/>
                                  <w:szCs w:val="22"/>
                                </w:rPr>
                                <w:fldChar w:fldCharType="begin"/>
                              </w:r>
                              <w:r>
                                <w:instrText>PAGE    \* MERGEFORMAT</w:instrText>
                              </w:r>
                              <w:r>
                                <w:rPr>
                                  <w:rFonts w:asciiTheme="minorHAnsi" w:hAnsiTheme="minorHAnsi"/>
                                  <w:sz w:val="22"/>
                                  <w:szCs w:val="22"/>
                                </w:rPr>
                                <w:fldChar w:fldCharType="separate"/>
                              </w:r>
                              <w:r w:rsidR="001B268C" w:rsidRPr="001B268C">
                                <w:rPr>
                                  <w:rFonts w:asciiTheme="majorHAnsi" w:eastAsiaTheme="majorEastAsia" w:hAnsiTheme="majorHAnsi" w:cstheme="majorBidi"/>
                                  <w:noProof/>
                                  <w:color w:val="FFFFFF" w:themeColor="background1"/>
                                  <w:sz w:val="72"/>
                                  <w:szCs w:val="72"/>
                                </w:rPr>
                                <w:t>1</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Автофигура 13" o:spid="_x0000_s102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" adj="21600" fillcolor="#d2eaf1" stroked="f">
                  <v:textbox>
                    <w:txbxContent>
                      <w:p w:rsidR="00EC496C" w:rsidRDefault="00EC496C">
                        <w:pPr>
                          <w:jc w:val="center"/>
                          <w:rPr>
                            <w:szCs w:val="72"/>
                          </w:rPr>
                        </w:pPr>
                        <w:r>
                          <w:rPr>
                            <w:rFonts w:asciiTheme="minorHAnsi" w:hAnsiTheme="minorHAnsi"/>
                            <w:sz w:val="22"/>
                            <w:szCs w:val="22"/>
                          </w:rPr>
                          <w:fldChar w:fldCharType="begin"/>
                        </w:r>
                        <w:r>
                          <w:instrText>PAGE    \* MERGEFORMAT</w:instrText>
                        </w:r>
                        <w:r>
                          <w:rPr>
                            <w:rFonts w:asciiTheme="minorHAnsi" w:hAnsiTheme="minorHAnsi"/>
                            <w:sz w:val="22"/>
                            <w:szCs w:val="22"/>
                          </w:rPr>
                          <w:fldChar w:fldCharType="separate"/>
                        </w:r>
                        <w:r w:rsidR="001B268C" w:rsidRPr="001B268C">
                          <w:rPr>
                            <w:rFonts w:asciiTheme="majorHAnsi" w:eastAsiaTheme="majorEastAsia" w:hAnsiTheme="majorHAnsi" w:cstheme="majorBidi"/>
                            <w:noProof/>
                            <w:color w:val="FFFFFF" w:themeColor="background1"/>
                            <w:sz w:val="72"/>
                            <w:szCs w:val="72"/>
                          </w:rPr>
                          <w:t>1</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4923" w:rsidRDefault="00324923" w:rsidP="00AF66F8">
      <w:r>
        <w:separator/>
      </w:r>
    </w:p>
  </w:footnote>
  <w:footnote w:type="continuationSeparator" w:id="0">
    <w:p w:rsidR="00324923" w:rsidRDefault="00324923" w:rsidP="00AF66F8">
      <w:r>
        <w:continuationSeparator/>
      </w:r>
    </w:p>
  </w:footnote>
  <w:footnote w:id="1">
    <w:p w:rsidR="00EC496C" w:rsidRDefault="00EC496C" w:rsidP="00AE4037">
      <w:pPr>
        <w:pStyle w:val="a9"/>
      </w:pPr>
      <w:r>
        <w:rPr>
          <w:rStyle w:val="ab"/>
        </w:rPr>
        <w:footnoteRef/>
      </w:r>
      <w:r>
        <w:t xml:space="preserve"> Издательство «Мактабат ур-рушд», 4-ое издание, 1428 г. х. (2007 г.). На русский язык представлен смысловой перевод. </w:t>
      </w:r>
    </w:p>
  </w:footnote>
  <w:footnote w:id="2">
    <w:p w:rsidR="00EC496C" w:rsidRDefault="00EC496C">
      <w:pPr>
        <w:pStyle w:val="a9"/>
      </w:pPr>
      <w:r>
        <w:rPr>
          <w:rStyle w:val="ab"/>
        </w:rPr>
        <w:footnoteRef/>
      </w:r>
      <w:r>
        <w:t xml:space="preserve"> Передал ас-Сабуни в «′Акыдат ус-саляф уа асхаб </w:t>
      </w:r>
      <w:proofErr w:type="gramStart"/>
      <w:r>
        <w:t>аль-хадис</w:t>
      </w:r>
      <w:proofErr w:type="gramEnd"/>
      <w:r>
        <w:t xml:space="preserve">», стр. 300. </w:t>
      </w:r>
    </w:p>
  </w:footnote>
  <w:footnote w:id="3">
    <w:p w:rsidR="00EC496C" w:rsidRDefault="00EC496C" w:rsidP="00B07471">
      <w:pPr>
        <w:pStyle w:val="a9"/>
      </w:pPr>
      <w:r>
        <w:rPr>
          <w:rStyle w:val="ab"/>
        </w:rPr>
        <w:footnoteRef/>
      </w:r>
      <w:r>
        <w:t xml:space="preserve"> Передал ас-Сабуни в «′Акыдат ус-саляф уа асхаб </w:t>
      </w:r>
      <w:proofErr w:type="gramStart"/>
      <w:r>
        <w:t>аль-хадис</w:t>
      </w:r>
      <w:proofErr w:type="gramEnd"/>
      <w:r>
        <w:t xml:space="preserve">», стр. 304-305.. </w:t>
      </w:r>
    </w:p>
  </w:footnote>
  <w:footnote w:id="4">
    <w:p w:rsidR="00EC496C" w:rsidRDefault="00EC496C">
      <w:pPr>
        <w:pStyle w:val="a9"/>
      </w:pPr>
      <w:r>
        <w:rPr>
          <w:rStyle w:val="ab"/>
        </w:rPr>
        <w:footnoteRef/>
      </w:r>
      <w:r>
        <w:t xml:space="preserve"> Религия, жизнь, разум, честь и имущество – пять обязательных вещей, которые оберегает исламская религия. Об этом будет сказано далее. </w:t>
      </w:r>
    </w:p>
  </w:footnote>
  <w:footnote w:id="5">
    <w:p w:rsidR="00EC496C" w:rsidRDefault="00EC496C">
      <w:pPr>
        <w:pStyle w:val="a9"/>
      </w:pPr>
      <w:r>
        <w:rPr>
          <w:rStyle w:val="ab"/>
        </w:rPr>
        <w:footnoteRef/>
      </w:r>
      <w:r>
        <w:t xml:space="preserve"> Аль-Бухари, 3017; ан-Насаи, 4059; ат-Тирмизи, 1458; Ахмад, 1871 со слов ′Абдуллаха ибн ′Аббаса, да будет доволен Аллах им и его отцом. </w:t>
      </w:r>
    </w:p>
  </w:footnote>
  <w:footnote w:id="6">
    <w:p w:rsidR="00EC496C" w:rsidRDefault="00EC496C">
      <w:pPr>
        <w:pStyle w:val="a9"/>
      </w:pPr>
      <w:r>
        <w:rPr>
          <w:rStyle w:val="ab"/>
        </w:rPr>
        <w:footnoteRef/>
      </w:r>
      <w:r>
        <w:t xml:space="preserve"> Аль-Бухари, 6878; Муслим, 1676; Абу Дауд, 4352; ат-Тирмизи, 1402; ан-Насаи, 4016; Ибн Маджа, 2534 со слов ′Абдуллаха ибн Мас′уда, да будет доволен им Аллах. </w:t>
      </w:r>
    </w:p>
  </w:footnote>
  <w:footnote w:id="7">
    <w:p w:rsidR="00EC496C" w:rsidRDefault="00EC496C" w:rsidP="00CA2FE1">
      <w:pPr>
        <w:pStyle w:val="a9"/>
      </w:pPr>
      <w:r>
        <w:rPr>
          <w:rStyle w:val="ab"/>
        </w:rPr>
        <w:footnoteRef/>
      </w:r>
      <w:r>
        <w:t xml:space="preserve"> Этот хадис передали</w:t>
      </w:r>
      <w:proofErr w:type="gramStart"/>
      <w:r>
        <w:t xml:space="preserve"> И</w:t>
      </w:r>
      <w:proofErr w:type="gramEnd"/>
      <w:r>
        <w:t xml:space="preserve">бн Аби Хатим, 10046, и Ибн Джарир в своем толковании Корана, 10/195-196. Шейх Мукбиль назвал его хорошим (хасан). См. «ас-Сахих аль-муснад мин асбаб ан-нузуль», (стр. 77). </w:t>
      </w:r>
    </w:p>
  </w:footnote>
  <w:footnote w:id="8">
    <w:p w:rsidR="00EC496C" w:rsidRDefault="00EC496C">
      <w:pPr>
        <w:pStyle w:val="a9"/>
      </w:pPr>
      <w:r>
        <w:rPr>
          <w:rStyle w:val="ab"/>
        </w:rPr>
        <w:footnoteRef/>
      </w:r>
      <w:r>
        <w:t xml:space="preserve"> Передали</w:t>
      </w:r>
      <w:proofErr w:type="gramStart"/>
      <w:r>
        <w:t xml:space="preserve"> И</w:t>
      </w:r>
      <w:proofErr w:type="gramEnd"/>
      <w:r>
        <w:t xml:space="preserve">бн Джарир в своем толковании Корана, 14/216; и Ибн Аби Хатим, как это пришло в «ад-Дурр уль-мансур», (5/170-171). </w:t>
      </w:r>
    </w:p>
  </w:footnote>
  <w:footnote w:id="9">
    <w:p w:rsidR="00EC496C" w:rsidRDefault="00EC496C">
      <w:pPr>
        <w:pStyle w:val="a9"/>
      </w:pPr>
      <w:r>
        <w:rPr>
          <w:rStyle w:val="ab"/>
        </w:rPr>
        <w:footnoteRef/>
      </w:r>
      <w:r>
        <w:t xml:space="preserve"> Муслим, 186; ат-Тирмизи, 2195 со слов Абу Хурейры, да будет доволен им Аллах. </w:t>
      </w:r>
    </w:p>
  </w:footnote>
  <w:footnote w:id="10">
    <w:p w:rsidR="00EC496C" w:rsidRDefault="00EC496C">
      <w:pPr>
        <w:pStyle w:val="a9"/>
      </w:pPr>
      <w:r>
        <w:rPr>
          <w:rStyle w:val="ab"/>
        </w:rPr>
        <w:footnoteRef/>
      </w:r>
      <w:r>
        <w:t xml:space="preserve"> Ахмад, 24604; аль-Аджурри в «аш-Шари′а», 733; ан-Насаи в «аль-Кубра», 7690; Ибн Аби ′Асым в «ас-Сунна», 240. Аль-Альбани, да помилует его Аллах, назвал хадис достоверным. Подобные хадисы переданы также со слов других сподвижников. </w:t>
      </w:r>
    </w:p>
  </w:footnote>
  <w:footnote w:id="11">
    <w:p w:rsidR="00EC496C" w:rsidRDefault="00EC496C">
      <w:pPr>
        <w:pStyle w:val="a9"/>
      </w:pPr>
      <w:r>
        <w:rPr>
          <w:rStyle w:val="ab"/>
        </w:rPr>
        <w:footnoteRef/>
      </w:r>
      <w:r>
        <w:t xml:space="preserve"> Аль-Бухари, 3606; Муслим, 1847. </w:t>
      </w:r>
    </w:p>
  </w:footnote>
  <w:footnote w:id="12">
    <w:p w:rsidR="00EC496C" w:rsidRDefault="00EC496C">
      <w:pPr>
        <w:pStyle w:val="a9"/>
      </w:pPr>
      <w:r>
        <w:rPr>
          <w:rStyle w:val="ab"/>
        </w:rPr>
        <w:footnoteRef/>
      </w:r>
      <w:r>
        <w:t xml:space="preserve"> См. «Маджму′ аль-фатауа», 10/153. </w:t>
      </w:r>
    </w:p>
  </w:footnote>
  <w:footnote w:id="13">
    <w:p w:rsidR="00EC496C" w:rsidRDefault="00EC496C" w:rsidP="00DA2510">
      <w:pPr>
        <w:pStyle w:val="a9"/>
      </w:pPr>
      <w:r>
        <w:rPr>
          <w:rStyle w:val="ab"/>
        </w:rPr>
        <w:footnoteRef/>
      </w:r>
      <w:r>
        <w:t xml:space="preserve"> См. «Маджму′ аль-фатауа», 10/149. </w:t>
      </w:r>
    </w:p>
  </w:footnote>
  <w:footnote w:id="14">
    <w:p w:rsidR="00EC496C" w:rsidRDefault="00EC496C">
      <w:pPr>
        <w:pStyle w:val="a9"/>
      </w:pPr>
      <w:r>
        <w:rPr>
          <w:rStyle w:val="ab"/>
        </w:rPr>
        <w:footnoteRef/>
      </w:r>
      <w:r>
        <w:t xml:space="preserve"> Муслим, 1718, со слов ′Аиши, да будет доволен ею Аллах. </w:t>
      </w:r>
    </w:p>
  </w:footnote>
  <w:footnote w:id="15">
    <w:p w:rsidR="00EC496C" w:rsidRDefault="00EC496C" w:rsidP="00953378">
      <w:pPr>
        <w:pStyle w:val="a9"/>
      </w:pPr>
      <w:r>
        <w:rPr>
          <w:rStyle w:val="ab"/>
        </w:rPr>
        <w:footnoteRef/>
      </w:r>
      <w:r>
        <w:t xml:space="preserve"> Аль-Бухари, 2697; Муслим, 1718, со слов ′Аиши, да будет доволен ею Аллах. </w:t>
      </w:r>
    </w:p>
  </w:footnote>
  <w:footnote w:id="16">
    <w:p w:rsidR="00EC496C" w:rsidRPr="00953378" w:rsidRDefault="00EC496C">
      <w:pPr>
        <w:pStyle w:val="a9"/>
        <w:rPr>
          <w:i/>
          <w:iCs/>
        </w:rPr>
      </w:pPr>
      <w:r>
        <w:rPr>
          <w:rStyle w:val="ab"/>
        </w:rPr>
        <w:footnoteRef/>
      </w:r>
      <w:r>
        <w:t xml:space="preserve"> Абу Дауд, 4607; ат-Тирмизи, 2676; Ибн Маджа, 42. Ат-Тирмизи сказал: </w:t>
      </w:r>
      <w:r>
        <w:rPr>
          <w:i/>
          <w:iCs/>
        </w:rPr>
        <w:t xml:space="preserve">«Этот хадис хороший, достоверный». </w:t>
      </w:r>
    </w:p>
  </w:footnote>
  <w:footnote w:id="17">
    <w:p w:rsidR="00EC496C" w:rsidRDefault="00EC496C">
      <w:pPr>
        <w:pStyle w:val="a9"/>
      </w:pPr>
      <w:r>
        <w:rPr>
          <w:rStyle w:val="ab"/>
        </w:rPr>
        <w:footnoteRef/>
      </w:r>
      <w:r>
        <w:t xml:space="preserve"> </w:t>
      </w:r>
      <w:r w:rsidRPr="00974007">
        <w:rPr>
          <w:sz w:val="18"/>
          <w:szCs w:val="18"/>
        </w:rPr>
        <w:t>Эти слова произнес ′</w:t>
      </w:r>
      <w:proofErr w:type="gramStart"/>
      <w:r w:rsidRPr="00974007">
        <w:rPr>
          <w:sz w:val="18"/>
          <w:szCs w:val="18"/>
        </w:rPr>
        <w:t>Абдуллах</w:t>
      </w:r>
      <w:proofErr w:type="gramEnd"/>
      <w:r w:rsidRPr="00974007">
        <w:rPr>
          <w:sz w:val="18"/>
          <w:szCs w:val="18"/>
        </w:rPr>
        <w:t xml:space="preserve"> ибн Мас′уд, да будет доволен им Аллах. Но также это предложение передано как слова самого пророка </w:t>
      </w:r>
      <w:r w:rsidRPr="00974007">
        <w:rPr>
          <w:rFonts w:ascii="AGA Arabesque" w:hAnsi="AGA Arabesque" w:cs="Lotus Linotype"/>
          <w:sz w:val="18"/>
          <w:szCs w:val="18"/>
          <w:lang w:bidi="ar-YE"/>
        </w:rPr>
        <w:t></w:t>
      </w:r>
      <w:r w:rsidRPr="00974007">
        <w:rPr>
          <w:sz w:val="18"/>
          <w:szCs w:val="18"/>
        </w:rPr>
        <w:t xml:space="preserve"> в хадисе со слов Джабира, да будет доволен им Аллах. Передал</w:t>
      </w:r>
      <w:proofErr w:type="gramStart"/>
      <w:r w:rsidRPr="00974007">
        <w:rPr>
          <w:sz w:val="18"/>
          <w:szCs w:val="18"/>
        </w:rPr>
        <w:t xml:space="preserve"> М</w:t>
      </w:r>
      <w:proofErr w:type="gramEnd"/>
      <w:r w:rsidRPr="00974007">
        <w:rPr>
          <w:sz w:val="18"/>
          <w:szCs w:val="18"/>
        </w:rPr>
        <w:t>услим, 93.</w:t>
      </w:r>
      <w:r>
        <w:t xml:space="preserve"> </w:t>
      </w:r>
    </w:p>
  </w:footnote>
  <w:footnote w:id="18">
    <w:p w:rsidR="00EC496C" w:rsidRDefault="00EC496C">
      <w:pPr>
        <w:pStyle w:val="a9"/>
      </w:pPr>
      <w:r>
        <w:rPr>
          <w:rStyle w:val="ab"/>
        </w:rPr>
        <w:footnoteRef/>
      </w:r>
      <w:r>
        <w:t xml:space="preserve"> </w:t>
      </w:r>
      <w:r w:rsidRPr="00974007">
        <w:rPr>
          <w:sz w:val="18"/>
          <w:szCs w:val="18"/>
        </w:rPr>
        <w:t xml:space="preserve">Аль-Бухари, 4497; Муслим, 92. </w:t>
      </w:r>
    </w:p>
  </w:footnote>
  <w:footnote w:id="19">
    <w:p w:rsidR="00EC496C" w:rsidRDefault="00EC496C">
      <w:pPr>
        <w:pStyle w:val="a9"/>
      </w:pPr>
      <w:r>
        <w:rPr>
          <w:rStyle w:val="ab"/>
        </w:rPr>
        <w:footnoteRef/>
      </w:r>
      <w:r>
        <w:t xml:space="preserve"> </w:t>
      </w:r>
      <w:r w:rsidRPr="00974007">
        <w:rPr>
          <w:sz w:val="18"/>
          <w:szCs w:val="18"/>
        </w:rPr>
        <w:t>Муслим, 21, со слов Абу Хурейры, да будет доволен им Аллах. Также подобный хадис передали аль-Бухари, 25; Муслим, 22, со слов</w:t>
      </w:r>
      <w:proofErr w:type="gramStart"/>
      <w:r w:rsidRPr="00974007">
        <w:rPr>
          <w:sz w:val="18"/>
          <w:szCs w:val="18"/>
        </w:rPr>
        <w:t xml:space="preserve"> И</w:t>
      </w:r>
      <w:proofErr w:type="gramEnd"/>
      <w:r w:rsidRPr="00974007">
        <w:rPr>
          <w:sz w:val="18"/>
          <w:szCs w:val="18"/>
        </w:rPr>
        <w:t xml:space="preserve">бн ′Умара, да будет доволен Аллах им и его отцом. </w:t>
      </w:r>
    </w:p>
  </w:footnote>
  <w:footnote w:id="20">
    <w:p w:rsidR="00EC496C" w:rsidRPr="004246C2" w:rsidRDefault="00EC496C">
      <w:pPr>
        <w:pStyle w:val="a9"/>
        <w:rPr>
          <w:i/>
          <w:iCs/>
        </w:rPr>
      </w:pPr>
      <w:r>
        <w:rPr>
          <w:rStyle w:val="ab"/>
        </w:rPr>
        <w:footnoteRef/>
      </w:r>
      <w:r>
        <w:t xml:space="preserve"> </w:t>
      </w:r>
      <w:r w:rsidRPr="004246C2">
        <w:rPr>
          <w:sz w:val="18"/>
          <w:szCs w:val="18"/>
        </w:rPr>
        <w:t xml:space="preserve">Ахмад, 4904; ат-Тирмизи, 1535; Абу Дауд, 3251; </w:t>
      </w:r>
      <w:proofErr w:type="gramStart"/>
      <w:r w:rsidRPr="004246C2">
        <w:rPr>
          <w:sz w:val="18"/>
          <w:szCs w:val="18"/>
        </w:rPr>
        <w:t>аль-Хаким</w:t>
      </w:r>
      <w:proofErr w:type="gramEnd"/>
      <w:r w:rsidRPr="004246C2">
        <w:rPr>
          <w:sz w:val="18"/>
          <w:szCs w:val="18"/>
        </w:rPr>
        <w:t xml:space="preserve">, 1/18, со слов ′Абдуллаха ибн ′Умара, да будет доволен Аллах им и его отцом. Ат-Тирмизи сказал: </w:t>
      </w:r>
      <w:r w:rsidRPr="004246C2">
        <w:rPr>
          <w:i/>
          <w:iCs/>
          <w:sz w:val="18"/>
          <w:szCs w:val="18"/>
        </w:rPr>
        <w:t xml:space="preserve">«Этот хадис хороший». </w:t>
      </w:r>
    </w:p>
  </w:footnote>
  <w:footnote w:id="21">
    <w:p w:rsidR="00EC496C" w:rsidRDefault="00EC496C">
      <w:pPr>
        <w:pStyle w:val="a9"/>
      </w:pPr>
      <w:r>
        <w:rPr>
          <w:rStyle w:val="ab"/>
        </w:rPr>
        <w:footnoteRef/>
      </w:r>
      <w:r>
        <w:t xml:space="preserve"> </w:t>
      </w:r>
      <w:r w:rsidRPr="00C76EC5">
        <w:rPr>
          <w:sz w:val="18"/>
          <w:szCs w:val="18"/>
        </w:rPr>
        <w:t xml:space="preserve">Ахмад, 11252; Ибн Маджа, 4204; </w:t>
      </w:r>
      <w:proofErr w:type="gramStart"/>
      <w:r w:rsidRPr="00C76EC5">
        <w:rPr>
          <w:sz w:val="18"/>
          <w:szCs w:val="18"/>
        </w:rPr>
        <w:t>аль-Хаким</w:t>
      </w:r>
      <w:proofErr w:type="gramEnd"/>
      <w:r w:rsidRPr="00C76EC5">
        <w:rPr>
          <w:sz w:val="18"/>
          <w:szCs w:val="18"/>
        </w:rPr>
        <w:t xml:space="preserve">, 4/329. </w:t>
      </w:r>
      <w:proofErr w:type="gramStart"/>
      <w:r w:rsidRPr="00C76EC5">
        <w:rPr>
          <w:sz w:val="18"/>
          <w:szCs w:val="18"/>
        </w:rPr>
        <w:t>Аль-Хаким</w:t>
      </w:r>
      <w:proofErr w:type="gramEnd"/>
      <w:r w:rsidRPr="00C76EC5">
        <w:rPr>
          <w:sz w:val="18"/>
          <w:szCs w:val="18"/>
        </w:rPr>
        <w:t xml:space="preserve"> назвал хадис достоверным, а аль-Альбани – хорошим. </w:t>
      </w:r>
    </w:p>
  </w:footnote>
  <w:footnote w:id="22">
    <w:p w:rsidR="00EC496C" w:rsidRDefault="00EC496C">
      <w:pPr>
        <w:pStyle w:val="a9"/>
      </w:pPr>
      <w:r>
        <w:rPr>
          <w:rStyle w:val="ab"/>
        </w:rPr>
        <w:footnoteRef/>
      </w:r>
      <w:r>
        <w:t xml:space="preserve"> </w:t>
      </w:r>
      <w:r w:rsidRPr="006D3FCE">
        <w:rPr>
          <w:sz w:val="18"/>
          <w:szCs w:val="18"/>
        </w:rPr>
        <w:t xml:space="preserve">Аль-Бухари, 2886, со слов Абу Хурейры, да будет доволен им Аллах. </w:t>
      </w:r>
    </w:p>
  </w:footnote>
  <w:footnote w:id="23">
    <w:p w:rsidR="00EC496C" w:rsidRDefault="00EC496C">
      <w:pPr>
        <w:pStyle w:val="a9"/>
      </w:pPr>
      <w:r>
        <w:rPr>
          <w:rStyle w:val="ab"/>
        </w:rPr>
        <w:footnoteRef/>
      </w:r>
      <w:r>
        <w:t xml:space="preserve"> </w:t>
      </w:r>
      <w:r w:rsidRPr="00E602AB">
        <w:rPr>
          <w:sz w:val="18"/>
          <w:szCs w:val="18"/>
        </w:rPr>
        <w:t xml:space="preserve">′Абд ур-Раззак в «Мусаннафе», 15929; ат-Табарани в «аль-Кабир», 8902. </w:t>
      </w:r>
    </w:p>
  </w:footnote>
  <w:footnote w:id="24">
    <w:p w:rsidR="00EC496C" w:rsidRDefault="00EC496C">
      <w:pPr>
        <w:pStyle w:val="a9"/>
      </w:pPr>
      <w:r>
        <w:rPr>
          <w:rStyle w:val="ab"/>
        </w:rPr>
        <w:footnoteRef/>
      </w:r>
      <w:r>
        <w:t xml:space="preserve"> Муслим, (№ 532) со слов Джундуба ибн ′Абдуллаха, да будет доволен им Аллах. </w:t>
      </w:r>
    </w:p>
  </w:footnote>
  <w:footnote w:id="25">
    <w:p w:rsidR="00EC496C" w:rsidRDefault="00EC496C">
      <w:pPr>
        <w:pStyle w:val="a9"/>
      </w:pPr>
      <w:r>
        <w:rPr>
          <w:rStyle w:val="ab"/>
        </w:rPr>
        <w:footnoteRef/>
      </w:r>
      <w:r>
        <w:t xml:space="preserve"> Муслим, (№ 2577) со слов Абу Зарра, да будет доволен им Аллах. </w:t>
      </w:r>
    </w:p>
  </w:footnote>
  <w:footnote w:id="26">
    <w:p w:rsidR="00EC496C" w:rsidRDefault="00EC496C">
      <w:pPr>
        <w:pStyle w:val="a9"/>
      </w:pPr>
      <w:r>
        <w:rPr>
          <w:rStyle w:val="ab"/>
        </w:rPr>
        <w:footnoteRef/>
      </w:r>
      <w:r>
        <w:t xml:space="preserve"> </w:t>
      </w:r>
      <w:r w:rsidRPr="008C0953">
        <w:rPr>
          <w:sz w:val="18"/>
          <w:szCs w:val="18"/>
        </w:rPr>
        <w:t>Аль-Бухари, 1010</w:t>
      </w:r>
      <w:r>
        <w:rPr>
          <w:sz w:val="18"/>
          <w:szCs w:val="18"/>
        </w:rPr>
        <w:t>,</w:t>
      </w:r>
      <w:r w:rsidRPr="008C0953">
        <w:rPr>
          <w:sz w:val="18"/>
          <w:szCs w:val="18"/>
        </w:rPr>
        <w:t xml:space="preserve"> со слов Анаса ибн Малика, да будет доволен им Аллах. </w:t>
      </w:r>
    </w:p>
  </w:footnote>
  <w:footnote w:id="27">
    <w:p w:rsidR="00EC496C" w:rsidRPr="00A242C5" w:rsidRDefault="00EC496C">
      <w:pPr>
        <w:pStyle w:val="a9"/>
        <w:rPr>
          <w:i/>
          <w:iCs/>
          <w:sz w:val="18"/>
          <w:szCs w:val="18"/>
        </w:rPr>
      </w:pPr>
      <w:r>
        <w:rPr>
          <w:rStyle w:val="ab"/>
        </w:rPr>
        <w:footnoteRef/>
      </w:r>
      <w:r>
        <w:t xml:space="preserve"> </w:t>
      </w:r>
      <w:r>
        <w:rPr>
          <w:sz w:val="18"/>
          <w:szCs w:val="18"/>
        </w:rPr>
        <w:t xml:space="preserve">Ахмад, 195; Абу Дауд, 1498; ат-Тирмизи, 3562; Ибн Маджа, 2894, со слов ′Умара ибн уль-Хаттаба, да будет доволен им Аллах. Ат-Тирмизи сказал: </w:t>
      </w:r>
      <w:r>
        <w:rPr>
          <w:i/>
          <w:iCs/>
          <w:sz w:val="18"/>
          <w:szCs w:val="18"/>
        </w:rPr>
        <w:t xml:space="preserve">«Этот хадис хороший, достоверный». </w:t>
      </w:r>
    </w:p>
  </w:footnote>
  <w:footnote w:id="28">
    <w:p w:rsidR="00EC496C" w:rsidRPr="00A242C5" w:rsidRDefault="00EC496C">
      <w:pPr>
        <w:pStyle w:val="a9"/>
        <w:rPr>
          <w:sz w:val="18"/>
          <w:szCs w:val="18"/>
        </w:rPr>
      </w:pPr>
      <w:r>
        <w:rPr>
          <w:rStyle w:val="ab"/>
        </w:rPr>
        <w:footnoteRef/>
      </w:r>
      <w:r>
        <w:t xml:space="preserve"> </w:t>
      </w:r>
      <w:r>
        <w:rPr>
          <w:sz w:val="18"/>
          <w:szCs w:val="18"/>
        </w:rPr>
        <w:t xml:space="preserve">Передали Абу </w:t>
      </w:r>
      <w:proofErr w:type="gramStart"/>
      <w:r>
        <w:rPr>
          <w:sz w:val="18"/>
          <w:szCs w:val="18"/>
        </w:rPr>
        <w:t>Зур</w:t>
      </w:r>
      <w:proofErr w:type="gramEnd"/>
      <w:r>
        <w:rPr>
          <w:sz w:val="18"/>
          <w:szCs w:val="18"/>
        </w:rPr>
        <w:t xml:space="preserve">′а ад-Димашкы в «ат-Тарих», 1/602; аль-Лялякаи «Шарх усуль и′тикад ахли ссунна», 9/214-215. Сообщение достоверное. </w:t>
      </w:r>
    </w:p>
  </w:footnote>
  <w:footnote w:id="29">
    <w:p w:rsidR="00EC496C" w:rsidRDefault="00EC496C">
      <w:pPr>
        <w:pStyle w:val="a9"/>
      </w:pPr>
      <w:r>
        <w:rPr>
          <w:rStyle w:val="ab"/>
        </w:rPr>
        <w:footnoteRef/>
      </w:r>
      <w:r>
        <w:t xml:space="preserve"> </w:t>
      </w:r>
      <w:r w:rsidRPr="00A242C5">
        <w:rPr>
          <w:sz w:val="18"/>
          <w:szCs w:val="18"/>
        </w:rPr>
        <w:t xml:space="preserve">См. «аль-Мугни», 3/346; аль-Кафи, 1/535. </w:t>
      </w:r>
    </w:p>
  </w:footnote>
  <w:footnote w:id="30">
    <w:p w:rsidR="00EC496C" w:rsidRPr="000C2212" w:rsidRDefault="00EC496C">
      <w:pPr>
        <w:pStyle w:val="a9"/>
        <w:rPr>
          <w:i/>
          <w:iCs/>
        </w:rPr>
      </w:pPr>
      <w:r>
        <w:rPr>
          <w:rStyle w:val="ab"/>
        </w:rPr>
        <w:footnoteRef/>
      </w:r>
      <w:r>
        <w:t xml:space="preserve"> </w:t>
      </w:r>
      <w:r w:rsidRPr="000C2212">
        <w:rPr>
          <w:sz w:val="18"/>
          <w:szCs w:val="18"/>
        </w:rPr>
        <w:t xml:space="preserve">Ахмад, 18386; Абу Дауд, 1479; ат-Тирмизи, 3247; Ибн Маджа, 3828, со слов </w:t>
      </w:r>
      <w:proofErr w:type="gramStart"/>
      <w:r w:rsidRPr="000C2212">
        <w:rPr>
          <w:sz w:val="18"/>
          <w:szCs w:val="18"/>
        </w:rPr>
        <w:t>ан-Ну</w:t>
      </w:r>
      <w:proofErr w:type="gramEnd"/>
      <w:r w:rsidRPr="000C2212">
        <w:rPr>
          <w:sz w:val="18"/>
          <w:szCs w:val="18"/>
        </w:rPr>
        <w:t xml:space="preserve">′мана ибн Башира, да будет доволен Аллах им и его отцом. Ат-Тирмизи сказал: </w:t>
      </w:r>
      <w:r w:rsidRPr="000C2212">
        <w:rPr>
          <w:i/>
          <w:iCs/>
          <w:sz w:val="18"/>
          <w:szCs w:val="18"/>
        </w:rPr>
        <w:t xml:space="preserve">«Этот хадис хороший, достоверный». </w:t>
      </w:r>
    </w:p>
  </w:footnote>
  <w:footnote w:id="31">
    <w:p w:rsidR="00EC496C" w:rsidRDefault="00EC496C">
      <w:pPr>
        <w:pStyle w:val="a9"/>
      </w:pPr>
      <w:r>
        <w:rPr>
          <w:rStyle w:val="ab"/>
        </w:rPr>
        <w:footnoteRef/>
      </w:r>
      <w:r>
        <w:t xml:space="preserve"> </w:t>
      </w:r>
      <w:r w:rsidRPr="00D7635D">
        <w:rPr>
          <w:sz w:val="18"/>
          <w:szCs w:val="18"/>
        </w:rPr>
        <w:t xml:space="preserve">Ахмад, 18781; ат-Тирмизи, 2072; </w:t>
      </w:r>
      <w:proofErr w:type="gramStart"/>
      <w:r w:rsidRPr="00D7635D">
        <w:rPr>
          <w:sz w:val="18"/>
          <w:szCs w:val="18"/>
        </w:rPr>
        <w:t>аль-Хаким</w:t>
      </w:r>
      <w:proofErr w:type="gramEnd"/>
      <w:r w:rsidRPr="00D7635D">
        <w:rPr>
          <w:sz w:val="18"/>
          <w:szCs w:val="18"/>
        </w:rPr>
        <w:t>, 4/216. Хадис хороший.</w:t>
      </w:r>
    </w:p>
  </w:footnote>
  <w:footnote w:id="32">
    <w:p w:rsidR="00EC496C" w:rsidRPr="009C5B5F" w:rsidRDefault="00EC496C" w:rsidP="009C5B5F">
      <w:pPr>
        <w:pStyle w:val="a9"/>
        <w:rPr>
          <w:sz w:val="17"/>
          <w:szCs w:val="17"/>
        </w:rPr>
      </w:pPr>
      <w:r>
        <w:rPr>
          <w:rStyle w:val="ab"/>
        </w:rPr>
        <w:footnoteRef/>
      </w:r>
      <w:r>
        <w:t xml:space="preserve"> </w:t>
      </w:r>
      <w:proofErr w:type="gramStart"/>
      <w:r w:rsidRPr="009C5B5F">
        <w:rPr>
          <w:sz w:val="17"/>
          <w:szCs w:val="17"/>
        </w:rPr>
        <w:t xml:space="preserve">Он заключается в том, что они говорят о разрешённости тавассуля через пророка </w:t>
      </w:r>
      <w:r w:rsidRPr="009C5B5F">
        <w:rPr>
          <w:rFonts w:ascii="AGA Arabesque" w:hAnsi="AGA Arabesque" w:cs="Lotus Linotype"/>
          <w:sz w:val="17"/>
          <w:szCs w:val="17"/>
          <w:lang w:bidi="ar-YE"/>
        </w:rPr>
        <w:t></w:t>
      </w:r>
      <w:r w:rsidRPr="009C5B5F">
        <w:rPr>
          <w:sz w:val="17"/>
          <w:szCs w:val="17"/>
        </w:rPr>
        <w:t>, более того, о дозволенности обращения к нему с мольбами и взыванием к нему о помощи после его смерти.</w:t>
      </w:r>
      <w:proofErr w:type="gramEnd"/>
    </w:p>
    <w:p w:rsidR="00EC496C" w:rsidRPr="009C5B5F" w:rsidRDefault="00EC496C" w:rsidP="009C5B5F">
      <w:pPr>
        <w:pStyle w:val="a9"/>
        <w:rPr>
          <w:i/>
          <w:iCs/>
          <w:sz w:val="17"/>
          <w:szCs w:val="17"/>
        </w:rPr>
      </w:pPr>
      <w:r w:rsidRPr="009C5B5F">
        <w:rPr>
          <w:sz w:val="17"/>
          <w:szCs w:val="17"/>
        </w:rPr>
        <w:t xml:space="preserve">Они ссылаются на то, что передал ат-Тирмизи, ан-Насаи и другие от ′Усмана ибн Хунейфа, да будет доволен им Аллах. Усман ибн Хунейф рассказывал: </w:t>
      </w:r>
      <w:r w:rsidRPr="009C5B5F">
        <w:rPr>
          <w:i/>
          <w:iCs/>
          <w:sz w:val="17"/>
          <w:szCs w:val="17"/>
        </w:rPr>
        <w:t xml:space="preserve">«Однажды к пророку </w:t>
      </w:r>
      <w:r w:rsidRPr="009C5B5F">
        <w:rPr>
          <w:rFonts w:ascii="AGA Arabesque" w:hAnsi="AGA Arabesque" w:cs="Lotus Linotype"/>
          <w:sz w:val="17"/>
          <w:szCs w:val="17"/>
          <w:lang w:bidi="ar-YE"/>
        </w:rPr>
        <w:t></w:t>
      </w:r>
      <w:r w:rsidRPr="009C5B5F">
        <w:rPr>
          <w:rFonts w:ascii="AGA Arabesque" w:hAnsi="AGA Arabesque" w:cs="Lotus Linotype"/>
          <w:sz w:val="17"/>
          <w:szCs w:val="17"/>
          <w:lang w:bidi="ar-YE"/>
        </w:rPr>
        <w:t></w:t>
      </w:r>
      <w:r w:rsidRPr="009C5B5F">
        <w:rPr>
          <w:i/>
          <w:iCs/>
          <w:sz w:val="17"/>
          <w:szCs w:val="17"/>
        </w:rPr>
        <w:t xml:space="preserve">пришёл слепой человек и сказал: “Обратись с мольбой к Аллаху, чтобы Он исцелил меня”. Пророк </w:t>
      </w:r>
      <w:r w:rsidRPr="009C5B5F">
        <w:rPr>
          <w:rFonts w:ascii="AGA Arabesque" w:hAnsi="AGA Arabesque" w:cs="Lotus Linotype"/>
          <w:sz w:val="17"/>
          <w:szCs w:val="17"/>
          <w:lang w:bidi="ar-YE"/>
        </w:rPr>
        <w:t></w:t>
      </w:r>
      <w:r w:rsidRPr="009C5B5F">
        <w:rPr>
          <w:i/>
          <w:iCs/>
          <w:sz w:val="17"/>
          <w:szCs w:val="17"/>
        </w:rPr>
        <w:t xml:space="preserve"> ответил ему: </w:t>
      </w:r>
      <w:r w:rsidRPr="009C5B5F">
        <w:rPr>
          <w:b/>
          <w:bCs/>
          <w:i/>
          <w:iCs/>
          <w:sz w:val="17"/>
          <w:szCs w:val="17"/>
        </w:rPr>
        <w:t>“Если хочешь — я обращусь с мольбой за тебя, а если хочешь — терпи, и это будет для тебя благом”.</w:t>
      </w:r>
      <w:r w:rsidRPr="009C5B5F">
        <w:rPr>
          <w:i/>
          <w:iCs/>
          <w:sz w:val="17"/>
          <w:szCs w:val="17"/>
        </w:rPr>
        <w:t xml:space="preserve"> Но человек сказал: "Обратись за меня с мольбой". И пророк </w:t>
      </w:r>
      <w:r w:rsidRPr="009C5B5F">
        <w:rPr>
          <w:rFonts w:ascii="AGA Arabesque" w:hAnsi="AGA Arabesque" w:cs="Lotus Linotype"/>
          <w:sz w:val="17"/>
          <w:szCs w:val="17"/>
          <w:lang w:bidi="ar-YE"/>
        </w:rPr>
        <w:t></w:t>
      </w:r>
      <w:r w:rsidRPr="009C5B5F">
        <w:rPr>
          <w:i/>
          <w:iCs/>
          <w:sz w:val="17"/>
          <w:szCs w:val="17"/>
        </w:rPr>
        <w:t xml:space="preserve"> приказал ему совершить омовение и сделать это наилучшим образом, и обратится с этой мольбой: </w:t>
      </w:r>
      <w:r w:rsidRPr="009C5B5F">
        <w:rPr>
          <w:b/>
          <w:bCs/>
          <w:i/>
          <w:iCs/>
          <w:sz w:val="17"/>
          <w:szCs w:val="17"/>
        </w:rPr>
        <w:t>“О Аллах! Я прошу Тебя и обращаюсь к Тебе</w:t>
      </w:r>
      <w:proofErr w:type="gramStart"/>
      <w:r w:rsidRPr="009C5B5F">
        <w:rPr>
          <w:b/>
          <w:bCs/>
          <w:i/>
          <w:iCs/>
          <w:sz w:val="17"/>
          <w:szCs w:val="17"/>
        </w:rPr>
        <w:t xml:space="preserve"> Т</w:t>
      </w:r>
      <w:proofErr w:type="gramEnd"/>
      <w:r w:rsidRPr="009C5B5F">
        <w:rPr>
          <w:b/>
          <w:bCs/>
          <w:i/>
          <w:iCs/>
          <w:sz w:val="17"/>
          <w:szCs w:val="17"/>
        </w:rPr>
        <w:t>воим пророком Мухаммадом, Пророком милости! Я обращаюсь тобой к Своему Господу в этой своей нужде, чтобы Ты дал мне это, о Аллах, прими его заступничество за меня!”</w:t>
      </w:r>
      <w:r w:rsidRPr="009C5B5F">
        <w:rPr>
          <w:i/>
          <w:iCs/>
          <w:sz w:val="17"/>
          <w:szCs w:val="17"/>
        </w:rPr>
        <w:t>».</w:t>
      </w:r>
    </w:p>
    <w:p w:rsidR="00EC496C" w:rsidRPr="009C5B5F" w:rsidRDefault="00EC496C" w:rsidP="009C5B5F">
      <w:pPr>
        <w:pStyle w:val="a9"/>
        <w:rPr>
          <w:sz w:val="17"/>
          <w:szCs w:val="17"/>
        </w:rPr>
      </w:pPr>
      <w:r w:rsidRPr="009C5B5F">
        <w:rPr>
          <w:sz w:val="17"/>
          <w:szCs w:val="17"/>
        </w:rPr>
        <w:t xml:space="preserve">И они сказали, что данный хадис содержит в себе и тавассуль, и обращение к пророку </w:t>
      </w:r>
      <w:r w:rsidRPr="009C5B5F">
        <w:rPr>
          <w:rFonts w:ascii="AGA Arabesque" w:hAnsi="AGA Arabesque" w:cs="Lotus Linotype"/>
          <w:sz w:val="17"/>
          <w:szCs w:val="17"/>
          <w:lang w:bidi="ar-YE"/>
        </w:rPr>
        <w:t></w:t>
      </w:r>
      <w:r w:rsidRPr="009C5B5F">
        <w:rPr>
          <w:sz w:val="17"/>
          <w:szCs w:val="17"/>
        </w:rPr>
        <w:t>.</w:t>
      </w:r>
    </w:p>
    <w:p w:rsidR="00EC496C" w:rsidRPr="009C5B5F" w:rsidRDefault="00EC496C" w:rsidP="009C5B5F">
      <w:pPr>
        <w:pStyle w:val="a9"/>
        <w:rPr>
          <w:sz w:val="17"/>
          <w:szCs w:val="17"/>
        </w:rPr>
      </w:pPr>
      <w:r w:rsidRPr="009C5B5F">
        <w:rPr>
          <w:sz w:val="17"/>
          <w:szCs w:val="17"/>
        </w:rPr>
        <w:t xml:space="preserve">Это не является аргументом в пользу дозволенности обращения к пророку </w:t>
      </w:r>
      <w:r w:rsidRPr="009C5B5F">
        <w:rPr>
          <w:rFonts w:ascii="AGA Arabesque" w:hAnsi="AGA Arabesque" w:cs="Lotus Linotype"/>
          <w:sz w:val="17"/>
          <w:szCs w:val="17"/>
          <w:lang w:bidi="ar-YE"/>
        </w:rPr>
        <w:t></w:t>
      </w:r>
      <w:r w:rsidRPr="009C5B5F">
        <w:rPr>
          <w:sz w:val="17"/>
          <w:szCs w:val="17"/>
        </w:rPr>
        <w:t xml:space="preserve"> после его смерти, а также разрешённости взывания к нему за помощью по нескольким причинам:</w:t>
      </w:r>
    </w:p>
    <w:p w:rsidR="00EC496C" w:rsidRPr="009C5B5F" w:rsidRDefault="00EC496C" w:rsidP="009C5B5F">
      <w:pPr>
        <w:pStyle w:val="a9"/>
        <w:rPr>
          <w:sz w:val="17"/>
          <w:szCs w:val="17"/>
        </w:rPr>
      </w:pPr>
      <w:r w:rsidRPr="009C5B5F">
        <w:rPr>
          <w:sz w:val="17"/>
          <w:szCs w:val="17"/>
        </w:rPr>
        <w:t xml:space="preserve">Первая: это не взывание к пророку </w:t>
      </w:r>
      <w:r w:rsidRPr="009C5B5F">
        <w:rPr>
          <w:rFonts w:ascii="AGA Arabesque" w:hAnsi="AGA Arabesque" w:cs="Lotus Linotype"/>
          <w:sz w:val="17"/>
          <w:szCs w:val="17"/>
          <w:lang w:bidi="ar-YE"/>
        </w:rPr>
        <w:t></w:t>
      </w:r>
      <w:r w:rsidRPr="009C5B5F">
        <w:rPr>
          <w:sz w:val="17"/>
          <w:szCs w:val="17"/>
        </w:rPr>
        <w:t xml:space="preserve">, а обращение с помощью мольбы пророка </w:t>
      </w:r>
      <w:r w:rsidRPr="009C5B5F">
        <w:rPr>
          <w:rFonts w:ascii="AGA Arabesque" w:hAnsi="AGA Arabesque" w:cs="Lotus Linotype"/>
          <w:sz w:val="17"/>
          <w:szCs w:val="17"/>
          <w:lang w:bidi="ar-YE"/>
        </w:rPr>
        <w:t></w:t>
      </w:r>
      <w:r w:rsidRPr="009C5B5F">
        <w:rPr>
          <w:sz w:val="17"/>
          <w:szCs w:val="17"/>
        </w:rPr>
        <w:t xml:space="preserve">, и просят в данном случае у Аллаха, а не у пророка </w:t>
      </w:r>
      <w:r w:rsidRPr="009C5B5F">
        <w:rPr>
          <w:rFonts w:ascii="AGA Arabesque" w:hAnsi="AGA Arabesque" w:cs="Lotus Linotype"/>
          <w:sz w:val="17"/>
          <w:szCs w:val="17"/>
          <w:lang w:bidi="ar-YE"/>
        </w:rPr>
        <w:t></w:t>
      </w:r>
      <w:r w:rsidRPr="009C5B5F">
        <w:rPr>
          <w:sz w:val="17"/>
          <w:szCs w:val="17"/>
        </w:rPr>
        <w:t>.</w:t>
      </w:r>
    </w:p>
    <w:p w:rsidR="00EC496C" w:rsidRDefault="00EC496C" w:rsidP="009C5B5F">
      <w:pPr>
        <w:pStyle w:val="a9"/>
      </w:pPr>
      <w:r w:rsidRPr="009C5B5F">
        <w:rPr>
          <w:sz w:val="17"/>
          <w:szCs w:val="17"/>
        </w:rPr>
        <w:t xml:space="preserve">Вторая: то, что слепой обратился к Аллаху посредством мольбы пророка </w:t>
      </w:r>
      <w:r w:rsidRPr="009C5B5F">
        <w:rPr>
          <w:rFonts w:ascii="AGA Arabesque" w:hAnsi="AGA Arabesque" w:cs="Lotus Linotype"/>
          <w:sz w:val="17"/>
          <w:szCs w:val="17"/>
          <w:lang w:bidi="ar-YE"/>
        </w:rPr>
        <w:t></w:t>
      </w:r>
      <w:r w:rsidRPr="009C5B5F">
        <w:rPr>
          <w:sz w:val="17"/>
          <w:szCs w:val="17"/>
        </w:rPr>
        <w:t xml:space="preserve"> и его заступничеством, а не им самим — он попросил пророка </w:t>
      </w:r>
      <w:r w:rsidRPr="009C5B5F">
        <w:rPr>
          <w:rFonts w:ascii="AGA Arabesque" w:hAnsi="AGA Arabesque" w:cs="Lotus Linotype"/>
          <w:sz w:val="17"/>
          <w:szCs w:val="17"/>
          <w:lang w:bidi="ar-YE"/>
        </w:rPr>
        <w:t></w:t>
      </w:r>
      <w:r w:rsidRPr="009C5B5F">
        <w:rPr>
          <w:rFonts w:ascii="AGA Arabesque" w:hAnsi="AGA Arabesque" w:cs="Lotus Linotype"/>
          <w:sz w:val="17"/>
          <w:szCs w:val="17"/>
          <w:lang w:bidi="ar-YE"/>
        </w:rPr>
        <w:t></w:t>
      </w:r>
      <w:r w:rsidRPr="009C5B5F">
        <w:rPr>
          <w:sz w:val="17"/>
          <w:szCs w:val="17"/>
        </w:rPr>
        <w:t xml:space="preserve">обратиться за него с мольбой, и поэтому-то он и сказал «прими его заступничество за меня!». </w:t>
      </w:r>
      <w:proofErr w:type="gramStart"/>
      <w:r w:rsidRPr="009C5B5F">
        <w:rPr>
          <w:sz w:val="17"/>
          <w:szCs w:val="17"/>
        </w:rPr>
        <w:t xml:space="preserve">Это указывает на то, что эти его слова были произнесены вслед за его заступничеством, то есть мольбой пророка </w:t>
      </w:r>
      <w:r w:rsidRPr="009C5B5F">
        <w:rPr>
          <w:rFonts w:ascii="AGA Arabesque" w:hAnsi="AGA Arabesque" w:cs="Lotus Linotype"/>
          <w:sz w:val="17"/>
          <w:szCs w:val="17"/>
          <w:lang w:bidi="ar-YE"/>
        </w:rPr>
        <w:t></w:t>
      </w:r>
      <w:r w:rsidRPr="009C5B5F">
        <w:rPr>
          <w:sz w:val="17"/>
          <w:szCs w:val="17"/>
        </w:rPr>
        <w:t xml:space="preserve"> за него, в противном случае, слова «прими его заступничество за меня!» не имели бы смысла, если бы им не предшествовало заступничество или мольба самого пророка </w:t>
      </w:r>
      <w:r w:rsidRPr="009C5B5F">
        <w:rPr>
          <w:rFonts w:ascii="AGA Arabesque" w:hAnsi="AGA Arabesque" w:cs="Lotus Linotype"/>
          <w:sz w:val="17"/>
          <w:szCs w:val="17"/>
          <w:lang w:bidi="ar-YE"/>
        </w:rPr>
        <w:t></w:t>
      </w:r>
      <w:r w:rsidRPr="009C5B5F">
        <w:rPr>
          <w:sz w:val="17"/>
          <w:szCs w:val="17"/>
        </w:rPr>
        <w:t>. Этот вопрос более подробно разобран в соответствующей литературе.</w:t>
      </w:r>
      <w:r>
        <w:rPr>
          <w:sz w:val="18"/>
          <w:szCs w:val="18"/>
        </w:rPr>
        <w:t xml:space="preserve"> </w:t>
      </w:r>
      <w:proofErr w:type="gramEnd"/>
    </w:p>
  </w:footnote>
  <w:footnote w:id="33">
    <w:p w:rsidR="00EC496C" w:rsidRPr="00537A41" w:rsidRDefault="00EC496C">
      <w:pPr>
        <w:pStyle w:val="a9"/>
        <w:rPr>
          <w:sz w:val="18"/>
          <w:szCs w:val="18"/>
        </w:rPr>
      </w:pPr>
      <w:r>
        <w:rPr>
          <w:rStyle w:val="ab"/>
        </w:rPr>
        <w:footnoteRef/>
      </w:r>
      <w:r>
        <w:t xml:space="preserve"> </w:t>
      </w:r>
      <w:r>
        <w:rPr>
          <w:sz w:val="18"/>
          <w:szCs w:val="18"/>
        </w:rPr>
        <w:t xml:space="preserve">Муслим, 153, со слов Абу Хурейры, да будет доволен им Аллах. </w:t>
      </w:r>
    </w:p>
  </w:footnote>
  <w:footnote w:id="34">
    <w:p w:rsidR="00EC496C" w:rsidRDefault="00EC496C" w:rsidP="002B6204">
      <w:pPr>
        <w:pStyle w:val="a9"/>
        <w:spacing w:line="240" w:lineRule="auto"/>
      </w:pPr>
      <w:r>
        <w:rPr>
          <w:rStyle w:val="ab"/>
        </w:rPr>
        <w:footnoteRef/>
      </w:r>
      <w:r>
        <w:t xml:space="preserve"> </w:t>
      </w:r>
      <w:r w:rsidRPr="003F7460">
        <w:rPr>
          <w:sz w:val="18"/>
          <w:szCs w:val="18"/>
        </w:rPr>
        <w:t xml:space="preserve">Аль-Бухари, 1356; Абу Дауд, 3095; ан-Насаи в «аль-Кубра», 7458; Ахмад, 13977, со слов Анаса ибн Малика, да будет доволен им Аллах. </w:t>
      </w:r>
    </w:p>
  </w:footnote>
  <w:footnote w:id="35">
    <w:p w:rsidR="00EC496C" w:rsidRPr="003F7460" w:rsidRDefault="00EC496C" w:rsidP="002B6204">
      <w:pPr>
        <w:pStyle w:val="a9"/>
        <w:spacing w:line="240" w:lineRule="auto"/>
        <w:rPr>
          <w:sz w:val="18"/>
          <w:szCs w:val="18"/>
        </w:rPr>
      </w:pPr>
      <w:r>
        <w:rPr>
          <w:rStyle w:val="ab"/>
        </w:rPr>
        <w:footnoteRef/>
      </w:r>
      <w:r>
        <w:t xml:space="preserve"> </w:t>
      </w:r>
      <w:r>
        <w:rPr>
          <w:sz w:val="18"/>
          <w:szCs w:val="18"/>
        </w:rPr>
        <w:t xml:space="preserve">Аль-Бухари, 1360; Муслим, 39, со слов аль-Мусейиба ибн Хазна, да будет доволен им Аллах. </w:t>
      </w:r>
    </w:p>
  </w:footnote>
  <w:footnote w:id="36">
    <w:p w:rsidR="00EC496C" w:rsidRDefault="00EC496C" w:rsidP="002B6204">
      <w:pPr>
        <w:pStyle w:val="a9"/>
        <w:spacing w:line="240" w:lineRule="auto"/>
      </w:pPr>
      <w:r>
        <w:rPr>
          <w:rStyle w:val="ab"/>
        </w:rPr>
        <w:footnoteRef/>
      </w:r>
      <w:r>
        <w:t xml:space="preserve"> </w:t>
      </w:r>
      <w:r w:rsidRPr="003F7460">
        <w:rPr>
          <w:sz w:val="18"/>
          <w:szCs w:val="18"/>
        </w:rPr>
        <w:t xml:space="preserve">Абу Дауд, 3214; ан-Насаи, 2006. </w:t>
      </w:r>
    </w:p>
  </w:footnote>
  <w:footnote w:id="37">
    <w:p w:rsidR="00EC496C" w:rsidRPr="003F7460" w:rsidRDefault="00EC496C" w:rsidP="002B6204">
      <w:pPr>
        <w:pStyle w:val="a9"/>
        <w:spacing w:line="240" w:lineRule="auto"/>
        <w:rPr>
          <w:sz w:val="18"/>
          <w:szCs w:val="18"/>
        </w:rPr>
      </w:pPr>
      <w:r>
        <w:rPr>
          <w:rStyle w:val="ab"/>
        </w:rPr>
        <w:footnoteRef/>
      </w:r>
      <w:r>
        <w:t xml:space="preserve"> </w:t>
      </w:r>
      <w:r>
        <w:rPr>
          <w:sz w:val="18"/>
          <w:szCs w:val="18"/>
        </w:rPr>
        <w:t xml:space="preserve">Аль-Бухари, 6764; Муслим, 1614. </w:t>
      </w:r>
    </w:p>
  </w:footnote>
  <w:footnote w:id="38">
    <w:p w:rsidR="00EC496C" w:rsidRPr="00DD0222" w:rsidRDefault="00EC496C">
      <w:pPr>
        <w:pStyle w:val="a9"/>
        <w:rPr>
          <w:sz w:val="18"/>
          <w:szCs w:val="18"/>
        </w:rPr>
      </w:pPr>
      <w:r>
        <w:rPr>
          <w:rStyle w:val="ab"/>
        </w:rPr>
        <w:footnoteRef/>
      </w:r>
      <w:r>
        <w:t xml:space="preserve"> </w:t>
      </w:r>
      <w:r>
        <w:rPr>
          <w:sz w:val="18"/>
          <w:szCs w:val="18"/>
        </w:rPr>
        <w:t xml:space="preserve">Абу Дауд, 2465; ат-Тирмизи, 1604; ан-Насаи, 4780. </w:t>
      </w:r>
    </w:p>
  </w:footnote>
  <w:footnote w:id="39">
    <w:p w:rsidR="00EC496C" w:rsidRPr="00AD329B" w:rsidRDefault="00EC496C">
      <w:pPr>
        <w:pStyle w:val="a9"/>
        <w:rPr>
          <w:sz w:val="18"/>
          <w:szCs w:val="18"/>
        </w:rPr>
      </w:pPr>
      <w:r>
        <w:rPr>
          <w:rStyle w:val="ab"/>
        </w:rPr>
        <w:footnoteRef/>
      </w:r>
      <w:r>
        <w:t xml:space="preserve"> </w:t>
      </w:r>
      <w:r>
        <w:rPr>
          <w:sz w:val="18"/>
          <w:szCs w:val="18"/>
        </w:rPr>
        <w:t>Муслим, 2164; ат-Тирмизи, 1603; Абу Дауд, 5206, со слов</w:t>
      </w:r>
      <w:proofErr w:type="gramStart"/>
      <w:r>
        <w:rPr>
          <w:sz w:val="18"/>
          <w:szCs w:val="18"/>
        </w:rPr>
        <w:t xml:space="preserve"> И</w:t>
      </w:r>
      <w:proofErr w:type="gramEnd"/>
      <w:r>
        <w:rPr>
          <w:sz w:val="18"/>
          <w:szCs w:val="18"/>
        </w:rPr>
        <w:t xml:space="preserve">бн ′Умара, да будет доволен Аллах им и его отцом. </w:t>
      </w:r>
    </w:p>
  </w:footnote>
  <w:footnote w:id="40">
    <w:p w:rsidR="00EC496C" w:rsidRPr="00AD329B" w:rsidRDefault="00EC496C">
      <w:pPr>
        <w:pStyle w:val="a9"/>
        <w:rPr>
          <w:sz w:val="18"/>
          <w:szCs w:val="18"/>
        </w:rPr>
      </w:pPr>
      <w:r>
        <w:rPr>
          <w:rStyle w:val="ab"/>
        </w:rPr>
        <w:footnoteRef/>
      </w:r>
      <w:r>
        <w:t xml:space="preserve"> </w:t>
      </w:r>
      <w:r>
        <w:rPr>
          <w:sz w:val="18"/>
          <w:szCs w:val="18"/>
        </w:rPr>
        <w:t xml:space="preserve">Аль-Бухари в «аль-Адаб уль-муфрад», 1103; Муслим, 2167; ат-Тирмизи, 1602; Абу Дауд, 5205; Ахмад, 7567, со слов Абу Хурейры, да будет доволен им Аллах. </w:t>
      </w:r>
    </w:p>
  </w:footnote>
  <w:footnote w:id="41">
    <w:p w:rsidR="00EC496C" w:rsidRDefault="00EC496C">
      <w:pPr>
        <w:pStyle w:val="a9"/>
      </w:pPr>
      <w:r>
        <w:rPr>
          <w:rStyle w:val="ab"/>
        </w:rPr>
        <w:footnoteRef/>
      </w:r>
      <w:r>
        <w:t xml:space="preserve"> </w:t>
      </w:r>
      <w:r w:rsidRPr="00BE43CD">
        <w:rPr>
          <w:sz w:val="18"/>
          <w:szCs w:val="18"/>
        </w:rPr>
        <w:t xml:space="preserve">Аль-Бухари, 369; Муслим, 1347, со слов </w:t>
      </w:r>
      <w:r>
        <w:rPr>
          <w:sz w:val="18"/>
          <w:szCs w:val="18"/>
        </w:rPr>
        <w:t>Абу Хурейры, да будет доволен им Аллах.</w:t>
      </w:r>
    </w:p>
  </w:footnote>
  <w:footnote w:id="42">
    <w:p w:rsidR="00EC496C" w:rsidRPr="002A6866" w:rsidRDefault="00EC496C" w:rsidP="006F583E">
      <w:pPr>
        <w:pStyle w:val="a9"/>
        <w:spacing w:before="0" w:line="264" w:lineRule="auto"/>
        <w:rPr>
          <w:b/>
          <w:bCs/>
          <w:i/>
        </w:rPr>
      </w:pPr>
      <w:r>
        <w:rPr>
          <w:rStyle w:val="ab"/>
        </w:rPr>
        <w:footnoteRef/>
      </w:r>
      <w:r>
        <w:t xml:space="preserve"> </w:t>
      </w:r>
      <w:r w:rsidRPr="002A6866">
        <w:rPr>
          <w:sz w:val="18"/>
          <w:szCs w:val="18"/>
        </w:rPr>
        <w:t xml:space="preserve">Шейх Салих аль-Фаузан также сказал, как это приводится в сносках арабского издания данной книги: </w:t>
      </w:r>
      <w:r w:rsidRPr="002A6866">
        <w:rPr>
          <w:i/>
          <w:sz w:val="18"/>
          <w:szCs w:val="18"/>
        </w:rPr>
        <w:t xml:space="preserve">«Это является </w:t>
      </w:r>
      <w:proofErr w:type="gramStart"/>
      <w:r w:rsidRPr="002A6866">
        <w:rPr>
          <w:i/>
          <w:sz w:val="18"/>
          <w:szCs w:val="18"/>
        </w:rPr>
        <w:t>исключительной прерогативой</w:t>
      </w:r>
      <w:proofErr w:type="gramEnd"/>
      <w:r w:rsidRPr="002A6866">
        <w:rPr>
          <w:i/>
          <w:sz w:val="18"/>
          <w:szCs w:val="18"/>
        </w:rPr>
        <w:t xml:space="preserve"> правителя мусульман. Обычные люди не имеют прав</w:t>
      </w:r>
      <w:r>
        <w:rPr>
          <w:i/>
          <w:sz w:val="18"/>
          <w:szCs w:val="18"/>
        </w:rPr>
        <w:t>а</w:t>
      </w:r>
      <w:r w:rsidRPr="002A6866">
        <w:rPr>
          <w:i/>
          <w:sz w:val="18"/>
          <w:szCs w:val="18"/>
        </w:rPr>
        <w:t xml:space="preserve"> самостоятельно изгонять этих людей. Сейчас некоторые невежды из числа юношей и те, кто поддался мнению хариджитов, стали убивать тех, кто находится в договоре с мусульманами, и тех, кому были предоставлены гарантии безопасности. </w:t>
      </w:r>
      <w:proofErr w:type="gramStart"/>
      <w:r w:rsidRPr="002A6866">
        <w:rPr>
          <w:i/>
          <w:sz w:val="18"/>
          <w:szCs w:val="18"/>
        </w:rPr>
        <w:t>Они также взрывают здания, в которых живут эти иноверцы, с которыми был заключен договор и которым были предоставлены гарантии безопасности.</w:t>
      </w:r>
      <w:proofErr w:type="gramEnd"/>
      <w:r w:rsidRPr="002A6866">
        <w:rPr>
          <w:i/>
          <w:sz w:val="18"/>
          <w:szCs w:val="18"/>
        </w:rPr>
        <w:t xml:space="preserve"> Так они нарушают обещания мусульман о защите и вероломно относятся к договорам. А ведь пророк </w:t>
      </w:r>
      <w:r w:rsidRPr="002A6866">
        <w:rPr>
          <w:rFonts w:ascii="AGA Arabesque" w:hAnsi="AGA Arabesque" w:cs="Lotus Linotype"/>
          <w:sz w:val="18"/>
          <w:szCs w:val="18"/>
          <w:lang w:bidi="ar-YE"/>
        </w:rPr>
        <w:t></w:t>
      </w:r>
      <w:r w:rsidRPr="002A6866">
        <w:rPr>
          <w:i/>
          <w:sz w:val="18"/>
          <w:szCs w:val="18"/>
        </w:rPr>
        <w:t xml:space="preserve"> сказал: </w:t>
      </w:r>
      <w:r w:rsidRPr="002A6866">
        <w:rPr>
          <w:b/>
          <w:bCs/>
          <w:i/>
          <w:sz w:val="18"/>
          <w:szCs w:val="18"/>
        </w:rPr>
        <w:t>"Кто убьет неверующего, имевшего договор (с мусульманами), тот не ощутит благоухания Рая"</w:t>
      </w:r>
      <w:r w:rsidRPr="002A6866">
        <w:rPr>
          <w:i/>
          <w:sz w:val="18"/>
          <w:szCs w:val="18"/>
        </w:rPr>
        <w:t>».</w:t>
      </w:r>
    </w:p>
  </w:footnote>
  <w:footnote w:id="43">
    <w:p w:rsidR="00EC496C" w:rsidRDefault="00EC496C" w:rsidP="006F583E">
      <w:pPr>
        <w:pStyle w:val="a9"/>
        <w:spacing w:before="0" w:line="264" w:lineRule="auto"/>
        <w:rPr>
          <w:sz w:val="18"/>
          <w:szCs w:val="18"/>
        </w:rPr>
      </w:pPr>
      <w:r>
        <w:rPr>
          <w:rStyle w:val="ab"/>
        </w:rPr>
        <w:footnoteRef/>
      </w:r>
      <w:r>
        <w:t xml:space="preserve"> </w:t>
      </w:r>
      <w:r w:rsidRPr="002A6866">
        <w:rPr>
          <w:sz w:val="18"/>
          <w:szCs w:val="18"/>
        </w:rPr>
        <w:t>На эту тему передано сразу несколько хадисов. Ибн ′Аббас, да будет доволен Аллах им и его отцом, передал, что пророк</w:t>
      </w:r>
      <w:r>
        <w:rPr>
          <w:sz w:val="18"/>
          <w:szCs w:val="18"/>
        </w:rPr>
        <w:t xml:space="preserve"> </w:t>
      </w:r>
      <w:r w:rsidRPr="002A6866">
        <w:rPr>
          <w:rFonts w:ascii="AGA Arabesque" w:hAnsi="AGA Arabesque" w:cs="Lotus Linotype"/>
          <w:sz w:val="18"/>
          <w:szCs w:val="18"/>
          <w:lang w:bidi="ar-YE"/>
        </w:rPr>
        <w:t></w:t>
      </w:r>
      <w:r w:rsidRPr="002A6866">
        <w:rPr>
          <w:sz w:val="18"/>
          <w:szCs w:val="18"/>
        </w:rPr>
        <w:t xml:space="preserve"> сказал: </w:t>
      </w:r>
      <w:r w:rsidRPr="002A6866">
        <w:rPr>
          <w:b/>
          <w:bCs/>
          <w:i/>
          <w:iCs/>
          <w:sz w:val="18"/>
          <w:szCs w:val="18"/>
        </w:rPr>
        <w:t>«</w:t>
      </w:r>
      <w:r>
        <w:rPr>
          <w:b/>
          <w:bCs/>
          <w:i/>
          <w:iCs/>
          <w:sz w:val="18"/>
          <w:szCs w:val="18"/>
        </w:rPr>
        <w:t xml:space="preserve">Изгоните многобожников из Аравийского полуострова». </w:t>
      </w:r>
      <w:r>
        <w:rPr>
          <w:sz w:val="18"/>
          <w:szCs w:val="18"/>
        </w:rPr>
        <w:t>Аль-Бухари, 3053; Муслим, 1637; Абу Дауд, 3029.</w:t>
      </w:r>
    </w:p>
    <w:p w:rsidR="00EC496C" w:rsidRDefault="00EC496C" w:rsidP="006F583E">
      <w:pPr>
        <w:pStyle w:val="a9"/>
        <w:spacing w:before="0" w:line="264" w:lineRule="auto"/>
        <w:rPr>
          <w:sz w:val="18"/>
          <w:szCs w:val="18"/>
        </w:rPr>
      </w:pPr>
      <w:r w:rsidRPr="002A6866">
        <w:rPr>
          <w:sz w:val="18"/>
          <w:szCs w:val="18"/>
        </w:rPr>
        <w:t>′</w:t>
      </w:r>
      <w:r>
        <w:rPr>
          <w:sz w:val="18"/>
          <w:szCs w:val="18"/>
        </w:rPr>
        <w:t xml:space="preserve">Умар ибн уль-Хаттаб, да будет доволен им Аллах, передал, </w:t>
      </w:r>
      <w:r w:rsidRPr="002A6866">
        <w:rPr>
          <w:sz w:val="18"/>
          <w:szCs w:val="18"/>
        </w:rPr>
        <w:t>что пророк</w:t>
      </w:r>
      <w:r>
        <w:rPr>
          <w:sz w:val="18"/>
          <w:szCs w:val="18"/>
        </w:rPr>
        <w:t xml:space="preserve"> </w:t>
      </w:r>
      <w:r w:rsidRPr="002A6866">
        <w:rPr>
          <w:rFonts w:ascii="AGA Arabesque" w:hAnsi="AGA Arabesque" w:cs="Lotus Linotype"/>
          <w:sz w:val="18"/>
          <w:szCs w:val="18"/>
          <w:lang w:bidi="ar-YE"/>
        </w:rPr>
        <w:t></w:t>
      </w:r>
      <w:r w:rsidRPr="002A6866">
        <w:rPr>
          <w:sz w:val="18"/>
          <w:szCs w:val="18"/>
        </w:rPr>
        <w:t xml:space="preserve"> сказал:</w:t>
      </w:r>
      <w:r>
        <w:rPr>
          <w:b/>
          <w:bCs/>
          <w:i/>
          <w:iCs/>
          <w:sz w:val="18"/>
          <w:szCs w:val="18"/>
        </w:rPr>
        <w:t xml:space="preserve"> «</w:t>
      </w:r>
      <w:r w:rsidRPr="006F583E">
        <w:rPr>
          <w:b/>
          <w:bCs/>
          <w:i/>
          <w:iCs/>
          <w:sz w:val="18"/>
          <w:szCs w:val="18"/>
        </w:rPr>
        <w:t xml:space="preserve">Я </w:t>
      </w:r>
      <w:r>
        <w:rPr>
          <w:b/>
          <w:bCs/>
          <w:i/>
          <w:iCs/>
          <w:sz w:val="18"/>
          <w:szCs w:val="18"/>
        </w:rPr>
        <w:t xml:space="preserve">непременно </w:t>
      </w:r>
      <w:r w:rsidRPr="006F583E">
        <w:rPr>
          <w:b/>
          <w:bCs/>
          <w:i/>
          <w:iCs/>
          <w:sz w:val="18"/>
          <w:szCs w:val="18"/>
        </w:rPr>
        <w:t>выселю из Арави</w:t>
      </w:r>
      <w:r>
        <w:rPr>
          <w:b/>
          <w:bCs/>
          <w:i/>
          <w:iCs/>
          <w:sz w:val="18"/>
          <w:szCs w:val="18"/>
        </w:rPr>
        <w:t>йского полуострова</w:t>
      </w:r>
      <w:r w:rsidRPr="006F583E">
        <w:rPr>
          <w:b/>
          <w:bCs/>
          <w:i/>
          <w:iCs/>
          <w:sz w:val="18"/>
          <w:szCs w:val="18"/>
        </w:rPr>
        <w:t xml:space="preserve"> иудеев и христиан, и не оставлю в ней никого, кроме мусульман</w:t>
      </w:r>
      <w:r>
        <w:rPr>
          <w:b/>
          <w:bCs/>
          <w:i/>
          <w:iCs/>
          <w:sz w:val="18"/>
          <w:szCs w:val="18"/>
        </w:rPr>
        <w:t xml:space="preserve">». </w:t>
      </w:r>
      <w:r>
        <w:rPr>
          <w:sz w:val="18"/>
          <w:szCs w:val="18"/>
        </w:rPr>
        <w:t xml:space="preserve">Муслим, 1767; Абу Дауд, 3030. </w:t>
      </w:r>
    </w:p>
    <w:p w:rsidR="00EC496C" w:rsidRPr="006F583E" w:rsidRDefault="00EC496C" w:rsidP="006F583E">
      <w:pPr>
        <w:pStyle w:val="a9"/>
        <w:spacing w:before="0" w:line="264" w:lineRule="auto"/>
      </w:pPr>
      <w:r>
        <w:rPr>
          <w:sz w:val="18"/>
          <w:szCs w:val="18"/>
        </w:rPr>
        <w:t xml:space="preserve">Абу ′Убейда ибн уль-Джаррах, будет доволен им Аллах, передал, </w:t>
      </w:r>
      <w:r w:rsidRPr="002A6866">
        <w:rPr>
          <w:sz w:val="18"/>
          <w:szCs w:val="18"/>
        </w:rPr>
        <w:t>что пророк</w:t>
      </w:r>
      <w:r>
        <w:rPr>
          <w:sz w:val="18"/>
          <w:szCs w:val="18"/>
        </w:rPr>
        <w:t xml:space="preserve"> </w:t>
      </w:r>
      <w:r w:rsidRPr="002A6866">
        <w:rPr>
          <w:rFonts w:ascii="AGA Arabesque" w:hAnsi="AGA Arabesque" w:cs="Lotus Linotype"/>
          <w:sz w:val="18"/>
          <w:szCs w:val="18"/>
          <w:lang w:bidi="ar-YE"/>
        </w:rPr>
        <w:t></w:t>
      </w:r>
      <w:r w:rsidRPr="002A6866">
        <w:rPr>
          <w:sz w:val="18"/>
          <w:szCs w:val="18"/>
        </w:rPr>
        <w:t xml:space="preserve"> сказал:</w:t>
      </w:r>
      <w:r>
        <w:rPr>
          <w:b/>
          <w:bCs/>
          <w:i/>
          <w:iCs/>
          <w:sz w:val="18"/>
          <w:szCs w:val="18"/>
        </w:rPr>
        <w:t xml:space="preserve"> «Изгоните иудеев, живущих в Хиджазе и Наджране </w:t>
      </w:r>
      <w:r w:rsidRPr="006F583E">
        <w:rPr>
          <w:b/>
          <w:bCs/>
          <w:i/>
          <w:iCs/>
          <w:sz w:val="18"/>
          <w:szCs w:val="18"/>
        </w:rPr>
        <w:t>из Арави</w:t>
      </w:r>
      <w:r>
        <w:rPr>
          <w:b/>
          <w:bCs/>
          <w:i/>
          <w:iCs/>
          <w:sz w:val="18"/>
          <w:szCs w:val="18"/>
        </w:rPr>
        <w:t xml:space="preserve">йского полуострова». </w:t>
      </w:r>
      <w:r>
        <w:rPr>
          <w:sz w:val="18"/>
          <w:szCs w:val="18"/>
        </w:rPr>
        <w:t xml:space="preserve">Ахмад, 1691, 1694. Аль-Альбани назвал хадис достоверным. </w:t>
      </w:r>
    </w:p>
  </w:footnote>
  <w:footnote w:id="44">
    <w:p w:rsidR="00EC496C" w:rsidRPr="006F583E" w:rsidRDefault="00EC496C" w:rsidP="006F583E">
      <w:pPr>
        <w:pStyle w:val="a9"/>
        <w:spacing w:line="360" w:lineRule="auto"/>
        <w:rPr>
          <w:sz w:val="18"/>
          <w:szCs w:val="18"/>
        </w:rPr>
      </w:pPr>
      <w:r>
        <w:rPr>
          <w:rStyle w:val="ab"/>
        </w:rPr>
        <w:footnoteRef/>
      </w:r>
      <w:r w:rsidRPr="006F583E">
        <w:rPr>
          <w:sz w:val="22"/>
          <w:szCs w:val="22"/>
        </w:rPr>
        <w:t xml:space="preserve"> </w:t>
      </w:r>
      <w:r w:rsidRPr="006F583E">
        <w:t xml:space="preserve">Ат-Табарани в «аль-Аусат», 1066, передал со слов ′Аиши, да будет доволен ею Аллах, что пророк </w:t>
      </w:r>
      <w:r w:rsidRPr="006F583E">
        <w:rPr>
          <w:rFonts w:ascii="AGA Arabesque" w:hAnsi="AGA Arabesque" w:cs="Lotus Linotype"/>
          <w:lang w:bidi="ar-YE"/>
        </w:rPr>
        <w:t></w:t>
      </w:r>
      <w:r w:rsidRPr="006F583E">
        <w:t xml:space="preserve"> сказал:</w:t>
      </w:r>
      <w:r w:rsidRPr="006F583E">
        <w:rPr>
          <w:b/>
          <w:bCs/>
          <w:i/>
          <w:iCs/>
        </w:rPr>
        <w:t xml:space="preserve"> «Не следует оставлять на Аравийском полуострове две религии». </w:t>
      </w:r>
      <w:r w:rsidRPr="006F583E">
        <w:t>Также похожие слова передал Абу ′Убейд в «аль-Амуаль», стр. 107, № 272, как слова ′Умара, да будет доволен им Аллах. Также передал Малик в «аль-Муватта», 2/892-893, со слов</w:t>
      </w:r>
      <w:proofErr w:type="gramStart"/>
      <w:r w:rsidRPr="006F583E">
        <w:t xml:space="preserve"> И</w:t>
      </w:r>
      <w:proofErr w:type="gramEnd"/>
      <w:r w:rsidRPr="006F583E">
        <w:t xml:space="preserve">бн Шихаба аз-Зухри, что посланник Аллаха </w:t>
      </w:r>
      <w:r w:rsidRPr="006F583E">
        <w:rPr>
          <w:rFonts w:ascii="AGA Arabesque" w:hAnsi="AGA Arabesque" w:cs="Lotus Linotype"/>
          <w:lang w:bidi="ar-YE"/>
        </w:rPr>
        <w:t></w:t>
      </w:r>
      <w:r w:rsidRPr="006F583E">
        <w:t xml:space="preserve"> сказал: </w:t>
      </w:r>
      <w:r w:rsidRPr="006F583E">
        <w:rPr>
          <w:b/>
          <w:bCs/>
          <w:i/>
          <w:iCs/>
        </w:rPr>
        <w:t xml:space="preserve">«Две религии не будут находиться одновременно на Аравийском полуострове». </w:t>
      </w:r>
    </w:p>
  </w:footnote>
  <w:footnote w:id="45">
    <w:p w:rsidR="00EC496C" w:rsidRDefault="00EC496C">
      <w:pPr>
        <w:pStyle w:val="a9"/>
      </w:pPr>
      <w:r>
        <w:rPr>
          <w:rStyle w:val="ab"/>
        </w:rPr>
        <w:footnoteRef/>
      </w:r>
      <w:r>
        <w:t xml:space="preserve"> Ахмад, 5114, 5115, Абу Дауд, 4031, и др. Аль-Альбани назвал хадис достоверным. </w:t>
      </w:r>
    </w:p>
  </w:footnote>
  <w:footnote w:id="46">
    <w:p w:rsidR="00EC496C" w:rsidRDefault="00EC496C">
      <w:pPr>
        <w:pStyle w:val="a9"/>
      </w:pPr>
      <w:r>
        <w:rPr>
          <w:rStyle w:val="ab"/>
        </w:rPr>
        <w:footnoteRef/>
      </w:r>
      <w:r>
        <w:t xml:space="preserve"> Аль-Бухари, 2263, 2264, со слов ′Аиши, да будет доволен ею Аллах. </w:t>
      </w:r>
    </w:p>
  </w:footnote>
  <w:footnote w:id="47">
    <w:p w:rsidR="00EC496C" w:rsidRDefault="00EC496C">
      <w:pPr>
        <w:pStyle w:val="a9"/>
      </w:pPr>
      <w:r>
        <w:rPr>
          <w:rStyle w:val="ab"/>
        </w:rPr>
        <w:footnoteRef/>
      </w:r>
      <w:r>
        <w:t xml:space="preserve"> См. «Зад уль-ма′ад», 3/126. </w:t>
      </w:r>
    </w:p>
  </w:footnote>
  <w:footnote w:id="48">
    <w:p w:rsidR="00EC496C" w:rsidRDefault="00EC496C">
      <w:pPr>
        <w:pStyle w:val="a9"/>
      </w:pPr>
      <w:r>
        <w:rPr>
          <w:rStyle w:val="ab"/>
        </w:rPr>
        <w:footnoteRef/>
      </w:r>
      <w:r>
        <w:t xml:space="preserve"> Историю о худейбийском мирном договоре передал аль-Бухари, 2731, 2732, со слов аль-Мисуара ибн Махрамы и Маруана. Также его передал</w:t>
      </w:r>
      <w:proofErr w:type="gramStart"/>
      <w:r>
        <w:t xml:space="preserve"> М</w:t>
      </w:r>
      <w:proofErr w:type="gramEnd"/>
      <w:r>
        <w:t>услим, 1785, со слов Сахля ибн Хунейфа. Также</w:t>
      </w:r>
      <w:proofErr w:type="gramStart"/>
      <w:r>
        <w:t xml:space="preserve"> М</w:t>
      </w:r>
      <w:proofErr w:type="gramEnd"/>
      <w:r>
        <w:t>услим, 1783, передал её со слов аль-Бары. Также</w:t>
      </w:r>
      <w:proofErr w:type="gramStart"/>
      <w:r>
        <w:t xml:space="preserve"> М</w:t>
      </w:r>
      <w:proofErr w:type="gramEnd"/>
      <w:r>
        <w:t>услим, 1784, со слов Анаса. Да будет доволен Аллах ими всеми!</w:t>
      </w:r>
    </w:p>
  </w:footnote>
  <w:footnote w:id="49">
    <w:p w:rsidR="00EC496C" w:rsidRDefault="00EC496C">
      <w:pPr>
        <w:pStyle w:val="a9"/>
      </w:pPr>
      <w:r>
        <w:rPr>
          <w:rStyle w:val="ab"/>
        </w:rPr>
        <w:footnoteRef/>
      </w:r>
      <w:r>
        <w:t xml:space="preserve"> </w:t>
      </w:r>
      <w:r w:rsidRPr="00BB2E31">
        <w:rPr>
          <w:sz w:val="18"/>
          <w:szCs w:val="18"/>
        </w:rPr>
        <w:t xml:space="preserve">Аль-Бухари, 5979; Муслим, 1003, со слов Асмы бинт Аби Бакр, да будет доволен Аллах ею и её отцом. </w:t>
      </w:r>
    </w:p>
  </w:footnote>
  <w:footnote w:id="50">
    <w:p w:rsidR="00EC496C" w:rsidRDefault="00EC496C">
      <w:pPr>
        <w:pStyle w:val="a9"/>
      </w:pPr>
      <w:r>
        <w:rPr>
          <w:rStyle w:val="ab"/>
        </w:rPr>
        <w:footnoteRef/>
      </w:r>
      <w:r>
        <w:t xml:space="preserve"> Муслим, 867, со слов Джабира ибн ′Абдуллаха, да будет доволен Аллах им и его отцом. </w:t>
      </w:r>
    </w:p>
  </w:footnote>
  <w:footnote w:id="51">
    <w:p w:rsidR="00EC496C" w:rsidRPr="00C11A36" w:rsidRDefault="00EC496C">
      <w:pPr>
        <w:pStyle w:val="a9"/>
        <w:rPr>
          <w:sz w:val="18"/>
          <w:szCs w:val="18"/>
        </w:rPr>
      </w:pPr>
      <w:r>
        <w:rPr>
          <w:rStyle w:val="ab"/>
        </w:rPr>
        <w:footnoteRef/>
      </w:r>
      <w:r>
        <w:t xml:space="preserve"> </w:t>
      </w:r>
      <w:r>
        <w:rPr>
          <w:sz w:val="18"/>
          <w:szCs w:val="18"/>
        </w:rPr>
        <w:t xml:space="preserve">Аль-Бухари, 219; Муслим, 284, 285, со слов Анаса ибн Малика, да будет доволен им Аллах. </w:t>
      </w:r>
    </w:p>
  </w:footnote>
  <w:footnote w:id="52">
    <w:p w:rsidR="00EC496C" w:rsidRPr="00C11A36" w:rsidRDefault="00EC496C" w:rsidP="00C11A36">
      <w:pPr>
        <w:pStyle w:val="a9"/>
        <w:rPr>
          <w:sz w:val="18"/>
          <w:szCs w:val="18"/>
        </w:rPr>
      </w:pPr>
      <w:r>
        <w:rPr>
          <w:rStyle w:val="ab"/>
        </w:rPr>
        <w:footnoteRef/>
      </w:r>
      <w:r>
        <w:t xml:space="preserve"> </w:t>
      </w:r>
      <w:r>
        <w:rPr>
          <w:sz w:val="18"/>
          <w:szCs w:val="18"/>
        </w:rPr>
        <w:t xml:space="preserve">′Аиша, да будет доволен ею Аллах, рассказывала: </w:t>
      </w:r>
      <w:r>
        <w:rPr>
          <w:i/>
          <w:iCs/>
          <w:sz w:val="18"/>
          <w:szCs w:val="18"/>
        </w:rPr>
        <w:t>«П</w:t>
      </w:r>
      <w:r w:rsidRPr="00C11A36">
        <w:rPr>
          <w:i/>
          <w:iCs/>
          <w:sz w:val="18"/>
          <w:szCs w:val="18"/>
        </w:rPr>
        <w:t>осланник Аллаха</w:t>
      </w:r>
      <w:r>
        <w:rPr>
          <w:i/>
          <w:iCs/>
          <w:sz w:val="18"/>
          <w:szCs w:val="18"/>
        </w:rPr>
        <w:t xml:space="preserve"> </w:t>
      </w:r>
      <w:r w:rsidRPr="00414F53">
        <w:rPr>
          <w:rFonts w:ascii="AGA Arabesque" w:hAnsi="AGA Arabesque" w:cs="Lotus Linotype"/>
          <w:sz w:val="19"/>
          <w:szCs w:val="19"/>
          <w:lang w:bidi="ar-YE"/>
        </w:rPr>
        <w:t></w:t>
      </w:r>
      <w:r>
        <w:rPr>
          <w:i/>
          <w:iCs/>
          <w:sz w:val="18"/>
          <w:szCs w:val="18"/>
        </w:rPr>
        <w:t xml:space="preserve"> (никогда)</w:t>
      </w:r>
      <w:r w:rsidRPr="00C11A36">
        <w:rPr>
          <w:i/>
          <w:iCs/>
          <w:sz w:val="18"/>
          <w:szCs w:val="18"/>
        </w:rPr>
        <w:t xml:space="preserve"> не мстил за себя лично, но мстил за Аллаха, если нарушался какой-либо запрет Всемогущего и Великого Аллаха»</w:t>
      </w:r>
      <w:r>
        <w:rPr>
          <w:i/>
          <w:iCs/>
          <w:sz w:val="18"/>
          <w:szCs w:val="18"/>
        </w:rPr>
        <w:t xml:space="preserve">. </w:t>
      </w:r>
      <w:r>
        <w:rPr>
          <w:sz w:val="18"/>
          <w:szCs w:val="18"/>
        </w:rPr>
        <w:t xml:space="preserve">Аль-Бухари, 6126; Муслим, 2327. </w:t>
      </w:r>
    </w:p>
  </w:footnote>
  <w:footnote w:id="53">
    <w:p w:rsidR="00EC496C" w:rsidRPr="00C11A36" w:rsidRDefault="00EC496C" w:rsidP="00C11A36">
      <w:pPr>
        <w:pStyle w:val="a9"/>
        <w:rPr>
          <w:sz w:val="18"/>
          <w:szCs w:val="18"/>
        </w:rPr>
      </w:pPr>
      <w:r>
        <w:rPr>
          <w:rStyle w:val="ab"/>
        </w:rPr>
        <w:footnoteRef/>
      </w:r>
      <w:r>
        <w:t xml:space="preserve"> </w:t>
      </w:r>
      <w:r>
        <w:rPr>
          <w:sz w:val="18"/>
          <w:szCs w:val="18"/>
        </w:rPr>
        <w:t xml:space="preserve">Аль-Бухари, 2306; Муслим, 1601, со слов Абу Хурейры, да будет доволен им Аллах. </w:t>
      </w:r>
    </w:p>
  </w:footnote>
  <w:footnote w:id="54">
    <w:p w:rsidR="00EC496C" w:rsidRPr="00766BD5" w:rsidRDefault="00EC496C" w:rsidP="00766BD5">
      <w:pPr>
        <w:pStyle w:val="a9"/>
        <w:rPr>
          <w:i/>
          <w:iCs/>
          <w:sz w:val="18"/>
          <w:szCs w:val="18"/>
        </w:rPr>
      </w:pPr>
      <w:r>
        <w:rPr>
          <w:rStyle w:val="ab"/>
        </w:rPr>
        <w:footnoteRef/>
      </w:r>
      <w:r>
        <w:t xml:space="preserve"> </w:t>
      </w:r>
      <w:r>
        <w:rPr>
          <w:sz w:val="18"/>
          <w:szCs w:val="18"/>
        </w:rPr>
        <w:t xml:space="preserve">Ахмад, 7402, со слов Абу Хурейры, да будет доволен им Аллах. Ат-Тирмизи, 3895, со слов ′Аиши, да будет доволен ею Аллах. Ат-Тирмизи сказал: </w:t>
      </w:r>
      <w:r>
        <w:rPr>
          <w:i/>
          <w:iCs/>
          <w:sz w:val="18"/>
          <w:szCs w:val="18"/>
        </w:rPr>
        <w:t xml:space="preserve">«Этот хадис хороший, редкий». </w:t>
      </w:r>
    </w:p>
  </w:footnote>
  <w:footnote w:id="55">
    <w:p w:rsidR="00EC496C" w:rsidRPr="0003309F" w:rsidRDefault="00EC496C" w:rsidP="0003309F">
      <w:pPr>
        <w:pStyle w:val="a9"/>
        <w:rPr>
          <w:sz w:val="18"/>
          <w:szCs w:val="18"/>
        </w:rPr>
      </w:pPr>
      <w:r>
        <w:rPr>
          <w:rStyle w:val="ab"/>
        </w:rPr>
        <w:footnoteRef/>
      </w:r>
      <w:r>
        <w:t xml:space="preserve"> </w:t>
      </w:r>
      <w:r>
        <w:rPr>
          <w:sz w:val="18"/>
          <w:szCs w:val="18"/>
        </w:rPr>
        <w:t>Передали</w:t>
      </w:r>
      <w:proofErr w:type="gramStart"/>
      <w:r>
        <w:rPr>
          <w:sz w:val="18"/>
          <w:szCs w:val="18"/>
        </w:rPr>
        <w:t xml:space="preserve"> И</w:t>
      </w:r>
      <w:proofErr w:type="gramEnd"/>
      <w:r>
        <w:rPr>
          <w:sz w:val="18"/>
          <w:szCs w:val="18"/>
        </w:rPr>
        <w:t xml:space="preserve">бн Джарир, 6/306-307; Ибн Аби Хатим, 4/1143; аль-Хаким, 2/313, причем последний сказал: </w:t>
      </w:r>
      <w:r>
        <w:rPr>
          <w:i/>
          <w:iCs/>
          <w:sz w:val="18"/>
          <w:szCs w:val="18"/>
        </w:rPr>
        <w:t xml:space="preserve">«Цепочка передатчиков этого сообщения является достоверной». </w:t>
      </w:r>
      <w:r>
        <w:rPr>
          <w:sz w:val="18"/>
          <w:szCs w:val="18"/>
        </w:rPr>
        <w:t>У этого сообщения много достоверных цепочек передачи от самого</w:t>
      </w:r>
      <w:proofErr w:type="gramStart"/>
      <w:r>
        <w:rPr>
          <w:sz w:val="18"/>
          <w:szCs w:val="18"/>
        </w:rPr>
        <w:t xml:space="preserve"> И</w:t>
      </w:r>
      <w:proofErr w:type="gramEnd"/>
      <w:r>
        <w:rPr>
          <w:sz w:val="18"/>
          <w:szCs w:val="18"/>
        </w:rPr>
        <w:t>бн ′Аббаса и от его учеников (Тавуса, ′Ата и др.). Сказал шейх ислама</w:t>
      </w:r>
      <w:proofErr w:type="gramStart"/>
      <w:r>
        <w:rPr>
          <w:sz w:val="18"/>
          <w:szCs w:val="18"/>
        </w:rPr>
        <w:t xml:space="preserve"> И</w:t>
      </w:r>
      <w:proofErr w:type="gramEnd"/>
      <w:r>
        <w:rPr>
          <w:sz w:val="18"/>
          <w:szCs w:val="18"/>
        </w:rPr>
        <w:t xml:space="preserve">бн Теймия после того, как указал на достоверность этого сообщения: </w:t>
      </w:r>
      <w:r>
        <w:rPr>
          <w:i/>
          <w:iCs/>
          <w:sz w:val="18"/>
          <w:szCs w:val="18"/>
        </w:rPr>
        <w:t xml:space="preserve">«За ними в этом последовали Ахмад ибн Ханбаль и другие имамы Сунны». </w:t>
      </w:r>
      <w:r>
        <w:rPr>
          <w:sz w:val="18"/>
          <w:szCs w:val="18"/>
        </w:rPr>
        <w:t xml:space="preserve">См. «аль-Иман», стр. 244. </w:t>
      </w:r>
    </w:p>
  </w:footnote>
  <w:footnote w:id="56">
    <w:p w:rsidR="00EC496C" w:rsidRPr="00EE6E37" w:rsidRDefault="00EC496C">
      <w:pPr>
        <w:pStyle w:val="a9"/>
        <w:rPr>
          <w:sz w:val="18"/>
          <w:szCs w:val="18"/>
        </w:rPr>
      </w:pPr>
      <w:r>
        <w:rPr>
          <w:rStyle w:val="ab"/>
        </w:rPr>
        <w:footnoteRef/>
      </w:r>
      <w:r>
        <w:t xml:space="preserve"> </w:t>
      </w:r>
      <w:r>
        <w:rPr>
          <w:sz w:val="18"/>
          <w:szCs w:val="18"/>
        </w:rPr>
        <w:t>Аль-Бухари, 7352; Муслим, 1716, со слов ′Амра ибн ул</w:t>
      </w:r>
      <w:proofErr w:type="gramStart"/>
      <w:r>
        <w:rPr>
          <w:sz w:val="18"/>
          <w:szCs w:val="18"/>
        </w:rPr>
        <w:t>ь-</w:t>
      </w:r>
      <w:proofErr w:type="gramEnd"/>
      <w:r>
        <w:rPr>
          <w:sz w:val="18"/>
          <w:szCs w:val="18"/>
        </w:rPr>
        <w:t xml:space="preserve">′Аса, да будет доволен им Аллах. </w:t>
      </w:r>
    </w:p>
  </w:footnote>
  <w:footnote w:id="57">
    <w:p w:rsidR="00EC496C" w:rsidRPr="009B540D" w:rsidRDefault="00EC496C">
      <w:pPr>
        <w:pStyle w:val="a9"/>
        <w:rPr>
          <w:sz w:val="18"/>
          <w:szCs w:val="18"/>
        </w:rPr>
      </w:pPr>
      <w:r>
        <w:rPr>
          <w:rStyle w:val="ab"/>
        </w:rPr>
        <w:footnoteRef/>
      </w:r>
      <w:r>
        <w:t xml:space="preserve"> </w:t>
      </w:r>
      <w:r>
        <w:rPr>
          <w:sz w:val="18"/>
          <w:szCs w:val="18"/>
        </w:rPr>
        <w:t>Аль-Бухари, 1458; Муслим, 19, со слов</w:t>
      </w:r>
      <w:proofErr w:type="gramStart"/>
      <w:r>
        <w:rPr>
          <w:sz w:val="18"/>
          <w:szCs w:val="18"/>
        </w:rPr>
        <w:t xml:space="preserve"> И</w:t>
      </w:r>
      <w:proofErr w:type="gramEnd"/>
      <w:r>
        <w:rPr>
          <w:sz w:val="18"/>
          <w:szCs w:val="18"/>
        </w:rPr>
        <w:t xml:space="preserve">бн ′Аббаса, да будет доволен Аллах им и его отцом. </w:t>
      </w:r>
    </w:p>
  </w:footnote>
  <w:footnote w:id="58">
    <w:p w:rsidR="00EC496C" w:rsidRDefault="00EC496C" w:rsidP="003C593E">
      <w:pPr>
        <w:pStyle w:val="a9"/>
      </w:pPr>
      <w:r>
        <w:rPr>
          <w:rStyle w:val="ab"/>
        </w:rPr>
        <w:footnoteRef/>
      </w:r>
      <w:r>
        <w:t xml:space="preserve"> </w:t>
      </w:r>
      <w:r w:rsidRPr="003C593E">
        <w:rPr>
          <w:sz w:val="18"/>
          <w:szCs w:val="18"/>
        </w:rPr>
        <w:t xml:space="preserve">Муслим, 1718, со слов ′Аиши, да будет доволен ею Аллах. </w:t>
      </w:r>
    </w:p>
  </w:footnote>
  <w:footnote w:id="59">
    <w:p w:rsidR="00EC496C" w:rsidRPr="00953378" w:rsidRDefault="00EC496C" w:rsidP="003C593E">
      <w:pPr>
        <w:pStyle w:val="a9"/>
        <w:rPr>
          <w:i/>
          <w:iCs/>
        </w:rPr>
      </w:pPr>
      <w:r>
        <w:rPr>
          <w:rStyle w:val="ab"/>
        </w:rPr>
        <w:footnoteRef/>
      </w:r>
      <w:r>
        <w:t xml:space="preserve"> </w:t>
      </w:r>
      <w:r w:rsidRPr="003C593E">
        <w:rPr>
          <w:sz w:val="18"/>
          <w:szCs w:val="18"/>
        </w:rPr>
        <w:t xml:space="preserve">Абу Дауд, 4607; ат-Тирмизи, 2676; Ибн Маджа, 42. Ат-Тирмизи сказал: </w:t>
      </w:r>
      <w:r w:rsidRPr="003C593E">
        <w:rPr>
          <w:i/>
          <w:iCs/>
          <w:sz w:val="18"/>
          <w:szCs w:val="18"/>
        </w:rPr>
        <w:t xml:space="preserve">«Этот хадис хороший, достоверный». </w:t>
      </w:r>
    </w:p>
  </w:footnote>
  <w:footnote w:id="60">
    <w:p w:rsidR="00EC496C" w:rsidRPr="00087965" w:rsidRDefault="00EC496C">
      <w:pPr>
        <w:pStyle w:val="a9"/>
        <w:rPr>
          <w:sz w:val="18"/>
          <w:szCs w:val="18"/>
        </w:rPr>
      </w:pPr>
      <w:r>
        <w:rPr>
          <w:rStyle w:val="ab"/>
        </w:rPr>
        <w:footnoteRef/>
      </w:r>
      <w:r>
        <w:t xml:space="preserve"> </w:t>
      </w:r>
      <w:r>
        <w:rPr>
          <w:sz w:val="18"/>
          <w:szCs w:val="18"/>
        </w:rPr>
        <w:t xml:space="preserve">Муслим, 99; Абу Дауд, 4944, со слов Абу Рукаййи Тамима ибн Ауса </w:t>
      </w:r>
      <w:proofErr w:type="gramStart"/>
      <w:r>
        <w:rPr>
          <w:sz w:val="18"/>
          <w:szCs w:val="18"/>
        </w:rPr>
        <w:t>ад-Дари</w:t>
      </w:r>
      <w:proofErr w:type="gramEnd"/>
      <w:r>
        <w:rPr>
          <w:sz w:val="18"/>
          <w:szCs w:val="18"/>
        </w:rPr>
        <w:t xml:space="preserve">, да будет доволен им Аллах. </w:t>
      </w:r>
    </w:p>
  </w:footnote>
  <w:footnote w:id="61">
    <w:p w:rsidR="00EC496C" w:rsidRPr="0000472D" w:rsidRDefault="00EC496C">
      <w:pPr>
        <w:pStyle w:val="a9"/>
        <w:rPr>
          <w:sz w:val="18"/>
          <w:szCs w:val="18"/>
        </w:rPr>
      </w:pPr>
      <w:r>
        <w:rPr>
          <w:rStyle w:val="ab"/>
        </w:rPr>
        <w:footnoteRef/>
      </w:r>
      <w:r>
        <w:t xml:space="preserve"> </w:t>
      </w:r>
      <w:r>
        <w:rPr>
          <w:sz w:val="18"/>
          <w:szCs w:val="18"/>
        </w:rPr>
        <w:t xml:space="preserve">Муслим, 78; ат-Тирмизи, 2172; ан-Насаи, 5008; Ибн Маджа, 1275, со слов Абу </w:t>
      </w:r>
      <w:proofErr w:type="gramStart"/>
      <w:r>
        <w:rPr>
          <w:sz w:val="18"/>
          <w:szCs w:val="18"/>
        </w:rPr>
        <w:t>Са′ида</w:t>
      </w:r>
      <w:proofErr w:type="gramEnd"/>
      <w:r>
        <w:rPr>
          <w:sz w:val="18"/>
          <w:szCs w:val="18"/>
        </w:rPr>
        <w:t xml:space="preserve"> аль-Худри, да будет доволен им Аллах. </w:t>
      </w:r>
    </w:p>
  </w:footnote>
  <w:footnote w:id="62">
    <w:p w:rsidR="00EC496C" w:rsidRDefault="00EC496C" w:rsidP="00711D9B">
      <w:pPr>
        <w:pStyle w:val="a9"/>
        <w:rPr>
          <w:sz w:val="18"/>
          <w:szCs w:val="18"/>
        </w:rPr>
      </w:pPr>
      <w:r>
        <w:rPr>
          <w:rStyle w:val="ab"/>
        </w:rPr>
        <w:footnoteRef/>
      </w:r>
      <w:r>
        <w:t xml:space="preserve"> </w:t>
      </w:r>
      <w:r w:rsidRPr="00711D9B">
        <w:rPr>
          <w:sz w:val="18"/>
          <w:szCs w:val="18"/>
        </w:rPr>
        <w:t>Передали</w:t>
      </w:r>
      <w:proofErr w:type="gramStart"/>
      <w:r w:rsidRPr="00711D9B">
        <w:rPr>
          <w:sz w:val="18"/>
          <w:szCs w:val="18"/>
        </w:rPr>
        <w:t xml:space="preserve"> </w:t>
      </w:r>
      <w:r>
        <w:rPr>
          <w:sz w:val="18"/>
          <w:szCs w:val="18"/>
        </w:rPr>
        <w:t>И</w:t>
      </w:r>
      <w:proofErr w:type="gramEnd"/>
      <w:r>
        <w:rPr>
          <w:sz w:val="18"/>
          <w:szCs w:val="18"/>
        </w:rPr>
        <w:t xml:space="preserve">бн Джарир ат-Табари, 5/185; Ибн Аби Хатим, 3/991, № 5548, № 5549 со слов аш-Ша′би, ас-Судди и Муджахида. </w:t>
      </w:r>
    </w:p>
    <w:p w:rsidR="00EC496C" w:rsidRDefault="00EC496C" w:rsidP="00711D9B">
      <w:pPr>
        <w:pStyle w:val="a9"/>
        <w:rPr>
          <w:b/>
          <w:bCs/>
          <w:sz w:val="18"/>
          <w:szCs w:val="18"/>
        </w:rPr>
      </w:pPr>
      <w:r>
        <w:rPr>
          <w:sz w:val="18"/>
          <w:szCs w:val="18"/>
        </w:rPr>
        <w:t xml:space="preserve">Другое сообщение передали ат-Табарани в «аль-Му′джам аль-кабир», 12045; Ибн Аби Хатим в своем толковании Корана, № 5547. Его назвал достоверным шейх Ахмад Шакир в своем кратком изложении «Тафсира» Ибн Касира, 1/532. И сказал аль-Хейсами в «Маджма′ аз-зауаид», 7/6: </w:t>
      </w:r>
      <w:r>
        <w:rPr>
          <w:i/>
          <w:iCs/>
          <w:sz w:val="18"/>
          <w:szCs w:val="18"/>
        </w:rPr>
        <w:t xml:space="preserve">«Передатчики этого сообщения являются передатчиками достоверных сборников». </w:t>
      </w:r>
      <w:r>
        <w:rPr>
          <w:sz w:val="18"/>
          <w:szCs w:val="18"/>
        </w:rPr>
        <w:t>В этом сообщении пришло, что</w:t>
      </w:r>
      <w:proofErr w:type="gramStart"/>
      <w:r>
        <w:rPr>
          <w:sz w:val="18"/>
          <w:szCs w:val="18"/>
        </w:rPr>
        <w:t xml:space="preserve"> И</w:t>
      </w:r>
      <w:proofErr w:type="gramEnd"/>
      <w:r>
        <w:rPr>
          <w:sz w:val="18"/>
          <w:szCs w:val="18"/>
        </w:rPr>
        <w:t xml:space="preserve">бн ′Аббас, да будет доволен Аллах им и его отцом, рассказывал: </w:t>
      </w:r>
      <w:r>
        <w:rPr>
          <w:i/>
          <w:iCs/>
          <w:sz w:val="18"/>
          <w:szCs w:val="18"/>
        </w:rPr>
        <w:t xml:space="preserve">«Прежде Абу Барза аль-Аслями был прорицателем, проводившим суды между иудеями, если они в чем-то разногласили. Однажды к нему обратились за решением люди из числа мусульман, и тогда Всемогущий и Великий Аллах ниспослал: </w:t>
      </w:r>
      <w:r>
        <w:rPr>
          <w:b/>
          <w:bCs/>
          <w:sz w:val="18"/>
          <w:szCs w:val="18"/>
        </w:rPr>
        <w:t>"</w:t>
      </w:r>
      <w:r w:rsidRPr="00711D9B">
        <w:rPr>
          <w:b/>
          <w:bCs/>
          <w:sz w:val="18"/>
          <w:szCs w:val="18"/>
        </w:rPr>
        <w:t>Разве ты не видел тех, которые заявляют</w:t>
      </w:r>
      <w:r>
        <w:rPr>
          <w:b/>
          <w:bCs/>
          <w:sz w:val="18"/>
          <w:szCs w:val="18"/>
        </w:rPr>
        <w:t xml:space="preserve">…" </w:t>
      </w:r>
      <w:r>
        <w:rPr>
          <w:i/>
          <w:iCs/>
          <w:sz w:val="18"/>
          <w:szCs w:val="18"/>
        </w:rPr>
        <w:t xml:space="preserve">и до слов: </w:t>
      </w:r>
      <w:r>
        <w:rPr>
          <w:b/>
          <w:bCs/>
          <w:sz w:val="18"/>
          <w:szCs w:val="18"/>
        </w:rPr>
        <w:t>"</w:t>
      </w:r>
      <w:r w:rsidRPr="00711D9B">
        <w:rPr>
          <w:b/>
          <w:bCs/>
          <w:sz w:val="18"/>
          <w:szCs w:val="18"/>
        </w:rPr>
        <w:t>Мы хотели только добра и примирения</w:t>
      </w:r>
      <w:r>
        <w:rPr>
          <w:b/>
          <w:bCs/>
          <w:sz w:val="18"/>
          <w:szCs w:val="18"/>
        </w:rPr>
        <w:t xml:space="preserve">"». </w:t>
      </w:r>
    </w:p>
    <w:p w:rsidR="00EC496C" w:rsidRPr="00711D9B" w:rsidRDefault="00EC496C" w:rsidP="00711D9B">
      <w:pPr>
        <w:pStyle w:val="a9"/>
        <w:rPr>
          <w:i/>
          <w:iCs/>
        </w:rPr>
      </w:pPr>
      <w:r>
        <w:rPr>
          <w:sz w:val="18"/>
          <w:szCs w:val="18"/>
        </w:rPr>
        <w:t xml:space="preserve">Это сообщение более достоверное, чем предыдущее, но в любом случае нет ничего невозможного в том, что у аята может быть сразу несколько причин ниспослания, как это </w:t>
      </w:r>
      <w:proofErr w:type="gramStart"/>
      <w:r>
        <w:rPr>
          <w:sz w:val="18"/>
          <w:szCs w:val="18"/>
        </w:rPr>
        <w:t>известно</w:t>
      </w:r>
      <w:proofErr w:type="gramEnd"/>
      <w:r>
        <w:rPr>
          <w:sz w:val="18"/>
          <w:szCs w:val="18"/>
        </w:rPr>
        <w:t xml:space="preserve"> из основ и принципов толкования Корана. </w:t>
      </w:r>
    </w:p>
  </w:footnote>
  <w:footnote w:id="63">
    <w:p w:rsidR="00EC496C" w:rsidRDefault="00EC496C">
      <w:pPr>
        <w:pStyle w:val="a9"/>
      </w:pPr>
      <w:r>
        <w:rPr>
          <w:rStyle w:val="ab"/>
        </w:rPr>
        <w:footnoteRef/>
      </w:r>
      <w:r>
        <w:t xml:space="preserve"> Об этом говорится в двух хадисах. Первый хадис передан со слов ′Аиши, да будет доволен ею Аллах. Его передали аль-Бухари, 7375, и</w:t>
      </w:r>
      <w:proofErr w:type="gramStart"/>
      <w:r>
        <w:t xml:space="preserve"> М</w:t>
      </w:r>
      <w:proofErr w:type="gramEnd"/>
      <w:r>
        <w:t xml:space="preserve">услим, 813. Второй хадис передан со слов Анаса, да будет доволен им Аллах. Его передали аль-Бухари, 774, и ат-Тирмизи, 2901. </w:t>
      </w:r>
    </w:p>
  </w:footnote>
  <w:footnote w:id="64">
    <w:p w:rsidR="00EC496C" w:rsidRDefault="00EC496C" w:rsidP="00D01385">
      <w:pPr>
        <w:pStyle w:val="a9"/>
      </w:pPr>
      <w:r>
        <w:rPr>
          <w:rStyle w:val="ab"/>
        </w:rPr>
        <w:footnoteRef/>
      </w:r>
      <w:r>
        <w:t xml:space="preserve"> </w:t>
      </w:r>
      <w:r>
        <w:rPr>
          <w:sz w:val="18"/>
          <w:szCs w:val="18"/>
        </w:rPr>
        <w:t>См. «И′лям уль-муваккы′</w:t>
      </w:r>
      <w:proofErr w:type="gramStart"/>
      <w:r>
        <w:rPr>
          <w:sz w:val="18"/>
          <w:szCs w:val="18"/>
        </w:rPr>
        <w:t>ин</w:t>
      </w:r>
      <w:proofErr w:type="gramEnd"/>
      <w:r>
        <w:rPr>
          <w:sz w:val="18"/>
          <w:szCs w:val="18"/>
        </w:rPr>
        <w:t>», 2/361</w:t>
      </w:r>
      <w:r w:rsidRPr="00D01385">
        <w:rPr>
          <w:sz w:val="18"/>
          <w:szCs w:val="18"/>
        </w:rPr>
        <w:t>; «</w:t>
      </w:r>
      <w:r>
        <w:rPr>
          <w:sz w:val="18"/>
          <w:szCs w:val="18"/>
        </w:rPr>
        <w:t>Иказ уль-химам», стр. 68</w:t>
      </w:r>
      <w:r w:rsidRPr="00D01385">
        <w:rPr>
          <w:sz w:val="18"/>
          <w:szCs w:val="18"/>
        </w:rPr>
        <w:t>.</w:t>
      </w:r>
    </w:p>
  </w:footnote>
  <w:footnote w:id="65">
    <w:p w:rsidR="00EC496C" w:rsidRPr="00D01385" w:rsidRDefault="00EC496C">
      <w:pPr>
        <w:pStyle w:val="a9"/>
        <w:rPr>
          <w:sz w:val="18"/>
          <w:szCs w:val="18"/>
        </w:rPr>
      </w:pPr>
      <w:r>
        <w:rPr>
          <w:rStyle w:val="ab"/>
        </w:rPr>
        <w:footnoteRef/>
      </w:r>
      <w:r>
        <w:t xml:space="preserve"> </w:t>
      </w:r>
      <w:r>
        <w:rPr>
          <w:sz w:val="18"/>
          <w:szCs w:val="18"/>
        </w:rPr>
        <w:t>Похожее сообщение передал имам Ахмад в «Муснаде», 3121. Ахмад Шакир назвал сообщение достоверным. Также нечто похожее передали аль-Хатыб аль-Багдади в «аль-Факых уаль мутафаккых», №№ 379, 380; Ибн ′Абд уль-Барр в «Джами′ баян ал</w:t>
      </w:r>
      <w:proofErr w:type="gramStart"/>
      <w:r>
        <w:rPr>
          <w:sz w:val="18"/>
          <w:szCs w:val="18"/>
        </w:rPr>
        <w:t>ь-</w:t>
      </w:r>
      <w:proofErr w:type="gramEnd"/>
      <w:r>
        <w:rPr>
          <w:sz w:val="18"/>
          <w:szCs w:val="18"/>
        </w:rPr>
        <w:t xml:space="preserve">′ильм», № 2378. Цепочка передатчиков достоверная. </w:t>
      </w:r>
    </w:p>
  </w:footnote>
  <w:footnote w:id="66">
    <w:p w:rsidR="00EC496C" w:rsidRDefault="00EC496C">
      <w:pPr>
        <w:pStyle w:val="a9"/>
      </w:pPr>
      <w:r>
        <w:rPr>
          <w:rStyle w:val="ab"/>
        </w:rPr>
        <w:footnoteRef/>
      </w:r>
      <w:r>
        <w:t xml:space="preserve"> </w:t>
      </w:r>
      <w:r w:rsidRPr="00876646">
        <w:rPr>
          <w:sz w:val="18"/>
          <w:szCs w:val="18"/>
        </w:rPr>
        <w:t>Именно так, как мы перевели, этот хадис пришел в двух достоверных сборниках. Его передали аль-Бухари, 4189, и</w:t>
      </w:r>
      <w:proofErr w:type="gramStart"/>
      <w:r w:rsidRPr="00876646">
        <w:rPr>
          <w:sz w:val="18"/>
          <w:szCs w:val="18"/>
        </w:rPr>
        <w:t xml:space="preserve"> М</w:t>
      </w:r>
      <w:proofErr w:type="gramEnd"/>
      <w:r w:rsidRPr="00876646">
        <w:rPr>
          <w:sz w:val="18"/>
          <w:szCs w:val="18"/>
        </w:rPr>
        <w:t>услим, 1785, со слов Сахля ибн Хунейфа, да будет доволен им Аллах. В любом случае, он, однозначно, является достоверным. А</w:t>
      </w:r>
      <w:proofErr w:type="gramStart"/>
      <w:r w:rsidRPr="00876646">
        <w:rPr>
          <w:sz w:val="18"/>
          <w:szCs w:val="18"/>
        </w:rPr>
        <w:t xml:space="preserve"> О</w:t>
      </w:r>
      <w:proofErr w:type="gramEnd"/>
      <w:r w:rsidRPr="00876646">
        <w:rPr>
          <w:sz w:val="18"/>
          <w:szCs w:val="18"/>
        </w:rPr>
        <w:t>дному Аллаху ведомо лучше!</w:t>
      </w:r>
    </w:p>
  </w:footnote>
  <w:footnote w:id="67">
    <w:p w:rsidR="00EC496C" w:rsidRPr="009F2B12" w:rsidRDefault="00EC496C">
      <w:pPr>
        <w:pStyle w:val="a9"/>
        <w:rPr>
          <w:sz w:val="18"/>
          <w:szCs w:val="18"/>
        </w:rPr>
      </w:pPr>
      <w:r>
        <w:rPr>
          <w:rStyle w:val="ab"/>
        </w:rPr>
        <w:footnoteRef/>
      </w:r>
      <w:r>
        <w:t xml:space="preserve"> </w:t>
      </w:r>
      <w:r>
        <w:rPr>
          <w:sz w:val="18"/>
          <w:szCs w:val="18"/>
        </w:rPr>
        <w:t xml:space="preserve">Ахмад, 5/196; Абу Дауд, 3641; ат-Тирмизи, 2682; Ибн Маджа, 223, и др. со слов Абу ад-Дарды, да будет доволен им Аллах. </w:t>
      </w:r>
    </w:p>
  </w:footnote>
  <w:footnote w:id="68">
    <w:p w:rsidR="00EC496C" w:rsidRPr="00AB6E5A" w:rsidRDefault="00EC496C">
      <w:pPr>
        <w:pStyle w:val="a9"/>
        <w:rPr>
          <w:sz w:val="18"/>
          <w:szCs w:val="18"/>
        </w:rPr>
      </w:pPr>
      <w:r>
        <w:rPr>
          <w:rStyle w:val="ab"/>
        </w:rPr>
        <w:footnoteRef/>
      </w:r>
      <w:r>
        <w:t xml:space="preserve"> </w:t>
      </w:r>
      <w:r>
        <w:rPr>
          <w:sz w:val="18"/>
          <w:szCs w:val="18"/>
        </w:rPr>
        <w:t xml:space="preserve">Аль-Бухари, (№ 5765); Муслим, (№ 2189) со слов ′Аиши, да будет доволен ею Аллах. </w:t>
      </w:r>
    </w:p>
  </w:footnote>
  <w:footnote w:id="69">
    <w:p w:rsidR="00EC496C" w:rsidRPr="00162F9D" w:rsidRDefault="00EC496C">
      <w:pPr>
        <w:pStyle w:val="a9"/>
        <w:rPr>
          <w:sz w:val="18"/>
          <w:szCs w:val="18"/>
        </w:rPr>
      </w:pPr>
      <w:r>
        <w:rPr>
          <w:rStyle w:val="ab"/>
        </w:rPr>
        <w:footnoteRef/>
      </w:r>
      <w:r>
        <w:t xml:space="preserve"> </w:t>
      </w:r>
      <w:r>
        <w:rPr>
          <w:sz w:val="18"/>
          <w:szCs w:val="18"/>
        </w:rPr>
        <w:t xml:space="preserve">Ат-Тирмизи, 1460; ат-Табарани в «аль-Кабир», 1665; ад-Даракутни, 3/114; </w:t>
      </w:r>
      <w:proofErr w:type="gramStart"/>
      <w:r>
        <w:rPr>
          <w:sz w:val="18"/>
          <w:szCs w:val="18"/>
        </w:rPr>
        <w:t>аль-Хаким</w:t>
      </w:r>
      <w:proofErr w:type="gramEnd"/>
      <w:r>
        <w:rPr>
          <w:sz w:val="18"/>
          <w:szCs w:val="18"/>
        </w:rPr>
        <w:t xml:space="preserve">, 4/360, со слов Джундуба, да будет доволен им Аллах. Как слова пророка </w:t>
      </w:r>
      <w:r w:rsidRPr="003C593E">
        <w:rPr>
          <w:rFonts w:ascii="AGA Arabesque" w:hAnsi="AGA Arabesque" w:cs="Lotus Linotype"/>
          <w:lang w:bidi="ar-YE"/>
        </w:rPr>
        <w:t></w:t>
      </w:r>
      <w:r>
        <w:rPr>
          <w:sz w:val="18"/>
          <w:szCs w:val="18"/>
        </w:rPr>
        <w:t xml:space="preserve"> этот хадис является слабым, но он достоверен как слова самого Джундуба. Об этом сказал ат-Тирмизи и др. </w:t>
      </w:r>
    </w:p>
  </w:footnote>
  <w:footnote w:id="70">
    <w:p w:rsidR="00EC496C" w:rsidRPr="00162F9D" w:rsidRDefault="00EC496C">
      <w:pPr>
        <w:pStyle w:val="a9"/>
        <w:rPr>
          <w:sz w:val="18"/>
          <w:szCs w:val="18"/>
        </w:rPr>
      </w:pPr>
      <w:r>
        <w:rPr>
          <w:rStyle w:val="ab"/>
        </w:rPr>
        <w:footnoteRef/>
      </w:r>
      <w:r>
        <w:t xml:space="preserve"> </w:t>
      </w:r>
      <w:r>
        <w:rPr>
          <w:sz w:val="18"/>
          <w:szCs w:val="18"/>
        </w:rPr>
        <w:t xml:space="preserve">Ахмад, 1657; Абу Дауд, 3043. Хадис хороший. </w:t>
      </w:r>
    </w:p>
  </w:footnote>
  <w:footnote w:id="71">
    <w:p w:rsidR="00EC496C" w:rsidRPr="00162F9D" w:rsidRDefault="00EC496C">
      <w:pPr>
        <w:pStyle w:val="a9"/>
        <w:rPr>
          <w:sz w:val="18"/>
          <w:szCs w:val="18"/>
        </w:rPr>
      </w:pPr>
      <w:r>
        <w:rPr>
          <w:rStyle w:val="ab"/>
        </w:rPr>
        <w:footnoteRef/>
      </w:r>
      <w:r>
        <w:t xml:space="preserve"> </w:t>
      </w:r>
      <w:r>
        <w:rPr>
          <w:sz w:val="18"/>
          <w:szCs w:val="18"/>
        </w:rPr>
        <w:t>Передал ′</w:t>
      </w:r>
      <w:proofErr w:type="gramStart"/>
      <w:r>
        <w:rPr>
          <w:sz w:val="18"/>
          <w:szCs w:val="18"/>
        </w:rPr>
        <w:t>Абдуллах</w:t>
      </w:r>
      <w:proofErr w:type="gramEnd"/>
      <w:r>
        <w:rPr>
          <w:sz w:val="18"/>
          <w:szCs w:val="18"/>
        </w:rPr>
        <w:t xml:space="preserve">, сын имама Ахмада, в вопросах, которые он передал от своего отца, 1543, и аль-Бейхакы в «аль-Кубра», 16967. Сообщение достоверное. </w:t>
      </w:r>
    </w:p>
  </w:footnote>
  <w:footnote w:id="72">
    <w:p w:rsidR="00EC496C" w:rsidRPr="00C64730" w:rsidRDefault="00EC496C">
      <w:pPr>
        <w:pStyle w:val="a9"/>
        <w:rPr>
          <w:sz w:val="18"/>
          <w:szCs w:val="18"/>
        </w:rPr>
      </w:pPr>
      <w:r>
        <w:rPr>
          <w:rStyle w:val="ab"/>
        </w:rPr>
        <w:footnoteRef/>
      </w:r>
      <w:r>
        <w:t xml:space="preserve"> </w:t>
      </w:r>
      <w:r>
        <w:rPr>
          <w:sz w:val="18"/>
          <w:szCs w:val="18"/>
        </w:rPr>
        <w:t xml:space="preserve">Аль-Бухари в «ат-Тарих уль-кабир», 2/222; аль-Бейхакы в «аль-Кубра», 16970. Сообщение достоверное. </w:t>
      </w:r>
    </w:p>
  </w:footnote>
  <w:footnote w:id="73">
    <w:p w:rsidR="00EC496C" w:rsidRPr="00697B78" w:rsidRDefault="00EC496C">
      <w:pPr>
        <w:pStyle w:val="a9"/>
        <w:rPr>
          <w:sz w:val="18"/>
          <w:szCs w:val="18"/>
        </w:rPr>
      </w:pPr>
      <w:r>
        <w:rPr>
          <w:rStyle w:val="ab"/>
        </w:rPr>
        <w:footnoteRef/>
      </w:r>
      <w:r>
        <w:t xml:space="preserve"> </w:t>
      </w:r>
      <w:r>
        <w:rPr>
          <w:sz w:val="18"/>
          <w:szCs w:val="18"/>
        </w:rPr>
        <w:t xml:space="preserve">Абу Дауд, 3874, со слов Абу ад-Дарды, да будет доволен им Аллах. </w:t>
      </w:r>
    </w:p>
  </w:footnote>
  <w:footnote w:id="74">
    <w:p w:rsidR="00EC496C" w:rsidRPr="000A2F42" w:rsidRDefault="00EC496C">
      <w:pPr>
        <w:pStyle w:val="a9"/>
        <w:rPr>
          <w:sz w:val="18"/>
          <w:szCs w:val="18"/>
        </w:rPr>
      </w:pPr>
      <w:r>
        <w:rPr>
          <w:rStyle w:val="ab"/>
        </w:rPr>
        <w:footnoteRef/>
      </w:r>
      <w:r>
        <w:t xml:space="preserve"> </w:t>
      </w:r>
      <w:r>
        <w:rPr>
          <w:sz w:val="18"/>
          <w:szCs w:val="18"/>
        </w:rPr>
        <w:t>Передал аль-Бухари без упоминания цепочки передатчиков. Хафиз</w:t>
      </w:r>
      <w:proofErr w:type="gramStart"/>
      <w:r>
        <w:rPr>
          <w:sz w:val="18"/>
          <w:szCs w:val="18"/>
        </w:rPr>
        <w:t xml:space="preserve"> И</w:t>
      </w:r>
      <w:proofErr w:type="gramEnd"/>
      <w:r>
        <w:rPr>
          <w:sz w:val="18"/>
          <w:szCs w:val="18"/>
        </w:rPr>
        <w:t xml:space="preserve">бн Хаджар в «Фатх уль-Бари», 10/81, назвал сообщение достоверным. </w:t>
      </w:r>
    </w:p>
  </w:footnote>
  <w:footnote w:id="75">
    <w:p w:rsidR="00EC496C" w:rsidRPr="0000163F" w:rsidRDefault="00EC496C">
      <w:pPr>
        <w:pStyle w:val="a9"/>
        <w:rPr>
          <w:sz w:val="18"/>
          <w:szCs w:val="18"/>
        </w:rPr>
      </w:pPr>
      <w:r>
        <w:rPr>
          <w:rStyle w:val="ab"/>
        </w:rPr>
        <w:footnoteRef/>
      </w:r>
      <w:r>
        <w:t xml:space="preserve"> </w:t>
      </w:r>
      <w:r>
        <w:rPr>
          <w:sz w:val="18"/>
          <w:szCs w:val="18"/>
        </w:rPr>
        <w:t>Аль-Бухари, 4596, со слов</w:t>
      </w:r>
      <w:proofErr w:type="gramStart"/>
      <w:r>
        <w:rPr>
          <w:sz w:val="18"/>
          <w:szCs w:val="18"/>
        </w:rPr>
        <w:t xml:space="preserve"> И</w:t>
      </w:r>
      <w:proofErr w:type="gramEnd"/>
      <w:r>
        <w:rPr>
          <w:sz w:val="18"/>
          <w:szCs w:val="18"/>
        </w:rPr>
        <w:t>бн ′Аббаса, да будет доволен Аллах им и его отцом. См. также «Тафсир</w:t>
      </w:r>
      <w:proofErr w:type="gramStart"/>
      <w:r>
        <w:rPr>
          <w:sz w:val="18"/>
          <w:szCs w:val="18"/>
        </w:rPr>
        <w:t xml:space="preserve"> И</w:t>
      </w:r>
      <w:proofErr w:type="gramEnd"/>
      <w:r>
        <w:rPr>
          <w:sz w:val="18"/>
          <w:szCs w:val="18"/>
        </w:rPr>
        <w:t xml:space="preserve">бн Джарир», 5/274-275; «Тафсир аль-Багауи», 1/469. </w:t>
      </w:r>
    </w:p>
  </w:footnote>
  <w:footnote w:id="76">
    <w:p w:rsidR="00EC496C" w:rsidRPr="008F3C07" w:rsidRDefault="00EC496C">
      <w:pPr>
        <w:pStyle w:val="a9"/>
        <w:rPr>
          <w:sz w:val="18"/>
          <w:szCs w:val="18"/>
        </w:rPr>
      </w:pPr>
      <w:r>
        <w:rPr>
          <w:rStyle w:val="ab"/>
        </w:rPr>
        <w:footnoteRef/>
      </w:r>
      <w:r>
        <w:t xml:space="preserve"> </w:t>
      </w:r>
      <w:r>
        <w:rPr>
          <w:sz w:val="18"/>
          <w:szCs w:val="18"/>
        </w:rPr>
        <w:t xml:space="preserve">Аль-Бухари, 3166, со слов ′Абдуллаха ибн ′Амра, да будет доволен Аллах им и его отцом. </w:t>
      </w:r>
    </w:p>
  </w:footnote>
  <w:footnote w:id="77">
    <w:p w:rsidR="00EC496C" w:rsidRDefault="00EC496C">
      <w:pPr>
        <w:pStyle w:val="a9"/>
        <w:rPr>
          <w:i/>
          <w:iCs/>
          <w:sz w:val="18"/>
          <w:szCs w:val="18"/>
        </w:rPr>
      </w:pPr>
      <w:r>
        <w:rPr>
          <w:rStyle w:val="ab"/>
        </w:rPr>
        <w:footnoteRef/>
      </w:r>
      <w:r>
        <w:t xml:space="preserve"> </w:t>
      </w:r>
      <w:r>
        <w:rPr>
          <w:sz w:val="18"/>
          <w:szCs w:val="18"/>
        </w:rPr>
        <w:t>Сказал шейх Хамд ибн ′Атик, да помилует его Аллах, передавая слова шейха Мухаммада ибн ′Абд уль-Уаххаба,</w:t>
      </w:r>
      <w:r w:rsidRPr="004032DE">
        <w:rPr>
          <w:sz w:val="18"/>
          <w:szCs w:val="18"/>
        </w:rPr>
        <w:t xml:space="preserve"> </w:t>
      </w:r>
      <w:r>
        <w:rPr>
          <w:sz w:val="18"/>
          <w:szCs w:val="18"/>
        </w:rPr>
        <w:t xml:space="preserve">да помилует его Аллах: </w:t>
      </w:r>
      <w:r>
        <w:rPr>
          <w:i/>
          <w:iCs/>
          <w:sz w:val="18"/>
          <w:szCs w:val="18"/>
        </w:rPr>
        <w:t xml:space="preserve">«Третий вопрос – когда человек </w:t>
      </w:r>
      <w:proofErr w:type="gramStart"/>
      <w:r>
        <w:rPr>
          <w:i/>
          <w:iCs/>
          <w:sz w:val="18"/>
          <w:szCs w:val="18"/>
        </w:rPr>
        <w:t>оправдывается за согласие</w:t>
      </w:r>
      <w:proofErr w:type="gramEnd"/>
      <w:r>
        <w:rPr>
          <w:i/>
          <w:iCs/>
          <w:sz w:val="18"/>
          <w:szCs w:val="18"/>
        </w:rPr>
        <w:t xml:space="preserve"> с язычниками и помощь им. Знай, что согласие с язычниками имеет три ситуации:</w:t>
      </w:r>
    </w:p>
    <w:p w:rsidR="00EC496C" w:rsidRDefault="00EC496C" w:rsidP="000A58F1">
      <w:pPr>
        <w:pStyle w:val="a9"/>
        <w:rPr>
          <w:i/>
          <w:iCs/>
          <w:sz w:val="18"/>
          <w:szCs w:val="18"/>
        </w:rPr>
      </w:pPr>
      <w:r w:rsidRPr="000A58F1">
        <w:rPr>
          <w:b/>
          <w:bCs/>
          <w:i/>
          <w:iCs/>
          <w:sz w:val="18"/>
          <w:szCs w:val="18"/>
          <w:u w:val="single"/>
        </w:rPr>
        <w:t>Первая ситуация</w:t>
      </w:r>
      <w:r>
        <w:rPr>
          <w:i/>
          <w:iCs/>
          <w:sz w:val="18"/>
          <w:szCs w:val="18"/>
        </w:rPr>
        <w:t xml:space="preserve"> – когда человек согласен с ними внутри и внешне. Внешне он подчиняется им, а внутренне склоняется к ним и любит их. Такой является неверующим, вышедшим из ислама, вне зависимости от того, принудили ли его к этим внешним действиям или нет. Именно о таких сказал Аллах: </w:t>
      </w:r>
      <w:r>
        <w:rPr>
          <w:b/>
          <w:bCs/>
          <w:sz w:val="18"/>
          <w:szCs w:val="18"/>
        </w:rPr>
        <w:t>«Н</w:t>
      </w:r>
      <w:r w:rsidRPr="004032DE">
        <w:rPr>
          <w:b/>
          <w:bCs/>
          <w:sz w:val="18"/>
          <w:szCs w:val="18"/>
        </w:rPr>
        <w:t>о тот, кто открыл неверию (свою) грудь, на них</w:t>
      </w:r>
      <w:r>
        <w:rPr>
          <w:b/>
          <w:bCs/>
          <w:sz w:val="18"/>
          <w:szCs w:val="18"/>
        </w:rPr>
        <w:t xml:space="preserve"> </w:t>
      </w:r>
      <w:r w:rsidRPr="004032DE">
        <w:rPr>
          <w:b/>
          <w:bCs/>
          <w:sz w:val="18"/>
          <w:szCs w:val="18"/>
        </w:rPr>
        <w:t>– гнев от Аллаха, и им – наказание великое</w:t>
      </w:r>
      <w:r>
        <w:rPr>
          <w:b/>
          <w:bCs/>
          <w:sz w:val="18"/>
          <w:szCs w:val="18"/>
        </w:rPr>
        <w:t xml:space="preserve">». </w:t>
      </w:r>
      <w:r>
        <w:rPr>
          <w:i/>
          <w:iCs/>
          <w:sz w:val="18"/>
          <w:szCs w:val="18"/>
        </w:rPr>
        <w:t>(Сура «ан-Нахль», аят 106).</w:t>
      </w:r>
    </w:p>
    <w:p w:rsidR="00EC496C" w:rsidRDefault="00EC496C" w:rsidP="004032DE">
      <w:pPr>
        <w:pStyle w:val="a9"/>
        <w:rPr>
          <w:i/>
          <w:iCs/>
          <w:sz w:val="18"/>
          <w:szCs w:val="18"/>
        </w:rPr>
      </w:pPr>
      <w:r w:rsidRPr="000A58F1">
        <w:rPr>
          <w:b/>
          <w:bCs/>
          <w:i/>
          <w:iCs/>
          <w:sz w:val="18"/>
          <w:szCs w:val="18"/>
          <w:u w:val="single"/>
        </w:rPr>
        <w:t>Вторая ситуация</w:t>
      </w:r>
      <w:r>
        <w:rPr>
          <w:i/>
          <w:iCs/>
          <w:sz w:val="18"/>
          <w:szCs w:val="18"/>
        </w:rPr>
        <w:t xml:space="preserve"> – когда человек согласен с ними и склоняется к ним внутренне (то есть сердцем), но внешне противоречит им. Такой также является неверующим, но если он внешне поступает согласно исламу, то его имущество и жизнь являются запретными. Речь идет о лицемерах.</w:t>
      </w:r>
    </w:p>
    <w:p w:rsidR="00EC496C" w:rsidRDefault="00EC496C" w:rsidP="000A58F1">
      <w:pPr>
        <w:pStyle w:val="a9"/>
        <w:rPr>
          <w:i/>
          <w:iCs/>
          <w:sz w:val="18"/>
          <w:szCs w:val="18"/>
        </w:rPr>
      </w:pPr>
      <w:r w:rsidRPr="000A58F1">
        <w:rPr>
          <w:b/>
          <w:bCs/>
          <w:i/>
          <w:iCs/>
          <w:sz w:val="18"/>
          <w:szCs w:val="18"/>
          <w:u w:val="single"/>
        </w:rPr>
        <w:t>Третья ситуация</w:t>
      </w:r>
      <w:r>
        <w:rPr>
          <w:i/>
          <w:iCs/>
          <w:sz w:val="18"/>
          <w:szCs w:val="18"/>
        </w:rPr>
        <w:t xml:space="preserve"> – когда человек соглашается с ними внешне, но противоречит им внутренне (то есть сердцем). Здесь возможны две ситуации:</w:t>
      </w:r>
    </w:p>
    <w:p w:rsidR="00EC496C" w:rsidRDefault="00EC496C" w:rsidP="000A58F1">
      <w:pPr>
        <w:pStyle w:val="a9"/>
        <w:rPr>
          <w:i/>
          <w:iCs/>
          <w:sz w:val="18"/>
          <w:szCs w:val="18"/>
        </w:rPr>
      </w:pPr>
      <w:proofErr w:type="gramStart"/>
      <w:r>
        <w:rPr>
          <w:i/>
          <w:iCs/>
          <w:sz w:val="18"/>
          <w:szCs w:val="18"/>
        </w:rPr>
        <w:t>Во-первых, если человек поступает так из-за того, что находится под их властью, а они наказывают его и ведут в оковах, угрожают убить и говорят:</w:t>
      </w:r>
      <w:proofErr w:type="gramEnd"/>
      <w:r>
        <w:rPr>
          <w:i/>
          <w:iCs/>
          <w:sz w:val="18"/>
          <w:szCs w:val="18"/>
        </w:rPr>
        <w:t xml:space="preserve"> «Либо ты подчинишься нам, либо мы тебя убьем!». В такой ситуации ему разрешено согласиться с ними внешне, если его сердце спокойно на вере. Так произошло с ′Аммаром, когда Всевышний Аллах ниспослал: </w:t>
      </w:r>
      <w:r>
        <w:rPr>
          <w:b/>
          <w:bCs/>
          <w:sz w:val="18"/>
          <w:szCs w:val="18"/>
        </w:rPr>
        <w:t>«</w:t>
      </w:r>
      <w:r w:rsidRPr="000A58F1">
        <w:rPr>
          <w:b/>
          <w:bCs/>
          <w:sz w:val="18"/>
          <w:szCs w:val="18"/>
        </w:rPr>
        <w:t xml:space="preserve">Кто станет неверующим в Аллаха после своей веры – кроме (лишь) того, кто был принужден, а (в то время) сердце его (было) спокойным в </w:t>
      </w:r>
      <w:r>
        <w:rPr>
          <w:b/>
          <w:bCs/>
          <w:sz w:val="18"/>
          <w:szCs w:val="18"/>
        </w:rPr>
        <w:t>в</w:t>
      </w:r>
      <w:r w:rsidRPr="000A58F1">
        <w:rPr>
          <w:b/>
          <w:bCs/>
          <w:sz w:val="18"/>
          <w:szCs w:val="18"/>
        </w:rPr>
        <w:t>ере</w:t>
      </w:r>
      <w:r>
        <w:rPr>
          <w:b/>
          <w:bCs/>
          <w:sz w:val="18"/>
          <w:szCs w:val="18"/>
        </w:rPr>
        <w:t xml:space="preserve">…». </w:t>
      </w:r>
      <w:r>
        <w:rPr>
          <w:i/>
          <w:iCs/>
          <w:sz w:val="18"/>
          <w:szCs w:val="18"/>
        </w:rPr>
        <w:t xml:space="preserve">(Сура «ан-Нахль», аят 106). Также Всевышний Аллах сказал: </w:t>
      </w:r>
      <w:r>
        <w:rPr>
          <w:b/>
          <w:bCs/>
          <w:sz w:val="18"/>
          <w:szCs w:val="18"/>
        </w:rPr>
        <w:t>«…</w:t>
      </w:r>
      <w:r w:rsidRPr="000A58F1">
        <w:rPr>
          <w:b/>
          <w:bCs/>
          <w:sz w:val="18"/>
          <w:szCs w:val="18"/>
        </w:rPr>
        <w:t>за исключением тех случаев, когда вы действительно опасаетесь их</w:t>
      </w:r>
      <w:r>
        <w:rPr>
          <w:b/>
          <w:bCs/>
          <w:sz w:val="18"/>
          <w:szCs w:val="18"/>
        </w:rPr>
        <w:t xml:space="preserve">…». </w:t>
      </w:r>
      <w:r>
        <w:rPr>
          <w:i/>
          <w:iCs/>
          <w:sz w:val="18"/>
          <w:szCs w:val="18"/>
        </w:rPr>
        <w:t xml:space="preserve">(Сура «Али ′Имран», аят 28). </w:t>
      </w:r>
    </w:p>
    <w:p w:rsidR="00EC496C" w:rsidRPr="00655853" w:rsidRDefault="00EC496C" w:rsidP="00655853">
      <w:pPr>
        <w:pStyle w:val="a9"/>
        <w:rPr>
          <w:b/>
          <w:bCs/>
          <w:sz w:val="18"/>
          <w:szCs w:val="18"/>
        </w:rPr>
      </w:pPr>
      <w:r>
        <w:rPr>
          <w:i/>
          <w:iCs/>
          <w:sz w:val="18"/>
          <w:szCs w:val="18"/>
        </w:rPr>
        <w:t xml:space="preserve">Во-вторых, если человек соглашается с ними внешне, но противоречит им внутренне (то есть сердцем), однако при этом не находится под их властью. К этому его побуждает либо желание власти, либо желание богатства, либо любовь к родине или к детям, или страх перед тем, что произойдет в будущем. В такой ситуации человек становится вероотступником. Ему не принесет пользы то, что он ненавидит их сердцем. Он относится к числу тех, о ком сказал Аллах: </w:t>
      </w:r>
      <w:r>
        <w:rPr>
          <w:b/>
          <w:bCs/>
          <w:sz w:val="18"/>
          <w:szCs w:val="18"/>
        </w:rPr>
        <w:t>«</w:t>
      </w:r>
      <w:r w:rsidRPr="00655853">
        <w:rPr>
          <w:b/>
          <w:bCs/>
          <w:sz w:val="18"/>
          <w:szCs w:val="18"/>
        </w:rPr>
        <w:t>Это потому, что они предпочли мирскую жизнь Последней жизни. Воистину, Аллах не ведет прямым путем неверующих людей</w:t>
      </w:r>
      <w:r>
        <w:rPr>
          <w:b/>
          <w:bCs/>
          <w:sz w:val="18"/>
          <w:szCs w:val="18"/>
        </w:rPr>
        <w:t xml:space="preserve">». </w:t>
      </w:r>
      <w:r>
        <w:rPr>
          <w:i/>
          <w:iCs/>
          <w:sz w:val="18"/>
          <w:szCs w:val="18"/>
        </w:rPr>
        <w:t xml:space="preserve">(Сура «ан-Нахль», аят 107)». </w:t>
      </w:r>
      <w:r>
        <w:rPr>
          <w:sz w:val="18"/>
          <w:szCs w:val="18"/>
        </w:rPr>
        <w:t xml:space="preserve">См. «Маджму′ат ат-таухид мин рисаляти аш-шейх Хамд ибн ′Атик», стр. 295-296. </w:t>
      </w:r>
    </w:p>
  </w:footnote>
  <w:footnote w:id="78">
    <w:p w:rsidR="00EC496C" w:rsidRDefault="00EC496C" w:rsidP="00847CC5">
      <w:pPr>
        <w:pStyle w:val="a9"/>
      </w:pPr>
      <w:r>
        <w:rPr>
          <w:rStyle w:val="ab"/>
        </w:rPr>
        <w:footnoteRef/>
      </w:r>
      <w:r>
        <w:t xml:space="preserve"> </w:t>
      </w:r>
      <w:r w:rsidRPr="00BB2E31">
        <w:rPr>
          <w:sz w:val="18"/>
          <w:szCs w:val="18"/>
        </w:rPr>
        <w:t xml:space="preserve">Аль-Бухари, 5979; Муслим, 1003, со слов Асмы бинт Аби Бакр, да будет доволен Аллах ею и её отцом. </w:t>
      </w:r>
    </w:p>
  </w:footnote>
  <w:footnote w:id="79">
    <w:p w:rsidR="00EC496C" w:rsidRPr="005714C2" w:rsidRDefault="00EC496C">
      <w:pPr>
        <w:pStyle w:val="a9"/>
        <w:rPr>
          <w:sz w:val="18"/>
          <w:szCs w:val="18"/>
        </w:rPr>
      </w:pPr>
      <w:r>
        <w:rPr>
          <w:rStyle w:val="ab"/>
        </w:rPr>
        <w:footnoteRef/>
      </w:r>
      <w:r>
        <w:t xml:space="preserve"> </w:t>
      </w:r>
      <w:r>
        <w:rPr>
          <w:sz w:val="18"/>
          <w:szCs w:val="18"/>
        </w:rPr>
        <w:t xml:space="preserve">Аль-Бухари, 335; Муслим, 521, со слов Джабира ибн ′Абдуллаха, да будет доволен Аллах им и его отцом. </w:t>
      </w:r>
    </w:p>
  </w:footnote>
  <w:footnote w:id="80">
    <w:p w:rsidR="00EC496C" w:rsidRPr="00537A41" w:rsidRDefault="00EC496C" w:rsidP="0051763C">
      <w:pPr>
        <w:pStyle w:val="a9"/>
        <w:rPr>
          <w:sz w:val="18"/>
          <w:szCs w:val="18"/>
        </w:rPr>
      </w:pPr>
      <w:r>
        <w:rPr>
          <w:rStyle w:val="ab"/>
        </w:rPr>
        <w:footnoteRef/>
      </w:r>
      <w:r>
        <w:t xml:space="preserve"> </w:t>
      </w:r>
      <w:r>
        <w:rPr>
          <w:sz w:val="18"/>
          <w:szCs w:val="18"/>
        </w:rPr>
        <w:t xml:space="preserve">Муслим, 153, со слов Абу Хурейры, да будет доволен им Аллах. </w:t>
      </w:r>
    </w:p>
  </w:footnote>
  <w:footnote w:id="81">
    <w:p w:rsidR="00EC496C" w:rsidRPr="0051763C" w:rsidRDefault="00EC496C">
      <w:pPr>
        <w:pStyle w:val="a9"/>
        <w:rPr>
          <w:sz w:val="18"/>
          <w:szCs w:val="18"/>
        </w:rPr>
      </w:pPr>
      <w:r>
        <w:rPr>
          <w:rStyle w:val="ab"/>
        </w:rPr>
        <w:footnoteRef/>
      </w:r>
      <w:r>
        <w:t xml:space="preserve"> </w:t>
      </w:r>
      <w:r>
        <w:rPr>
          <w:sz w:val="18"/>
          <w:szCs w:val="18"/>
        </w:rPr>
        <w:t xml:space="preserve">Ахмад, 15156; Ибн Аби ′Асым в «ас-Сунна», 50; ′Абд ур-Раззак в «Мусаннафе», 10164; Ибн ′Абд уль-Барр в «аль-Джами′», 1497. </w:t>
      </w:r>
    </w:p>
  </w:footnote>
  <w:footnote w:id="82">
    <w:p w:rsidR="00EC496C" w:rsidRDefault="00EC496C">
      <w:pPr>
        <w:pStyle w:val="a9"/>
      </w:pPr>
      <w:r>
        <w:rPr>
          <w:rStyle w:val="ab"/>
        </w:rPr>
        <w:footnoteRef/>
      </w:r>
      <w:r>
        <w:t xml:space="preserve"> </w:t>
      </w:r>
      <w:r w:rsidRPr="004D36D8">
        <w:rPr>
          <w:sz w:val="18"/>
          <w:szCs w:val="18"/>
        </w:rPr>
        <w:t xml:space="preserve">Аль-Бухари, 74; </w:t>
      </w:r>
      <w:r>
        <w:rPr>
          <w:sz w:val="18"/>
          <w:szCs w:val="18"/>
        </w:rPr>
        <w:t>Муслим, 2380, со слов Убайя ибн Ка′</w:t>
      </w:r>
      <w:proofErr w:type="gramStart"/>
      <w:r>
        <w:rPr>
          <w:sz w:val="18"/>
          <w:szCs w:val="18"/>
        </w:rPr>
        <w:t>ба</w:t>
      </w:r>
      <w:proofErr w:type="gramEnd"/>
      <w:r>
        <w:rPr>
          <w:sz w:val="18"/>
          <w:szCs w:val="18"/>
        </w:rPr>
        <w:t xml:space="preserve">, да будет доволен им Аллах. </w:t>
      </w:r>
    </w:p>
  </w:footnote>
  <w:footnote w:id="83">
    <w:p w:rsidR="00EC496C" w:rsidRPr="008A2E27" w:rsidRDefault="00EC496C">
      <w:pPr>
        <w:pStyle w:val="a9"/>
        <w:rPr>
          <w:sz w:val="18"/>
          <w:szCs w:val="18"/>
        </w:rPr>
      </w:pPr>
      <w:r>
        <w:rPr>
          <w:rStyle w:val="ab"/>
        </w:rPr>
        <w:footnoteRef/>
      </w:r>
      <w:r>
        <w:t xml:space="preserve"> </w:t>
      </w:r>
      <w:r w:rsidRPr="008A2E27">
        <w:rPr>
          <w:sz w:val="18"/>
          <w:szCs w:val="18"/>
        </w:rPr>
        <w:t xml:space="preserve">См. «Маджму′ аль-фатауа», </w:t>
      </w:r>
      <w:r>
        <w:rPr>
          <w:sz w:val="18"/>
          <w:szCs w:val="18"/>
        </w:rPr>
        <w:t xml:space="preserve">4/338. </w:t>
      </w:r>
    </w:p>
  </w:footnote>
  <w:footnote w:id="84">
    <w:p w:rsidR="00EC496C" w:rsidRPr="008A2E27" w:rsidRDefault="00EC496C" w:rsidP="008A2E27">
      <w:pPr>
        <w:pStyle w:val="a9"/>
        <w:rPr>
          <w:sz w:val="18"/>
          <w:szCs w:val="18"/>
        </w:rPr>
      </w:pPr>
      <w:r>
        <w:rPr>
          <w:rStyle w:val="ab"/>
        </w:rPr>
        <w:footnoteRef/>
      </w:r>
      <w:r>
        <w:t xml:space="preserve"> </w:t>
      </w:r>
      <w:r w:rsidRPr="008A2E27">
        <w:rPr>
          <w:sz w:val="18"/>
          <w:szCs w:val="18"/>
        </w:rPr>
        <w:t xml:space="preserve">См. «Маджму′ аль-фатауа», </w:t>
      </w:r>
      <w:r>
        <w:rPr>
          <w:sz w:val="18"/>
          <w:szCs w:val="18"/>
        </w:rPr>
        <w:t xml:space="preserve">4/327.  </w:t>
      </w:r>
    </w:p>
  </w:footnote>
  <w:footnote w:id="85">
    <w:p w:rsidR="00EC496C" w:rsidRPr="005714C2" w:rsidRDefault="00EC496C" w:rsidP="008A2E27">
      <w:pPr>
        <w:pStyle w:val="a9"/>
        <w:rPr>
          <w:sz w:val="18"/>
          <w:szCs w:val="18"/>
        </w:rPr>
      </w:pPr>
      <w:r>
        <w:rPr>
          <w:rStyle w:val="ab"/>
        </w:rPr>
        <w:footnoteRef/>
      </w:r>
      <w:r>
        <w:t xml:space="preserve"> </w:t>
      </w:r>
      <w:r>
        <w:rPr>
          <w:sz w:val="18"/>
          <w:szCs w:val="18"/>
        </w:rPr>
        <w:t xml:space="preserve">Аль-Бухари, 335; Муслим, 521, со слов Джабира ибн ′Абдуллаха, да будет доволен Аллах им и его отцом. </w:t>
      </w:r>
    </w:p>
  </w:footnote>
  <w:footnote w:id="86">
    <w:p w:rsidR="00EC496C" w:rsidRPr="00717253" w:rsidRDefault="00EC496C">
      <w:pPr>
        <w:pStyle w:val="a9"/>
        <w:rPr>
          <w:sz w:val="18"/>
          <w:szCs w:val="18"/>
        </w:rPr>
      </w:pPr>
      <w:r>
        <w:rPr>
          <w:rStyle w:val="ab"/>
        </w:rPr>
        <w:footnoteRef/>
      </w:r>
      <w:r>
        <w:t xml:space="preserve"> </w:t>
      </w:r>
      <w:r>
        <w:rPr>
          <w:sz w:val="18"/>
          <w:szCs w:val="18"/>
        </w:rPr>
        <w:t>Это сообщение передал</w:t>
      </w:r>
      <w:proofErr w:type="gramStart"/>
      <w:r>
        <w:rPr>
          <w:sz w:val="18"/>
          <w:szCs w:val="18"/>
        </w:rPr>
        <w:t xml:space="preserve"> И</w:t>
      </w:r>
      <w:proofErr w:type="gramEnd"/>
      <w:r>
        <w:rPr>
          <w:sz w:val="18"/>
          <w:szCs w:val="18"/>
        </w:rPr>
        <w:t xml:space="preserve">бн ′Абд уль-Барр в «ат-Тамхид», 15/292. Цепочка передатчиков достоверная. </w:t>
      </w:r>
    </w:p>
  </w:footnote>
  <w:footnote w:id="87">
    <w:p w:rsidR="00EC496C" w:rsidRDefault="00EC496C" w:rsidP="00035FA8">
      <w:pPr>
        <w:pStyle w:val="a9"/>
        <w:spacing w:line="240" w:lineRule="auto"/>
      </w:pPr>
      <w:r>
        <w:rPr>
          <w:rStyle w:val="ab"/>
        </w:rPr>
        <w:footnoteRef/>
      </w:r>
      <w:r>
        <w:t xml:space="preserve"> </w:t>
      </w:r>
      <w:r w:rsidRPr="00035FA8">
        <w:rPr>
          <w:sz w:val="18"/>
          <w:szCs w:val="18"/>
        </w:rPr>
        <w:t xml:space="preserve">Муслим, 1718, со слов ′Аиши, да будет доволен ею Аллах. </w:t>
      </w:r>
    </w:p>
  </w:footnote>
  <w:footnote w:id="88">
    <w:p w:rsidR="00EC496C" w:rsidRDefault="00EC496C" w:rsidP="00035FA8">
      <w:pPr>
        <w:pStyle w:val="a9"/>
        <w:spacing w:line="240" w:lineRule="auto"/>
      </w:pPr>
      <w:r>
        <w:rPr>
          <w:rStyle w:val="ab"/>
        </w:rPr>
        <w:footnoteRef/>
      </w:r>
      <w:r>
        <w:t xml:space="preserve"> </w:t>
      </w:r>
      <w:r w:rsidRPr="00035FA8">
        <w:rPr>
          <w:sz w:val="18"/>
          <w:szCs w:val="18"/>
        </w:rPr>
        <w:t xml:space="preserve">Аль-Бухари, 2697; Муслим, 1718, со слов ′Аиши, да будет доволен ею Аллах. </w:t>
      </w:r>
    </w:p>
  </w:footnote>
  <w:footnote w:id="89">
    <w:p w:rsidR="00EC496C" w:rsidRPr="00953378" w:rsidRDefault="00EC496C" w:rsidP="00035FA8">
      <w:pPr>
        <w:pStyle w:val="a9"/>
        <w:spacing w:line="240" w:lineRule="auto"/>
        <w:rPr>
          <w:i/>
          <w:iCs/>
        </w:rPr>
      </w:pPr>
      <w:r>
        <w:rPr>
          <w:rStyle w:val="ab"/>
        </w:rPr>
        <w:footnoteRef/>
      </w:r>
      <w:r>
        <w:t xml:space="preserve"> </w:t>
      </w:r>
      <w:r w:rsidRPr="00035FA8">
        <w:rPr>
          <w:sz w:val="18"/>
          <w:szCs w:val="18"/>
        </w:rPr>
        <w:t xml:space="preserve">Абу Дауд, 4607; ат-Тирмизи, 2676; Ибн Маджа, 42. Ат-Тирмизи сказал: </w:t>
      </w:r>
      <w:r w:rsidRPr="00035FA8">
        <w:rPr>
          <w:i/>
          <w:iCs/>
          <w:sz w:val="18"/>
          <w:szCs w:val="18"/>
        </w:rPr>
        <w:t xml:space="preserve">«Этот хадис хороший, достоверный». </w:t>
      </w:r>
    </w:p>
  </w:footnote>
  <w:footnote w:id="90">
    <w:p w:rsidR="00EC496C" w:rsidRPr="00537A41" w:rsidRDefault="00EC496C" w:rsidP="00511098">
      <w:pPr>
        <w:pStyle w:val="a9"/>
        <w:rPr>
          <w:sz w:val="18"/>
          <w:szCs w:val="18"/>
        </w:rPr>
      </w:pPr>
      <w:r>
        <w:rPr>
          <w:rStyle w:val="ab"/>
        </w:rPr>
        <w:footnoteRef/>
      </w:r>
      <w:r>
        <w:t xml:space="preserve"> </w:t>
      </w:r>
      <w:r>
        <w:rPr>
          <w:sz w:val="18"/>
          <w:szCs w:val="18"/>
        </w:rPr>
        <w:t xml:space="preserve">Муслим, 153, со слов Абу Хурейры, да будет доволен им Аллах. </w:t>
      </w:r>
    </w:p>
  </w:footnote>
  <w:footnote w:id="91">
    <w:p w:rsidR="00EC496C" w:rsidRPr="000B5F07" w:rsidRDefault="00EC496C">
      <w:pPr>
        <w:pStyle w:val="a9"/>
        <w:rPr>
          <w:i/>
          <w:iCs/>
          <w:sz w:val="18"/>
          <w:szCs w:val="18"/>
        </w:rPr>
      </w:pPr>
      <w:r>
        <w:rPr>
          <w:rStyle w:val="ab"/>
        </w:rPr>
        <w:footnoteRef/>
      </w:r>
      <w:r>
        <w:t xml:space="preserve"> </w:t>
      </w:r>
      <w:r>
        <w:rPr>
          <w:sz w:val="18"/>
          <w:szCs w:val="18"/>
        </w:rPr>
        <w:t xml:space="preserve">Ахмад, 5/278; ат-Тирмизи, 2219; Абу Дауд, 4252; Ибн Маджа, 3952; </w:t>
      </w:r>
      <w:proofErr w:type="gramStart"/>
      <w:r>
        <w:rPr>
          <w:sz w:val="18"/>
          <w:szCs w:val="18"/>
        </w:rPr>
        <w:t>аль-Хаким</w:t>
      </w:r>
      <w:proofErr w:type="gramEnd"/>
      <w:r>
        <w:rPr>
          <w:sz w:val="18"/>
          <w:szCs w:val="18"/>
        </w:rPr>
        <w:t xml:space="preserve">, 4/449. Ат-Тирмизи сказал: </w:t>
      </w:r>
      <w:r>
        <w:rPr>
          <w:i/>
          <w:iCs/>
          <w:sz w:val="18"/>
          <w:szCs w:val="18"/>
        </w:rPr>
        <w:t xml:space="preserve">«Этот хадис хороший, достоверный». </w:t>
      </w:r>
    </w:p>
  </w:footnote>
  <w:footnote w:id="92">
    <w:p w:rsidR="00EC496C" w:rsidRPr="007B18A9" w:rsidRDefault="00EC496C">
      <w:pPr>
        <w:pStyle w:val="a9"/>
        <w:rPr>
          <w:sz w:val="18"/>
          <w:szCs w:val="18"/>
        </w:rPr>
      </w:pPr>
      <w:r>
        <w:rPr>
          <w:rStyle w:val="ab"/>
        </w:rPr>
        <w:footnoteRef/>
      </w:r>
      <w:r>
        <w:t xml:space="preserve"> </w:t>
      </w:r>
      <w:r>
        <w:rPr>
          <w:sz w:val="18"/>
          <w:szCs w:val="18"/>
        </w:rPr>
        <w:t xml:space="preserve">Аль-Бухари, 71; Муслим, 1037, со слов Му′ауии ибн Аби Суфьяна, да будет доволен Аллах им и его отцом. </w:t>
      </w:r>
    </w:p>
  </w:footnote>
  <w:footnote w:id="93">
    <w:p w:rsidR="00EC496C" w:rsidRDefault="00EC496C">
      <w:pPr>
        <w:pStyle w:val="a9"/>
      </w:pPr>
      <w:r>
        <w:rPr>
          <w:rStyle w:val="ab"/>
        </w:rPr>
        <w:footnoteRef/>
      </w:r>
      <w:r>
        <w:t xml:space="preserve"> </w:t>
      </w:r>
      <w:r w:rsidRPr="00D14FCD">
        <w:rPr>
          <w:sz w:val="18"/>
          <w:szCs w:val="18"/>
        </w:rPr>
        <w:t>Хадис об этом передали</w:t>
      </w:r>
      <w:proofErr w:type="gramStart"/>
      <w:r w:rsidRPr="00D14FCD">
        <w:rPr>
          <w:sz w:val="18"/>
          <w:szCs w:val="18"/>
        </w:rPr>
        <w:t xml:space="preserve"> </w:t>
      </w:r>
      <w:r>
        <w:rPr>
          <w:sz w:val="18"/>
          <w:szCs w:val="18"/>
        </w:rPr>
        <w:t>М</w:t>
      </w:r>
      <w:proofErr w:type="gramEnd"/>
      <w:r>
        <w:rPr>
          <w:sz w:val="18"/>
          <w:szCs w:val="18"/>
        </w:rPr>
        <w:t xml:space="preserve">услим, 1905; ат-Тирмизи, 2382; ан-Насаи, 3137; Ахмад, 8277, со слов Абу Хурейры, да будет доволен им Аллах. </w:t>
      </w:r>
    </w:p>
  </w:footnote>
  <w:footnote w:id="94">
    <w:p w:rsidR="00EC496C" w:rsidRPr="004F01AA" w:rsidRDefault="00EC496C">
      <w:pPr>
        <w:pStyle w:val="a9"/>
        <w:rPr>
          <w:sz w:val="18"/>
          <w:szCs w:val="18"/>
        </w:rPr>
      </w:pPr>
      <w:r>
        <w:rPr>
          <w:rStyle w:val="ab"/>
        </w:rPr>
        <w:footnoteRef/>
      </w:r>
      <w:r>
        <w:t xml:space="preserve"> </w:t>
      </w:r>
      <w:r>
        <w:rPr>
          <w:sz w:val="18"/>
          <w:szCs w:val="18"/>
        </w:rPr>
        <w:t xml:space="preserve">Аль-Бухари, 66; Муслим, 2176; ат-Тирмизи, 2724, со слов Абу Уакыда аль-Лейси, да будет доволен им Аллах. </w:t>
      </w:r>
    </w:p>
  </w:footnote>
  <w:footnote w:id="95">
    <w:p w:rsidR="00EC496C" w:rsidRPr="00297E58" w:rsidRDefault="00EC496C">
      <w:pPr>
        <w:pStyle w:val="a9"/>
        <w:rPr>
          <w:sz w:val="18"/>
          <w:szCs w:val="18"/>
        </w:rPr>
      </w:pPr>
      <w:r>
        <w:rPr>
          <w:rStyle w:val="ab"/>
        </w:rPr>
        <w:footnoteRef/>
      </w:r>
      <w:r>
        <w:t xml:space="preserve"> </w:t>
      </w:r>
      <w:r>
        <w:rPr>
          <w:sz w:val="18"/>
          <w:szCs w:val="18"/>
        </w:rPr>
        <w:t xml:space="preserve">Муслим, 2699, со слов Абу Хурейры, да будет доволен им Аллах. </w:t>
      </w:r>
    </w:p>
  </w:footnote>
  <w:footnote w:id="96">
    <w:p w:rsidR="00EC496C" w:rsidRPr="00297E58" w:rsidRDefault="00EC496C">
      <w:pPr>
        <w:pStyle w:val="a9"/>
        <w:rPr>
          <w:sz w:val="18"/>
          <w:szCs w:val="18"/>
        </w:rPr>
      </w:pPr>
      <w:r>
        <w:rPr>
          <w:rStyle w:val="ab"/>
        </w:rPr>
        <w:footnoteRef/>
      </w:r>
      <w:r>
        <w:t xml:space="preserve"> </w:t>
      </w:r>
      <w:r>
        <w:rPr>
          <w:sz w:val="18"/>
          <w:szCs w:val="18"/>
        </w:rPr>
        <w:t xml:space="preserve">Часть хадиса, который уже был приведен ранее. </w:t>
      </w:r>
    </w:p>
  </w:footnote>
  <w:footnote w:id="97">
    <w:p w:rsidR="00EC496C" w:rsidRPr="00297E58" w:rsidRDefault="00EC496C">
      <w:pPr>
        <w:pStyle w:val="a9"/>
        <w:rPr>
          <w:sz w:val="18"/>
          <w:szCs w:val="18"/>
        </w:rPr>
      </w:pPr>
      <w:r>
        <w:rPr>
          <w:rStyle w:val="ab"/>
        </w:rPr>
        <w:footnoteRef/>
      </w:r>
      <w:r>
        <w:t xml:space="preserve"> </w:t>
      </w:r>
      <w:r>
        <w:rPr>
          <w:sz w:val="18"/>
          <w:szCs w:val="18"/>
        </w:rPr>
        <w:t>Аль-Бухари, 100; Муслим, 2673, со слов ′Абдуллаха ибн ′Амра ибн ул</w:t>
      </w:r>
      <w:proofErr w:type="gramStart"/>
      <w:r>
        <w:rPr>
          <w:sz w:val="18"/>
          <w:szCs w:val="18"/>
        </w:rPr>
        <w:t>ь-</w:t>
      </w:r>
      <w:proofErr w:type="gramEnd"/>
      <w:r>
        <w:rPr>
          <w:sz w:val="18"/>
          <w:szCs w:val="18"/>
        </w:rPr>
        <w:t xml:space="preserve">′Аса, да будет доволен Аллах им и его отцом. </w:t>
      </w:r>
    </w:p>
  </w:footnote>
  <w:footnote w:id="98">
    <w:p w:rsidR="00EC496C" w:rsidRPr="00E057F2" w:rsidRDefault="00EC496C" w:rsidP="00E057F2">
      <w:pPr>
        <w:pStyle w:val="a9"/>
        <w:rPr>
          <w:sz w:val="18"/>
          <w:szCs w:val="18"/>
        </w:rPr>
      </w:pPr>
      <w:r>
        <w:rPr>
          <w:rStyle w:val="ab"/>
        </w:rPr>
        <w:footnoteRef/>
      </w:r>
      <w:r>
        <w:t xml:space="preserve"> </w:t>
      </w:r>
      <w:r>
        <w:rPr>
          <w:sz w:val="18"/>
          <w:szCs w:val="18"/>
        </w:rPr>
        <w:t>Передали аль-Лялякаи в «Усуль ас-сунна», 130, 131; аль-Хатыб в «аль-Факых уаль мутафаккых», 460. Также Ибн ′Абд уль-Барр в «Джами′ баян ал</w:t>
      </w:r>
      <w:proofErr w:type="gramStart"/>
      <w:r>
        <w:rPr>
          <w:sz w:val="18"/>
          <w:szCs w:val="18"/>
        </w:rPr>
        <w:t>ь-</w:t>
      </w:r>
      <w:proofErr w:type="gramEnd"/>
      <w:r>
        <w:rPr>
          <w:sz w:val="18"/>
          <w:szCs w:val="18"/>
        </w:rPr>
        <w:t xml:space="preserve">′ильм», 1881, передал похожие слова от ′Али, да будет доволен им Аллах.  </w:t>
      </w:r>
    </w:p>
  </w:footnote>
  <w:footnote w:id="99">
    <w:p w:rsidR="00EC496C" w:rsidRPr="00465C90" w:rsidRDefault="00EC496C">
      <w:pPr>
        <w:pStyle w:val="a9"/>
        <w:rPr>
          <w:sz w:val="18"/>
          <w:szCs w:val="18"/>
        </w:rPr>
      </w:pPr>
      <w:r>
        <w:rPr>
          <w:rStyle w:val="ab"/>
        </w:rPr>
        <w:footnoteRef/>
      </w:r>
      <w:r>
        <w:t xml:space="preserve"> </w:t>
      </w:r>
      <w:r>
        <w:rPr>
          <w:sz w:val="18"/>
          <w:szCs w:val="18"/>
        </w:rPr>
        <w:t xml:space="preserve">Аль-Бухари, 631, со слов Малика ибн уль-Хувейриса, да будет доволен им Аллах. </w:t>
      </w:r>
    </w:p>
  </w:footnote>
  <w:footnote w:id="100">
    <w:p w:rsidR="00EC496C" w:rsidRPr="00CE2B83" w:rsidRDefault="00EC496C">
      <w:pPr>
        <w:pStyle w:val="a9"/>
        <w:rPr>
          <w:sz w:val="18"/>
          <w:szCs w:val="18"/>
        </w:rPr>
      </w:pPr>
      <w:r>
        <w:rPr>
          <w:rStyle w:val="ab"/>
        </w:rPr>
        <w:footnoteRef/>
      </w:r>
      <w:r>
        <w:t xml:space="preserve"> </w:t>
      </w:r>
      <w:r>
        <w:rPr>
          <w:sz w:val="18"/>
          <w:szCs w:val="18"/>
        </w:rPr>
        <w:t>Аль-Бухари, 5109; Муслим, 1408, со слов Абу Хурейры, да будет доволен им Аллах.</w:t>
      </w:r>
    </w:p>
  </w:footnote>
  <w:footnote w:id="101">
    <w:p w:rsidR="00EC496C" w:rsidRPr="00EC496C" w:rsidRDefault="00EC496C">
      <w:pPr>
        <w:pStyle w:val="a9"/>
        <w:rPr>
          <w:sz w:val="18"/>
          <w:szCs w:val="18"/>
        </w:rPr>
      </w:pPr>
      <w:r>
        <w:rPr>
          <w:rStyle w:val="ab"/>
        </w:rPr>
        <w:footnoteRef/>
      </w:r>
      <w:r>
        <w:t xml:space="preserve"> </w:t>
      </w:r>
      <w:r>
        <w:rPr>
          <w:sz w:val="18"/>
          <w:szCs w:val="18"/>
        </w:rPr>
        <w:t xml:space="preserve">Ахмад, 17174, 17194; Абу Дауд, 4604; ат-Тирмизи, 2664; Ибн Маджа, 12, со слов аль-Микдада ибн Ма′дикариба, да будет доволен им Аллах.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496C" w:rsidRDefault="00EC496C" w:rsidP="008F6878">
    <w:pPr>
      <w:pStyle w:val="a5"/>
      <w:tabs>
        <w:tab w:val="clear" w:pos="4677"/>
        <w:tab w:val="clear" w:pos="9355"/>
        <w:tab w:val="left" w:pos="4456"/>
        <w:tab w:val="left" w:pos="5122"/>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5520E"/>
    <w:multiLevelType w:val="hybridMultilevel"/>
    <w:tmpl w:val="52C6D7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E050ADD"/>
    <w:multiLevelType w:val="hybridMultilevel"/>
    <w:tmpl w:val="BDA278FC"/>
    <w:lvl w:ilvl="0" w:tplc="4DB47E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0EA14F3"/>
    <w:multiLevelType w:val="hybridMultilevel"/>
    <w:tmpl w:val="A670A1F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141A6733"/>
    <w:multiLevelType w:val="hybridMultilevel"/>
    <w:tmpl w:val="B88679D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14E5380B"/>
    <w:multiLevelType w:val="hybridMultilevel"/>
    <w:tmpl w:val="57188D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F33B1D"/>
    <w:multiLevelType w:val="hybridMultilevel"/>
    <w:tmpl w:val="126C30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C3E34F5"/>
    <w:multiLevelType w:val="hybridMultilevel"/>
    <w:tmpl w:val="A670A1F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EE852E1"/>
    <w:multiLevelType w:val="hybridMultilevel"/>
    <w:tmpl w:val="9E8C10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FC27C71"/>
    <w:multiLevelType w:val="hybridMultilevel"/>
    <w:tmpl w:val="791A5B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2682A8E"/>
    <w:multiLevelType w:val="hybridMultilevel"/>
    <w:tmpl w:val="8B001A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39C4036"/>
    <w:multiLevelType w:val="hybridMultilevel"/>
    <w:tmpl w:val="52BC55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274C5945"/>
    <w:multiLevelType w:val="hybridMultilevel"/>
    <w:tmpl w:val="DAFA28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3BC0714B"/>
    <w:multiLevelType w:val="hybridMultilevel"/>
    <w:tmpl w:val="583085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E2965E0"/>
    <w:multiLevelType w:val="hybridMultilevel"/>
    <w:tmpl w:val="FB245A7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434C6F80"/>
    <w:multiLevelType w:val="hybridMultilevel"/>
    <w:tmpl w:val="A670A1F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50B1599B"/>
    <w:multiLevelType w:val="hybridMultilevel"/>
    <w:tmpl w:val="9E8C10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53F65326"/>
    <w:multiLevelType w:val="hybridMultilevel"/>
    <w:tmpl w:val="4926CF14"/>
    <w:lvl w:ilvl="0" w:tplc="4DB47E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5C6C6096"/>
    <w:multiLevelType w:val="hybridMultilevel"/>
    <w:tmpl w:val="496E92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5D153CB5"/>
    <w:multiLevelType w:val="hybridMultilevel"/>
    <w:tmpl w:val="493613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68E03270"/>
    <w:multiLevelType w:val="hybridMultilevel"/>
    <w:tmpl w:val="5936C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6B18530F"/>
    <w:multiLevelType w:val="hybridMultilevel"/>
    <w:tmpl w:val="FB245A7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71870930"/>
    <w:multiLevelType w:val="hybridMultilevel"/>
    <w:tmpl w:val="48E633E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7A415386"/>
    <w:multiLevelType w:val="hybridMultilevel"/>
    <w:tmpl w:val="18106B3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5"/>
  </w:num>
  <w:num w:numId="2">
    <w:abstractNumId w:val="13"/>
  </w:num>
  <w:num w:numId="3">
    <w:abstractNumId w:val="20"/>
  </w:num>
  <w:num w:numId="4">
    <w:abstractNumId w:val="6"/>
  </w:num>
  <w:num w:numId="5">
    <w:abstractNumId w:val="19"/>
  </w:num>
  <w:num w:numId="6">
    <w:abstractNumId w:val="0"/>
  </w:num>
  <w:num w:numId="7">
    <w:abstractNumId w:val="7"/>
  </w:num>
  <w:num w:numId="8">
    <w:abstractNumId w:val="15"/>
  </w:num>
  <w:num w:numId="9">
    <w:abstractNumId w:val="10"/>
  </w:num>
  <w:num w:numId="10">
    <w:abstractNumId w:val="22"/>
  </w:num>
  <w:num w:numId="11">
    <w:abstractNumId w:val="3"/>
  </w:num>
  <w:num w:numId="12">
    <w:abstractNumId w:val="21"/>
  </w:num>
  <w:num w:numId="13">
    <w:abstractNumId w:val="2"/>
  </w:num>
  <w:num w:numId="14">
    <w:abstractNumId w:val="11"/>
  </w:num>
  <w:num w:numId="15">
    <w:abstractNumId w:val="12"/>
  </w:num>
  <w:num w:numId="16">
    <w:abstractNumId w:val="14"/>
  </w:num>
  <w:num w:numId="17">
    <w:abstractNumId w:val="18"/>
  </w:num>
  <w:num w:numId="18">
    <w:abstractNumId w:val="9"/>
  </w:num>
  <w:num w:numId="19">
    <w:abstractNumId w:val="4"/>
  </w:num>
  <w:num w:numId="20">
    <w:abstractNumId w:val="16"/>
  </w:num>
  <w:num w:numId="21">
    <w:abstractNumId w:val="1"/>
  </w:num>
  <w:num w:numId="22">
    <w:abstractNumId w:val="17"/>
  </w:num>
  <w:num w:numId="23">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activeWritingStyle w:appName="MSWord" w:lang="ru-RU" w:vendorID="1" w:dllVersion="512" w:checkStyle="0"/>
  <w:proofState w:grammar="clean"/>
  <w:defaultTabStop w:val="708"/>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66F8"/>
    <w:rsid w:val="0000055B"/>
    <w:rsid w:val="00000845"/>
    <w:rsid w:val="0000163F"/>
    <w:rsid w:val="000021C1"/>
    <w:rsid w:val="00002443"/>
    <w:rsid w:val="00002AD1"/>
    <w:rsid w:val="000033E1"/>
    <w:rsid w:val="0000359C"/>
    <w:rsid w:val="000036A8"/>
    <w:rsid w:val="000036FE"/>
    <w:rsid w:val="00003C81"/>
    <w:rsid w:val="00004668"/>
    <w:rsid w:val="0000472D"/>
    <w:rsid w:val="00005029"/>
    <w:rsid w:val="0000511B"/>
    <w:rsid w:val="000065EF"/>
    <w:rsid w:val="00006688"/>
    <w:rsid w:val="00007BA2"/>
    <w:rsid w:val="00007C1F"/>
    <w:rsid w:val="0001094F"/>
    <w:rsid w:val="00010C5C"/>
    <w:rsid w:val="00011394"/>
    <w:rsid w:val="00011862"/>
    <w:rsid w:val="00011E40"/>
    <w:rsid w:val="00011F77"/>
    <w:rsid w:val="000120E8"/>
    <w:rsid w:val="000123BA"/>
    <w:rsid w:val="0001262A"/>
    <w:rsid w:val="00012960"/>
    <w:rsid w:val="000136C1"/>
    <w:rsid w:val="00013A2F"/>
    <w:rsid w:val="00013BB5"/>
    <w:rsid w:val="00013F16"/>
    <w:rsid w:val="00014517"/>
    <w:rsid w:val="00015184"/>
    <w:rsid w:val="00015772"/>
    <w:rsid w:val="000159B2"/>
    <w:rsid w:val="00015B4A"/>
    <w:rsid w:val="00015BCA"/>
    <w:rsid w:val="00015D34"/>
    <w:rsid w:val="00015E7C"/>
    <w:rsid w:val="000160B8"/>
    <w:rsid w:val="000162B0"/>
    <w:rsid w:val="00016C0C"/>
    <w:rsid w:val="00017183"/>
    <w:rsid w:val="00017688"/>
    <w:rsid w:val="00017A2E"/>
    <w:rsid w:val="0002086D"/>
    <w:rsid w:val="00020CE0"/>
    <w:rsid w:val="00020FCA"/>
    <w:rsid w:val="00021C53"/>
    <w:rsid w:val="00021D17"/>
    <w:rsid w:val="00021EAC"/>
    <w:rsid w:val="000221E2"/>
    <w:rsid w:val="00022296"/>
    <w:rsid w:val="00022894"/>
    <w:rsid w:val="00022C01"/>
    <w:rsid w:val="0002314A"/>
    <w:rsid w:val="00023FCB"/>
    <w:rsid w:val="000240D6"/>
    <w:rsid w:val="00024C51"/>
    <w:rsid w:val="00025915"/>
    <w:rsid w:val="000259F1"/>
    <w:rsid w:val="00025D1F"/>
    <w:rsid w:val="00025E29"/>
    <w:rsid w:val="00025EEB"/>
    <w:rsid w:val="0002658E"/>
    <w:rsid w:val="000268F5"/>
    <w:rsid w:val="000269C1"/>
    <w:rsid w:val="00026A98"/>
    <w:rsid w:val="00026B21"/>
    <w:rsid w:val="00026BEC"/>
    <w:rsid w:val="00027C4B"/>
    <w:rsid w:val="00027E37"/>
    <w:rsid w:val="00027EA4"/>
    <w:rsid w:val="000304D9"/>
    <w:rsid w:val="00030FBA"/>
    <w:rsid w:val="000317A1"/>
    <w:rsid w:val="0003189F"/>
    <w:rsid w:val="00031962"/>
    <w:rsid w:val="00031E31"/>
    <w:rsid w:val="000324CA"/>
    <w:rsid w:val="00032556"/>
    <w:rsid w:val="0003259E"/>
    <w:rsid w:val="0003271D"/>
    <w:rsid w:val="000329A3"/>
    <w:rsid w:val="00032AF8"/>
    <w:rsid w:val="0003305E"/>
    <w:rsid w:val="0003309F"/>
    <w:rsid w:val="00033D5E"/>
    <w:rsid w:val="00033DA5"/>
    <w:rsid w:val="00034AC5"/>
    <w:rsid w:val="00035FA8"/>
    <w:rsid w:val="00035FC9"/>
    <w:rsid w:val="000360F5"/>
    <w:rsid w:val="000366AB"/>
    <w:rsid w:val="00040306"/>
    <w:rsid w:val="000405A9"/>
    <w:rsid w:val="0004076E"/>
    <w:rsid w:val="0004078F"/>
    <w:rsid w:val="000407ED"/>
    <w:rsid w:val="00040AF8"/>
    <w:rsid w:val="00040D9B"/>
    <w:rsid w:val="00041281"/>
    <w:rsid w:val="000416C3"/>
    <w:rsid w:val="000427B8"/>
    <w:rsid w:val="00042FCF"/>
    <w:rsid w:val="0004348C"/>
    <w:rsid w:val="00043650"/>
    <w:rsid w:val="0004389A"/>
    <w:rsid w:val="00044769"/>
    <w:rsid w:val="00044CE8"/>
    <w:rsid w:val="0004509B"/>
    <w:rsid w:val="000450B4"/>
    <w:rsid w:val="00045516"/>
    <w:rsid w:val="0004562E"/>
    <w:rsid w:val="00045C44"/>
    <w:rsid w:val="00045F98"/>
    <w:rsid w:val="00047381"/>
    <w:rsid w:val="0004788F"/>
    <w:rsid w:val="0005024E"/>
    <w:rsid w:val="00051FBE"/>
    <w:rsid w:val="00052030"/>
    <w:rsid w:val="0005219C"/>
    <w:rsid w:val="0005220A"/>
    <w:rsid w:val="00052215"/>
    <w:rsid w:val="00052D12"/>
    <w:rsid w:val="000531FB"/>
    <w:rsid w:val="00054500"/>
    <w:rsid w:val="00054640"/>
    <w:rsid w:val="0005472D"/>
    <w:rsid w:val="00054A33"/>
    <w:rsid w:val="00054AED"/>
    <w:rsid w:val="00055694"/>
    <w:rsid w:val="00055B9A"/>
    <w:rsid w:val="0005611E"/>
    <w:rsid w:val="00056A0D"/>
    <w:rsid w:val="00056D6C"/>
    <w:rsid w:val="00056DFE"/>
    <w:rsid w:val="00057495"/>
    <w:rsid w:val="000574D1"/>
    <w:rsid w:val="00057DAF"/>
    <w:rsid w:val="000605BD"/>
    <w:rsid w:val="00060FDD"/>
    <w:rsid w:val="00061A08"/>
    <w:rsid w:val="00061EA6"/>
    <w:rsid w:val="00062A94"/>
    <w:rsid w:val="00062B4D"/>
    <w:rsid w:val="00062DC6"/>
    <w:rsid w:val="00063C00"/>
    <w:rsid w:val="00063C50"/>
    <w:rsid w:val="00065481"/>
    <w:rsid w:val="000657EC"/>
    <w:rsid w:val="00065F7E"/>
    <w:rsid w:val="00066079"/>
    <w:rsid w:val="0006621E"/>
    <w:rsid w:val="00066A6F"/>
    <w:rsid w:val="0006704E"/>
    <w:rsid w:val="000675B3"/>
    <w:rsid w:val="000702A1"/>
    <w:rsid w:val="00070380"/>
    <w:rsid w:val="000708DB"/>
    <w:rsid w:val="00070D10"/>
    <w:rsid w:val="00070E34"/>
    <w:rsid w:val="000718BF"/>
    <w:rsid w:val="00071D5C"/>
    <w:rsid w:val="00071E7A"/>
    <w:rsid w:val="0007215D"/>
    <w:rsid w:val="00072196"/>
    <w:rsid w:val="000724C0"/>
    <w:rsid w:val="00073C1F"/>
    <w:rsid w:val="00074212"/>
    <w:rsid w:val="00074411"/>
    <w:rsid w:val="00074863"/>
    <w:rsid w:val="000749C0"/>
    <w:rsid w:val="000772FF"/>
    <w:rsid w:val="000773E6"/>
    <w:rsid w:val="000777A3"/>
    <w:rsid w:val="00077D5A"/>
    <w:rsid w:val="00077E7F"/>
    <w:rsid w:val="00080480"/>
    <w:rsid w:val="000804E2"/>
    <w:rsid w:val="00081B5F"/>
    <w:rsid w:val="00082DAD"/>
    <w:rsid w:val="00082EC5"/>
    <w:rsid w:val="00083637"/>
    <w:rsid w:val="00085C0E"/>
    <w:rsid w:val="00085D0C"/>
    <w:rsid w:val="00086AF0"/>
    <w:rsid w:val="00086B92"/>
    <w:rsid w:val="00086E38"/>
    <w:rsid w:val="0008716A"/>
    <w:rsid w:val="00087965"/>
    <w:rsid w:val="00090540"/>
    <w:rsid w:val="0009131F"/>
    <w:rsid w:val="0009192A"/>
    <w:rsid w:val="00091E7E"/>
    <w:rsid w:val="00092077"/>
    <w:rsid w:val="000921A6"/>
    <w:rsid w:val="00093240"/>
    <w:rsid w:val="00093366"/>
    <w:rsid w:val="000934C8"/>
    <w:rsid w:val="00093D04"/>
    <w:rsid w:val="00093F7D"/>
    <w:rsid w:val="00094868"/>
    <w:rsid w:val="00095D96"/>
    <w:rsid w:val="00096234"/>
    <w:rsid w:val="0009669C"/>
    <w:rsid w:val="000968AB"/>
    <w:rsid w:val="00096AF0"/>
    <w:rsid w:val="00096B2D"/>
    <w:rsid w:val="0009774B"/>
    <w:rsid w:val="00097C04"/>
    <w:rsid w:val="00097C84"/>
    <w:rsid w:val="00097F44"/>
    <w:rsid w:val="000A0561"/>
    <w:rsid w:val="000A0E1D"/>
    <w:rsid w:val="000A110B"/>
    <w:rsid w:val="000A129F"/>
    <w:rsid w:val="000A1667"/>
    <w:rsid w:val="000A1872"/>
    <w:rsid w:val="000A1AFE"/>
    <w:rsid w:val="000A2069"/>
    <w:rsid w:val="000A20FA"/>
    <w:rsid w:val="000A2343"/>
    <w:rsid w:val="000A2478"/>
    <w:rsid w:val="000A2A0A"/>
    <w:rsid w:val="000A2D61"/>
    <w:rsid w:val="000A2F42"/>
    <w:rsid w:val="000A335F"/>
    <w:rsid w:val="000A3409"/>
    <w:rsid w:val="000A3687"/>
    <w:rsid w:val="000A42D1"/>
    <w:rsid w:val="000A44F5"/>
    <w:rsid w:val="000A48AD"/>
    <w:rsid w:val="000A5002"/>
    <w:rsid w:val="000A50CD"/>
    <w:rsid w:val="000A58F1"/>
    <w:rsid w:val="000A5BEA"/>
    <w:rsid w:val="000A7A3D"/>
    <w:rsid w:val="000A7D81"/>
    <w:rsid w:val="000B0164"/>
    <w:rsid w:val="000B06EE"/>
    <w:rsid w:val="000B1216"/>
    <w:rsid w:val="000B1475"/>
    <w:rsid w:val="000B167C"/>
    <w:rsid w:val="000B1DF5"/>
    <w:rsid w:val="000B2154"/>
    <w:rsid w:val="000B3295"/>
    <w:rsid w:val="000B34BA"/>
    <w:rsid w:val="000B40E4"/>
    <w:rsid w:val="000B4E94"/>
    <w:rsid w:val="000B540A"/>
    <w:rsid w:val="000B59E5"/>
    <w:rsid w:val="000B5B2C"/>
    <w:rsid w:val="000B5F07"/>
    <w:rsid w:val="000B5F52"/>
    <w:rsid w:val="000B6116"/>
    <w:rsid w:val="000B6201"/>
    <w:rsid w:val="000B640A"/>
    <w:rsid w:val="000B64C7"/>
    <w:rsid w:val="000B673B"/>
    <w:rsid w:val="000B6A9E"/>
    <w:rsid w:val="000B6EEE"/>
    <w:rsid w:val="000B73C0"/>
    <w:rsid w:val="000B7AE7"/>
    <w:rsid w:val="000B7BD4"/>
    <w:rsid w:val="000C01FD"/>
    <w:rsid w:val="000C0274"/>
    <w:rsid w:val="000C0744"/>
    <w:rsid w:val="000C1398"/>
    <w:rsid w:val="000C2212"/>
    <w:rsid w:val="000C28E9"/>
    <w:rsid w:val="000C2ACB"/>
    <w:rsid w:val="000C2BCA"/>
    <w:rsid w:val="000C2D78"/>
    <w:rsid w:val="000C2DAC"/>
    <w:rsid w:val="000C352D"/>
    <w:rsid w:val="000C3BA8"/>
    <w:rsid w:val="000C3F95"/>
    <w:rsid w:val="000C4EF0"/>
    <w:rsid w:val="000C5554"/>
    <w:rsid w:val="000C5B89"/>
    <w:rsid w:val="000C60AB"/>
    <w:rsid w:val="000C6785"/>
    <w:rsid w:val="000C6B12"/>
    <w:rsid w:val="000C6F2F"/>
    <w:rsid w:val="000C7132"/>
    <w:rsid w:val="000C72D2"/>
    <w:rsid w:val="000C759D"/>
    <w:rsid w:val="000C7655"/>
    <w:rsid w:val="000C7AF8"/>
    <w:rsid w:val="000D091C"/>
    <w:rsid w:val="000D0D07"/>
    <w:rsid w:val="000D120F"/>
    <w:rsid w:val="000D13D2"/>
    <w:rsid w:val="000D1966"/>
    <w:rsid w:val="000D20B4"/>
    <w:rsid w:val="000D23C9"/>
    <w:rsid w:val="000D2B71"/>
    <w:rsid w:val="000D3092"/>
    <w:rsid w:val="000D388C"/>
    <w:rsid w:val="000D4136"/>
    <w:rsid w:val="000D46F6"/>
    <w:rsid w:val="000D49D6"/>
    <w:rsid w:val="000D49FE"/>
    <w:rsid w:val="000D4BF5"/>
    <w:rsid w:val="000D4E5A"/>
    <w:rsid w:val="000D53AB"/>
    <w:rsid w:val="000D55C8"/>
    <w:rsid w:val="000D5BE7"/>
    <w:rsid w:val="000D5D21"/>
    <w:rsid w:val="000D6810"/>
    <w:rsid w:val="000D6D5B"/>
    <w:rsid w:val="000D6E1F"/>
    <w:rsid w:val="000D7328"/>
    <w:rsid w:val="000D73E5"/>
    <w:rsid w:val="000D7E6E"/>
    <w:rsid w:val="000E01AB"/>
    <w:rsid w:val="000E0A12"/>
    <w:rsid w:val="000E0CF2"/>
    <w:rsid w:val="000E0D2C"/>
    <w:rsid w:val="000E0F48"/>
    <w:rsid w:val="000E1216"/>
    <w:rsid w:val="000E1414"/>
    <w:rsid w:val="000E1F76"/>
    <w:rsid w:val="000E26F8"/>
    <w:rsid w:val="000E272F"/>
    <w:rsid w:val="000E2C46"/>
    <w:rsid w:val="000E2F09"/>
    <w:rsid w:val="000E3061"/>
    <w:rsid w:val="000E38F4"/>
    <w:rsid w:val="000E3EFB"/>
    <w:rsid w:val="000E4039"/>
    <w:rsid w:val="000E40C2"/>
    <w:rsid w:val="000E4B78"/>
    <w:rsid w:val="000E4C3F"/>
    <w:rsid w:val="000E4F2A"/>
    <w:rsid w:val="000E502C"/>
    <w:rsid w:val="000E5546"/>
    <w:rsid w:val="000E5957"/>
    <w:rsid w:val="000E5B23"/>
    <w:rsid w:val="000E5CF6"/>
    <w:rsid w:val="000E5DDC"/>
    <w:rsid w:val="000E5F6F"/>
    <w:rsid w:val="000E646D"/>
    <w:rsid w:val="000E6501"/>
    <w:rsid w:val="000E700C"/>
    <w:rsid w:val="000E78DA"/>
    <w:rsid w:val="000E7E05"/>
    <w:rsid w:val="000F06A3"/>
    <w:rsid w:val="000F0730"/>
    <w:rsid w:val="000F0E48"/>
    <w:rsid w:val="000F225D"/>
    <w:rsid w:val="000F26C8"/>
    <w:rsid w:val="000F2DC8"/>
    <w:rsid w:val="000F2F20"/>
    <w:rsid w:val="000F319B"/>
    <w:rsid w:val="000F3297"/>
    <w:rsid w:val="000F3306"/>
    <w:rsid w:val="000F3338"/>
    <w:rsid w:val="000F339D"/>
    <w:rsid w:val="000F34E0"/>
    <w:rsid w:val="000F35DF"/>
    <w:rsid w:val="000F3A25"/>
    <w:rsid w:val="000F3B8B"/>
    <w:rsid w:val="000F3DF7"/>
    <w:rsid w:val="000F40A2"/>
    <w:rsid w:val="000F47C2"/>
    <w:rsid w:val="000F503D"/>
    <w:rsid w:val="000F53C6"/>
    <w:rsid w:val="000F5CAD"/>
    <w:rsid w:val="000F61E9"/>
    <w:rsid w:val="000F7191"/>
    <w:rsid w:val="000F7B4D"/>
    <w:rsid w:val="00100037"/>
    <w:rsid w:val="00100230"/>
    <w:rsid w:val="00100726"/>
    <w:rsid w:val="001008BF"/>
    <w:rsid w:val="001008E7"/>
    <w:rsid w:val="00100BA3"/>
    <w:rsid w:val="00100D11"/>
    <w:rsid w:val="00100F83"/>
    <w:rsid w:val="00100FCC"/>
    <w:rsid w:val="0010102A"/>
    <w:rsid w:val="0010135D"/>
    <w:rsid w:val="0010204B"/>
    <w:rsid w:val="00102E53"/>
    <w:rsid w:val="00103F6C"/>
    <w:rsid w:val="00104223"/>
    <w:rsid w:val="00104435"/>
    <w:rsid w:val="00105399"/>
    <w:rsid w:val="00105954"/>
    <w:rsid w:val="001059FB"/>
    <w:rsid w:val="00105C19"/>
    <w:rsid w:val="001062C3"/>
    <w:rsid w:val="0010639B"/>
    <w:rsid w:val="00106832"/>
    <w:rsid w:val="00106C9A"/>
    <w:rsid w:val="00106D1A"/>
    <w:rsid w:val="0010785C"/>
    <w:rsid w:val="00107A61"/>
    <w:rsid w:val="001108C9"/>
    <w:rsid w:val="001110A3"/>
    <w:rsid w:val="00111332"/>
    <w:rsid w:val="00111956"/>
    <w:rsid w:val="00111D37"/>
    <w:rsid w:val="00111F59"/>
    <w:rsid w:val="0011296D"/>
    <w:rsid w:val="00112AAB"/>
    <w:rsid w:val="00112AB3"/>
    <w:rsid w:val="00112DD3"/>
    <w:rsid w:val="001132A4"/>
    <w:rsid w:val="00114878"/>
    <w:rsid w:val="00114B09"/>
    <w:rsid w:val="00114D50"/>
    <w:rsid w:val="0011511F"/>
    <w:rsid w:val="00115A24"/>
    <w:rsid w:val="00115D96"/>
    <w:rsid w:val="0011614C"/>
    <w:rsid w:val="001161BD"/>
    <w:rsid w:val="00116279"/>
    <w:rsid w:val="00116349"/>
    <w:rsid w:val="00116B77"/>
    <w:rsid w:val="0011701D"/>
    <w:rsid w:val="0011754B"/>
    <w:rsid w:val="001175F7"/>
    <w:rsid w:val="00117D3D"/>
    <w:rsid w:val="00117F7A"/>
    <w:rsid w:val="00120CB3"/>
    <w:rsid w:val="001219E7"/>
    <w:rsid w:val="00121AE2"/>
    <w:rsid w:val="00121F4C"/>
    <w:rsid w:val="00122F49"/>
    <w:rsid w:val="001244D0"/>
    <w:rsid w:val="001247C5"/>
    <w:rsid w:val="00124D59"/>
    <w:rsid w:val="00124EA9"/>
    <w:rsid w:val="00124F9E"/>
    <w:rsid w:val="001250D1"/>
    <w:rsid w:val="001253D2"/>
    <w:rsid w:val="0012632F"/>
    <w:rsid w:val="00126E1F"/>
    <w:rsid w:val="00130B46"/>
    <w:rsid w:val="0013174F"/>
    <w:rsid w:val="0013229C"/>
    <w:rsid w:val="001328C9"/>
    <w:rsid w:val="0013375B"/>
    <w:rsid w:val="00133D70"/>
    <w:rsid w:val="00133F4E"/>
    <w:rsid w:val="00134253"/>
    <w:rsid w:val="001344C0"/>
    <w:rsid w:val="0013457D"/>
    <w:rsid w:val="00134850"/>
    <w:rsid w:val="00134870"/>
    <w:rsid w:val="00134945"/>
    <w:rsid w:val="00134F10"/>
    <w:rsid w:val="00135E49"/>
    <w:rsid w:val="00135EF0"/>
    <w:rsid w:val="0013676E"/>
    <w:rsid w:val="001368DF"/>
    <w:rsid w:val="00136A57"/>
    <w:rsid w:val="00136B31"/>
    <w:rsid w:val="00136F9B"/>
    <w:rsid w:val="0013731D"/>
    <w:rsid w:val="001378B4"/>
    <w:rsid w:val="00137AEA"/>
    <w:rsid w:val="00141708"/>
    <w:rsid w:val="00141C08"/>
    <w:rsid w:val="00142647"/>
    <w:rsid w:val="00142E8D"/>
    <w:rsid w:val="00143D6F"/>
    <w:rsid w:val="00144622"/>
    <w:rsid w:val="001448C1"/>
    <w:rsid w:val="00145421"/>
    <w:rsid w:val="00145A31"/>
    <w:rsid w:val="00145DF2"/>
    <w:rsid w:val="0014757D"/>
    <w:rsid w:val="001475CB"/>
    <w:rsid w:val="00147A59"/>
    <w:rsid w:val="00150331"/>
    <w:rsid w:val="001512EC"/>
    <w:rsid w:val="001513EA"/>
    <w:rsid w:val="00151755"/>
    <w:rsid w:val="00151C53"/>
    <w:rsid w:val="00151D71"/>
    <w:rsid w:val="0015214C"/>
    <w:rsid w:val="0015239A"/>
    <w:rsid w:val="001523F6"/>
    <w:rsid w:val="0015243E"/>
    <w:rsid w:val="00152621"/>
    <w:rsid w:val="00152650"/>
    <w:rsid w:val="001536B7"/>
    <w:rsid w:val="0015390F"/>
    <w:rsid w:val="00153AE4"/>
    <w:rsid w:val="0015407E"/>
    <w:rsid w:val="001545D8"/>
    <w:rsid w:val="00154623"/>
    <w:rsid w:val="001548F6"/>
    <w:rsid w:val="00154E95"/>
    <w:rsid w:val="0015537A"/>
    <w:rsid w:val="00155833"/>
    <w:rsid w:val="00155BEA"/>
    <w:rsid w:val="00155E7B"/>
    <w:rsid w:val="00157DB5"/>
    <w:rsid w:val="0016018B"/>
    <w:rsid w:val="001602BC"/>
    <w:rsid w:val="0016049E"/>
    <w:rsid w:val="00160578"/>
    <w:rsid w:val="00160ED7"/>
    <w:rsid w:val="00161248"/>
    <w:rsid w:val="00161287"/>
    <w:rsid w:val="001619DA"/>
    <w:rsid w:val="00161EF4"/>
    <w:rsid w:val="00161F18"/>
    <w:rsid w:val="00162032"/>
    <w:rsid w:val="00162D23"/>
    <w:rsid w:val="00162F9D"/>
    <w:rsid w:val="0016422E"/>
    <w:rsid w:val="001645E8"/>
    <w:rsid w:val="00164C89"/>
    <w:rsid w:val="00164D48"/>
    <w:rsid w:val="00164E4A"/>
    <w:rsid w:val="00164E7B"/>
    <w:rsid w:val="001652B6"/>
    <w:rsid w:val="001664F6"/>
    <w:rsid w:val="00167126"/>
    <w:rsid w:val="001673E2"/>
    <w:rsid w:val="001674C7"/>
    <w:rsid w:val="0017038D"/>
    <w:rsid w:val="00170716"/>
    <w:rsid w:val="00170902"/>
    <w:rsid w:val="00170E94"/>
    <w:rsid w:val="00171008"/>
    <w:rsid w:val="00171712"/>
    <w:rsid w:val="001717FC"/>
    <w:rsid w:val="00171868"/>
    <w:rsid w:val="00171C83"/>
    <w:rsid w:val="00172C7A"/>
    <w:rsid w:val="00173FA4"/>
    <w:rsid w:val="001740C6"/>
    <w:rsid w:val="001743A9"/>
    <w:rsid w:val="001749A7"/>
    <w:rsid w:val="00175752"/>
    <w:rsid w:val="00175762"/>
    <w:rsid w:val="001764DA"/>
    <w:rsid w:val="00176743"/>
    <w:rsid w:val="00176817"/>
    <w:rsid w:val="00176FC7"/>
    <w:rsid w:val="001779AD"/>
    <w:rsid w:val="00177D36"/>
    <w:rsid w:val="00180627"/>
    <w:rsid w:val="00180950"/>
    <w:rsid w:val="00180B3E"/>
    <w:rsid w:val="00181108"/>
    <w:rsid w:val="001811AF"/>
    <w:rsid w:val="0018164E"/>
    <w:rsid w:val="00181909"/>
    <w:rsid w:val="00181B52"/>
    <w:rsid w:val="00181BC5"/>
    <w:rsid w:val="00181F05"/>
    <w:rsid w:val="0018253D"/>
    <w:rsid w:val="00182D02"/>
    <w:rsid w:val="00182F49"/>
    <w:rsid w:val="001836E0"/>
    <w:rsid w:val="00183C0A"/>
    <w:rsid w:val="001841BD"/>
    <w:rsid w:val="001842F8"/>
    <w:rsid w:val="00184651"/>
    <w:rsid w:val="00185367"/>
    <w:rsid w:val="00185A8C"/>
    <w:rsid w:val="00186191"/>
    <w:rsid w:val="0018687B"/>
    <w:rsid w:val="0018691D"/>
    <w:rsid w:val="00186B96"/>
    <w:rsid w:val="00186CB3"/>
    <w:rsid w:val="00187B32"/>
    <w:rsid w:val="00187BB9"/>
    <w:rsid w:val="00190A95"/>
    <w:rsid w:val="00190DFF"/>
    <w:rsid w:val="00190E7B"/>
    <w:rsid w:val="001913EC"/>
    <w:rsid w:val="00191591"/>
    <w:rsid w:val="00191CA5"/>
    <w:rsid w:val="00192DE6"/>
    <w:rsid w:val="0019314B"/>
    <w:rsid w:val="00193303"/>
    <w:rsid w:val="00193999"/>
    <w:rsid w:val="00193F3B"/>
    <w:rsid w:val="00195210"/>
    <w:rsid w:val="00196C00"/>
    <w:rsid w:val="00196C33"/>
    <w:rsid w:val="001970A7"/>
    <w:rsid w:val="0019745A"/>
    <w:rsid w:val="00197CAE"/>
    <w:rsid w:val="001A008C"/>
    <w:rsid w:val="001A032C"/>
    <w:rsid w:val="001A0881"/>
    <w:rsid w:val="001A0D62"/>
    <w:rsid w:val="001A1B6C"/>
    <w:rsid w:val="001A1EE5"/>
    <w:rsid w:val="001A1FEF"/>
    <w:rsid w:val="001A27D4"/>
    <w:rsid w:val="001A286B"/>
    <w:rsid w:val="001A36F2"/>
    <w:rsid w:val="001A3799"/>
    <w:rsid w:val="001A3874"/>
    <w:rsid w:val="001A41C5"/>
    <w:rsid w:val="001A4F45"/>
    <w:rsid w:val="001A4F87"/>
    <w:rsid w:val="001A50CB"/>
    <w:rsid w:val="001A5148"/>
    <w:rsid w:val="001A5674"/>
    <w:rsid w:val="001A587B"/>
    <w:rsid w:val="001A6BF1"/>
    <w:rsid w:val="001A6FC7"/>
    <w:rsid w:val="001A7150"/>
    <w:rsid w:val="001A7951"/>
    <w:rsid w:val="001B0005"/>
    <w:rsid w:val="001B051D"/>
    <w:rsid w:val="001B10F7"/>
    <w:rsid w:val="001B18C6"/>
    <w:rsid w:val="001B2588"/>
    <w:rsid w:val="001B268C"/>
    <w:rsid w:val="001B29DE"/>
    <w:rsid w:val="001B29EE"/>
    <w:rsid w:val="001B370B"/>
    <w:rsid w:val="001B3A35"/>
    <w:rsid w:val="001B4ECF"/>
    <w:rsid w:val="001B6195"/>
    <w:rsid w:val="001B7345"/>
    <w:rsid w:val="001B7A9D"/>
    <w:rsid w:val="001B7F42"/>
    <w:rsid w:val="001C06FB"/>
    <w:rsid w:val="001C1058"/>
    <w:rsid w:val="001C18A0"/>
    <w:rsid w:val="001C1ACA"/>
    <w:rsid w:val="001C2078"/>
    <w:rsid w:val="001C23E6"/>
    <w:rsid w:val="001C25E0"/>
    <w:rsid w:val="001C2618"/>
    <w:rsid w:val="001C393B"/>
    <w:rsid w:val="001C4620"/>
    <w:rsid w:val="001C4675"/>
    <w:rsid w:val="001C49BF"/>
    <w:rsid w:val="001C4C72"/>
    <w:rsid w:val="001C5311"/>
    <w:rsid w:val="001C531E"/>
    <w:rsid w:val="001C5393"/>
    <w:rsid w:val="001C5A76"/>
    <w:rsid w:val="001C646E"/>
    <w:rsid w:val="001C64EF"/>
    <w:rsid w:val="001C69AB"/>
    <w:rsid w:val="001C7028"/>
    <w:rsid w:val="001C719C"/>
    <w:rsid w:val="001C75ED"/>
    <w:rsid w:val="001C76AB"/>
    <w:rsid w:val="001C787C"/>
    <w:rsid w:val="001C7A97"/>
    <w:rsid w:val="001D004D"/>
    <w:rsid w:val="001D025E"/>
    <w:rsid w:val="001D033C"/>
    <w:rsid w:val="001D0B10"/>
    <w:rsid w:val="001D0DBF"/>
    <w:rsid w:val="001D3272"/>
    <w:rsid w:val="001D3CCB"/>
    <w:rsid w:val="001D3F9B"/>
    <w:rsid w:val="001D3FD2"/>
    <w:rsid w:val="001D5E85"/>
    <w:rsid w:val="001D61F0"/>
    <w:rsid w:val="001D6C84"/>
    <w:rsid w:val="001D7258"/>
    <w:rsid w:val="001D757B"/>
    <w:rsid w:val="001D7D62"/>
    <w:rsid w:val="001E03B1"/>
    <w:rsid w:val="001E11C0"/>
    <w:rsid w:val="001E1639"/>
    <w:rsid w:val="001E2010"/>
    <w:rsid w:val="001E2D02"/>
    <w:rsid w:val="001E2EE0"/>
    <w:rsid w:val="001E33AE"/>
    <w:rsid w:val="001E3B67"/>
    <w:rsid w:val="001E3E6A"/>
    <w:rsid w:val="001E3E9B"/>
    <w:rsid w:val="001E3EEC"/>
    <w:rsid w:val="001E3EFA"/>
    <w:rsid w:val="001E4148"/>
    <w:rsid w:val="001E43DE"/>
    <w:rsid w:val="001E4CEA"/>
    <w:rsid w:val="001E4DE7"/>
    <w:rsid w:val="001E5111"/>
    <w:rsid w:val="001E54A0"/>
    <w:rsid w:val="001E56AA"/>
    <w:rsid w:val="001E5954"/>
    <w:rsid w:val="001E689F"/>
    <w:rsid w:val="001E6E0B"/>
    <w:rsid w:val="001E7F03"/>
    <w:rsid w:val="001F06D6"/>
    <w:rsid w:val="001F0AB5"/>
    <w:rsid w:val="001F0BC8"/>
    <w:rsid w:val="001F0D39"/>
    <w:rsid w:val="001F15B2"/>
    <w:rsid w:val="001F1CC6"/>
    <w:rsid w:val="001F2A04"/>
    <w:rsid w:val="001F2B91"/>
    <w:rsid w:val="001F2C69"/>
    <w:rsid w:val="001F32C6"/>
    <w:rsid w:val="001F337C"/>
    <w:rsid w:val="001F3871"/>
    <w:rsid w:val="001F389D"/>
    <w:rsid w:val="001F395B"/>
    <w:rsid w:val="001F4F1F"/>
    <w:rsid w:val="001F5B50"/>
    <w:rsid w:val="001F6654"/>
    <w:rsid w:val="001F67D4"/>
    <w:rsid w:val="001F6AD0"/>
    <w:rsid w:val="001F6B52"/>
    <w:rsid w:val="001F6DBC"/>
    <w:rsid w:val="001F7212"/>
    <w:rsid w:val="001F776D"/>
    <w:rsid w:val="001F7AE7"/>
    <w:rsid w:val="002007A3"/>
    <w:rsid w:val="00201B29"/>
    <w:rsid w:val="002020EE"/>
    <w:rsid w:val="0020256A"/>
    <w:rsid w:val="00202720"/>
    <w:rsid w:val="00202CD6"/>
    <w:rsid w:val="0020321F"/>
    <w:rsid w:val="00203CB7"/>
    <w:rsid w:val="0020481E"/>
    <w:rsid w:val="0020522E"/>
    <w:rsid w:val="00205A10"/>
    <w:rsid w:val="00205F6B"/>
    <w:rsid w:val="00206300"/>
    <w:rsid w:val="00206C18"/>
    <w:rsid w:val="00206D5D"/>
    <w:rsid w:val="00207322"/>
    <w:rsid w:val="002076C1"/>
    <w:rsid w:val="0020786C"/>
    <w:rsid w:val="00207A14"/>
    <w:rsid w:val="00207D76"/>
    <w:rsid w:val="00207F08"/>
    <w:rsid w:val="002107E2"/>
    <w:rsid w:val="0021084A"/>
    <w:rsid w:val="002108B0"/>
    <w:rsid w:val="002113BD"/>
    <w:rsid w:val="0021176D"/>
    <w:rsid w:val="002119E0"/>
    <w:rsid w:val="00212324"/>
    <w:rsid w:val="002123EF"/>
    <w:rsid w:val="00212462"/>
    <w:rsid w:val="00212D68"/>
    <w:rsid w:val="00212E2D"/>
    <w:rsid w:val="00213373"/>
    <w:rsid w:val="00213815"/>
    <w:rsid w:val="00213BE2"/>
    <w:rsid w:val="00213CA0"/>
    <w:rsid w:val="00213E69"/>
    <w:rsid w:val="00213FCE"/>
    <w:rsid w:val="0021473A"/>
    <w:rsid w:val="00214817"/>
    <w:rsid w:val="00214947"/>
    <w:rsid w:val="00214A14"/>
    <w:rsid w:val="00215779"/>
    <w:rsid w:val="00216023"/>
    <w:rsid w:val="00216052"/>
    <w:rsid w:val="00216393"/>
    <w:rsid w:val="002163B7"/>
    <w:rsid w:val="00216502"/>
    <w:rsid w:val="002176BB"/>
    <w:rsid w:val="002179CE"/>
    <w:rsid w:val="00220CB6"/>
    <w:rsid w:val="00221ACD"/>
    <w:rsid w:val="002222BF"/>
    <w:rsid w:val="00222DAF"/>
    <w:rsid w:val="00222DD8"/>
    <w:rsid w:val="00223064"/>
    <w:rsid w:val="0022321E"/>
    <w:rsid w:val="00223445"/>
    <w:rsid w:val="00223B3F"/>
    <w:rsid w:val="00223E3C"/>
    <w:rsid w:val="00224EBA"/>
    <w:rsid w:val="0022585D"/>
    <w:rsid w:val="00226131"/>
    <w:rsid w:val="002262CA"/>
    <w:rsid w:val="00226559"/>
    <w:rsid w:val="0022697A"/>
    <w:rsid w:val="00226E71"/>
    <w:rsid w:val="0022743A"/>
    <w:rsid w:val="00227683"/>
    <w:rsid w:val="00227AA5"/>
    <w:rsid w:val="00227F9C"/>
    <w:rsid w:val="00227FEF"/>
    <w:rsid w:val="00230087"/>
    <w:rsid w:val="002300EA"/>
    <w:rsid w:val="00230356"/>
    <w:rsid w:val="002303BE"/>
    <w:rsid w:val="00231777"/>
    <w:rsid w:val="002319E2"/>
    <w:rsid w:val="002323E6"/>
    <w:rsid w:val="00232465"/>
    <w:rsid w:val="002327D3"/>
    <w:rsid w:val="00232965"/>
    <w:rsid w:val="00232A28"/>
    <w:rsid w:val="00232D4E"/>
    <w:rsid w:val="00232F16"/>
    <w:rsid w:val="002330AE"/>
    <w:rsid w:val="00233A6F"/>
    <w:rsid w:val="00233B60"/>
    <w:rsid w:val="00234084"/>
    <w:rsid w:val="00234186"/>
    <w:rsid w:val="00234227"/>
    <w:rsid w:val="002344CC"/>
    <w:rsid w:val="002348C6"/>
    <w:rsid w:val="00234C24"/>
    <w:rsid w:val="002352A3"/>
    <w:rsid w:val="00235975"/>
    <w:rsid w:val="00235E17"/>
    <w:rsid w:val="00235E9C"/>
    <w:rsid w:val="002360BD"/>
    <w:rsid w:val="002367C0"/>
    <w:rsid w:val="00240B53"/>
    <w:rsid w:val="002410F2"/>
    <w:rsid w:val="00241639"/>
    <w:rsid w:val="00241674"/>
    <w:rsid w:val="002419BA"/>
    <w:rsid w:val="0024206A"/>
    <w:rsid w:val="00242CFE"/>
    <w:rsid w:val="0024368F"/>
    <w:rsid w:val="00243705"/>
    <w:rsid w:val="00243737"/>
    <w:rsid w:val="002439DA"/>
    <w:rsid w:val="00244666"/>
    <w:rsid w:val="002453AD"/>
    <w:rsid w:val="00245EC9"/>
    <w:rsid w:val="00246696"/>
    <w:rsid w:val="002469AC"/>
    <w:rsid w:val="00247098"/>
    <w:rsid w:val="00247585"/>
    <w:rsid w:val="0024788D"/>
    <w:rsid w:val="00247B85"/>
    <w:rsid w:val="00247C6D"/>
    <w:rsid w:val="00247C88"/>
    <w:rsid w:val="002506F9"/>
    <w:rsid w:val="00250CF0"/>
    <w:rsid w:val="00251006"/>
    <w:rsid w:val="00251074"/>
    <w:rsid w:val="0025107A"/>
    <w:rsid w:val="002517DD"/>
    <w:rsid w:val="00251C77"/>
    <w:rsid w:val="00251F02"/>
    <w:rsid w:val="00252181"/>
    <w:rsid w:val="00252237"/>
    <w:rsid w:val="00252414"/>
    <w:rsid w:val="002524F0"/>
    <w:rsid w:val="00252C9D"/>
    <w:rsid w:val="00252F47"/>
    <w:rsid w:val="00253652"/>
    <w:rsid w:val="00254393"/>
    <w:rsid w:val="00254BD0"/>
    <w:rsid w:val="00255336"/>
    <w:rsid w:val="00255DC5"/>
    <w:rsid w:val="00256188"/>
    <w:rsid w:val="00256C0E"/>
    <w:rsid w:val="00257ABD"/>
    <w:rsid w:val="00260397"/>
    <w:rsid w:val="0026077C"/>
    <w:rsid w:val="002608D4"/>
    <w:rsid w:val="00261042"/>
    <w:rsid w:val="002616DD"/>
    <w:rsid w:val="002620D3"/>
    <w:rsid w:val="00262303"/>
    <w:rsid w:val="0026231C"/>
    <w:rsid w:val="00262984"/>
    <w:rsid w:val="00262EAB"/>
    <w:rsid w:val="00263622"/>
    <w:rsid w:val="002636E5"/>
    <w:rsid w:val="00263D83"/>
    <w:rsid w:val="002644D1"/>
    <w:rsid w:val="0026456C"/>
    <w:rsid w:val="00264665"/>
    <w:rsid w:val="00264F6E"/>
    <w:rsid w:val="00265269"/>
    <w:rsid w:val="002653CA"/>
    <w:rsid w:val="0026553F"/>
    <w:rsid w:val="002656F5"/>
    <w:rsid w:val="00265768"/>
    <w:rsid w:val="00265A14"/>
    <w:rsid w:val="00266023"/>
    <w:rsid w:val="00266776"/>
    <w:rsid w:val="002669E2"/>
    <w:rsid w:val="00266C5B"/>
    <w:rsid w:val="00267C8A"/>
    <w:rsid w:val="00267F02"/>
    <w:rsid w:val="002701B2"/>
    <w:rsid w:val="0027052E"/>
    <w:rsid w:val="00270592"/>
    <w:rsid w:val="002727C1"/>
    <w:rsid w:val="0027316E"/>
    <w:rsid w:val="00273802"/>
    <w:rsid w:val="00273B4E"/>
    <w:rsid w:val="0027408C"/>
    <w:rsid w:val="0027449F"/>
    <w:rsid w:val="002748DA"/>
    <w:rsid w:val="002748F7"/>
    <w:rsid w:val="00275197"/>
    <w:rsid w:val="002757B5"/>
    <w:rsid w:val="00275C0B"/>
    <w:rsid w:val="00275EE5"/>
    <w:rsid w:val="002763CD"/>
    <w:rsid w:val="002765AB"/>
    <w:rsid w:val="00276FD2"/>
    <w:rsid w:val="002774D3"/>
    <w:rsid w:val="002776DA"/>
    <w:rsid w:val="00277708"/>
    <w:rsid w:val="002808DC"/>
    <w:rsid w:val="00281EFD"/>
    <w:rsid w:val="00282011"/>
    <w:rsid w:val="0028212D"/>
    <w:rsid w:val="002826AC"/>
    <w:rsid w:val="00282CD7"/>
    <w:rsid w:val="00282E72"/>
    <w:rsid w:val="0028336D"/>
    <w:rsid w:val="00283FA6"/>
    <w:rsid w:val="002841D1"/>
    <w:rsid w:val="00284FA7"/>
    <w:rsid w:val="002854D7"/>
    <w:rsid w:val="002857C6"/>
    <w:rsid w:val="00285AA1"/>
    <w:rsid w:val="00285BAF"/>
    <w:rsid w:val="00287015"/>
    <w:rsid w:val="002918AB"/>
    <w:rsid w:val="00291E08"/>
    <w:rsid w:val="00291EDC"/>
    <w:rsid w:val="00291F43"/>
    <w:rsid w:val="0029216C"/>
    <w:rsid w:val="002926F1"/>
    <w:rsid w:val="00292969"/>
    <w:rsid w:val="00292E64"/>
    <w:rsid w:val="0029345C"/>
    <w:rsid w:val="002935DE"/>
    <w:rsid w:val="00293661"/>
    <w:rsid w:val="002936E4"/>
    <w:rsid w:val="00293727"/>
    <w:rsid w:val="00293986"/>
    <w:rsid w:val="002939F0"/>
    <w:rsid w:val="00293EAA"/>
    <w:rsid w:val="00293FD0"/>
    <w:rsid w:val="002944F7"/>
    <w:rsid w:val="00294750"/>
    <w:rsid w:val="00294898"/>
    <w:rsid w:val="0029495B"/>
    <w:rsid w:val="00294BE9"/>
    <w:rsid w:val="00294D07"/>
    <w:rsid w:val="0029521A"/>
    <w:rsid w:val="0029524F"/>
    <w:rsid w:val="0029579D"/>
    <w:rsid w:val="00295D6F"/>
    <w:rsid w:val="002962E6"/>
    <w:rsid w:val="00296874"/>
    <w:rsid w:val="002976FE"/>
    <w:rsid w:val="00297E58"/>
    <w:rsid w:val="00297F65"/>
    <w:rsid w:val="00297FEE"/>
    <w:rsid w:val="002A0A9C"/>
    <w:rsid w:val="002A0B92"/>
    <w:rsid w:val="002A0D9A"/>
    <w:rsid w:val="002A24EE"/>
    <w:rsid w:val="002A30DB"/>
    <w:rsid w:val="002A330F"/>
    <w:rsid w:val="002A3572"/>
    <w:rsid w:val="002A3697"/>
    <w:rsid w:val="002A38A8"/>
    <w:rsid w:val="002A407A"/>
    <w:rsid w:val="002A4535"/>
    <w:rsid w:val="002A4868"/>
    <w:rsid w:val="002A4DF1"/>
    <w:rsid w:val="002A551C"/>
    <w:rsid w:val="002A56A0"/>
    <w:rsid w:val="002A5B79"/>
    <w:rsid w:val="002A60C6"/>
    <w:rsid w:val="002A6545"/>
    <w:rsid w:val="002A6866"/>
    <w:rsid w:val="002A68B3"/>
    <w:rsid w:val="002A76D8"/>
    <w:rsid w:val="002A7A0E"/>
    <w:rsid w:val="002B01C5"/>
    <w:rsid w:val="002B060B"/>
    <w:rsid w:val="002B0EA4"/>
    <w:rsid w:val="002B124F"/>
    <w:rsid w:val="002B1817"/>
    <w:rsid w:val="002B2041"/>
    <w:rsid w:val="002B28FB"/>
    <w:rsid w:val="002B2B1E"/>
    <w:rsid w:val="002B35A9"/>
    <w:rsid w:val="002B3F3A"/>
    <w:rsid w:val="002B4269"/>
    <w:rsid w:val="002B4988"/>
    <w:rsid w:val="002B4AED"/>
    <w:rsid w:val="002B4FD5"/>
    <w:rsid w:val="002B5611"/>
    <w:rsid w:val="002B59B9"/>
    <w:rsid w:val="002B5FC9"/>
    <w:rsid w:val="002B6204"/>
    <w:rsid w:val="002B6B03"/>
    <w:rsid w:val="002B7005"/>
    <w:rsid w:val="002B717A"/>
    <w:rsid w:val="002B75CF"/>
    <w:rsid w:val="002C0113"/>
    <w:rsid w:val="002C0172"/>
    <w:rsid w:val="002C03F6"/>
    <w:rsid w:val="002C0A70"/>
    <w:rsid w:val="002C0CA8"/>
    <w:rsid w:val="002C10F4"/>
    <w:rsid w:val="002C14CA"/>
    <w:rsid w:val="002C17BC"/>
    <w:rsid w:val="002C1D86"/>
    <w:rsid w:val="002C2CC6"/>
    <w:rsid w:val="002C31D5"/>
    <w:rsid w:val="002C36A6"/>
    <w:rsid w:val="002C3967"/>
    <w:rsid w:val="002C3F71"/>
    <w:rsid w:val="002C44D2"/>
    <w:rsid w:val="002C4515"/>
    <w:rsid w:val="002C45F8"/>
    <w:rsid w:val="002C4CCC"/>
    <w:rsid w:val="002C55D9"/>
    <w:rsid w:val="002C5ADB"/>
    <w:rsid w:val="002C5B10"/>
    <w:rsid w:val="002C6358"/>
    <w:rsid w:val="002C6799"/>
    <w:rsid w:val="002C689B"/>
    <w:rsid w:val="002C68BB"/>
    <w:rsid w:val="002C6BE8"/>
    <w:rsid w:val="002C6C56"/>
    <w:rsid w:val="002C7053"/>
    <w:rsid w:val="002C70E5"/>
    <w:rsid w:val="002C7188"/>
    <w:rsid w:val="002C72B5"/>
    <w:rsid w:val="002C7BC3"/>
    <w:rsid w:val="002C7CA7"/>
    <w:rsid w:val="002D0221"/>
    <w:rsid w:val="002D0935"/>
    <w:rsid w:val="002D09C0"/>
    <w:rsid w:val="002D0B15"/>
    <w:rsid w:val="002D0DC9"/>
    <w:rsid w:val="002D1471"/>
    <w:rsid w:val="002D2B22"/>
    <w:rsid w:val="002D31D2"/>
    <w:rsid w:val="002D38EC"/>
    <w:rsid w:val="002D3E7B"/>
    <w:rsid w:val="002D46D7"/>
    <w:rsid w:val="002D4741"/>
    <w:rsid w:val="002D5247"/>
    <w:rsid w:val="002D583C"/>
    <w:rsid w:val="002D62F1"/>
    <w:rsid w:val="002D6BE6"/>
    <w:rsid w:val="002D6D79"/>
    <w:rsid w:val="002D7611"/>
    <w:rsid w:val="002D7775"/>
    <w:rsid w:val="002D7B56"/>
    <w:rsid w:val="002E28F8"/>
    <w:rsid w:val="002E2C9E"/>
    <w:rsid w:val="002E311F"/>
    <w:rsid w:val="002E391B"/>
    <w:rsid w:val="002E4093"/>
    <w:rsid w:val="002E4116"/>
    <w:rsid w:val="002E4473"/>
    <w:rsid w:val="002E44ED"/>
    <w:rsid w:val="002E472A"/>
    <w:rsid w:val="002E5106"/>
    <w:rsid w:val="002E5857"/>
    <w:rsid w:val="002E6244"/>
    <w:rsid w:val="002E64F0"/>
    <w:rsid w:val="002E6A09"/>
    <w:rsid w:val="002E7039"/>
    <w:rsid w:val="002E71CB"/>
    <w:rsid w:val="002E7ED7"/>
    <w:rsid w:val="002F015F"/>
    <w:rsid w:val="002F0A06"/>
    <w:rsid w:val="002F137A"/>
    <w:rsid w:val="002F1592"/>
    <w:rsid w:val="002F1673"/>
    <w:rsid w:val="002F1B0B"/>
    <w:rsid w:val="002F1F37"/>
    <w:rsid w:val="002F2302"/>
    <w:rsid w:val="002F2FB8"/>
    <w:rsid w:val="002F3593"/>
    <w:rsid w:val="002F3FE1"/>
    <w:rsid w:val="002F4006"/>
    <w:rsid w:val="002F4756"/>
    <w:rsid w:val="002F49B6"/>
    <w:rsid w:val="002F4A48"/>
    <w:rsid w:val="002F4DC3"/>
    <w:rsid w:val="002F4ECE"/>
    <w:rsid w:val="002F4FBE"/>
    <w:rsid w:val="002F550F"/>
    <w:rsid w:val="002F56CB"/>
    <w:rsid w:val="002F57DB"/>
    <w:rsid w:val="002F5888"/>
    <w:rsid w:val="002F58B6"/>
    <w:rsid w:val="002F598E"/>
    <w:rsid w:val="002F5F5F"/>
    <w:rsid w:val="002F64D3"/>
    <w:rsid w:val="002F67AD"/>
    <w:rsid w:val="002F6A05"/>
    <w:rsid w:val="00300237"/>
    <w:rsid w:val="00303102"/>
    <w:rsid w:val="0030319F"/>
    <w:rsid w:val="00304ECB"/>
    <w:rsid w:val="00305129"/>
    <w:rsid w:val="00305339"/>
    <w:rsid w:val="0030566B"/>
    <w:rsid w:val="00305C2E"/>
    <w:rsid w:val="00305D8E"/>
    <w:rsid w:val="003060CB"/>
    <w:rsid w:val="003067FC"/>
    <w:rsid w:val="00306AB9"/>
    <w:rsid w:val="00306F98"/>
    <w:rsid w:val="00307217"/>
    <w:rsid w:val="0030724C"/>
    <w:rsid w:val="00310467"/>
    <w:rsid w:val="003105A6"/>
    <w:rsid w:val="00310D94"/>
    <w:rsid w:val="00311689"/>
    <w:rsid w:val="0031185B"/>
    <w:rsid w:val="00311A36"/>
    <w:rsid w:val="00311B92"/>
    <w:rsid w:val="00312133"/>
    <w:rsid w:val="003126BA"/>
    <w:rsid w:val="00312A56"/>
    <w:rsid w:val="00312E68"/>
    <w:rsid w:val="0031335C"/>
    <w:rsid w:val="00313752"/>
    <w:rsid w:val="00313755"/>
    <w:rsid w:val="0031398B"/>
    <w:rsid w:val="003139D1"/>
    <w:rsid w:val="00313CF1"/>
    <w:rsid w:val="00314593"/>
    <w:rsid w:val="0031518C"/>
    <w:rsid w:val="0031523D"/>
    <w:rsid w:val="003159CF"/>
    <w:rsid w:val="003161E6"/>
    <w:rsid w:val="00316F21"/>
    <w:rsid w:val="00317330"/>
    <w:rsid w:val="00317380"/>
    <w:rsid w:val="0031754F"/>
    <w:rsid w:val="00317605"/>
    <w:rsid w:val="00320483"/>
    <w:rsid w:val="00321585"/>
    <w:rsid w:val="00321EE3"/>
    <w:rsid w:val="00321F00"/>
    <w:rsid w:val="00322DD6"/>
    <w:rsid w:val="003237A4"/>
    <w:rsid w:val="00323D0E"/>
    <w:rsid w:val="003242CD"/>
    <w:rsid w:val="00324923"/>
    <w:rsid w:val="00324D40"/>
    <w:rsid w:val="00324D61"/>
    <w:rsid w:val="003252C8"/>
    <w:rsid w:val="003253A7"/>
    <w:rsid w:val="0032564F"/>
    <w:rsid w:val="00325E60"/>
    <w:rsid w:val="003260AD"/>
    <w:rsid w:val="0032684E"/>
    <w:rsid w:val="00326E8D"/>
    <w:rsid w:val="00327999"/>
    <w:rsid w:val="00327DD4"/>
    <w:rsid w:val="00327F1D"/>
    <w:rsid w:val="003301FA"/>
    <w:rsid w:val="003318EC"/>
    <w:rsid w:val="00331D35"/>
    <w:rsid w:val="00331F28"/>
    <w:rsid w:val="0033278E"/>
    <w:rsid w:val="00332B46"/>
    <w:rsid w:val="00333031"/>
    <w:rsid w:val="0033308D"/>
    <w:rsid w:val="00333D95"/>
    <w:rsid w:val="00334346"/>
    <w:rsid w:val="0033510B"/>
    <w:rsid w:val="00335596"/>
    <w:rsid w:val="00335881"/>
    <w:rsid w:val="00335B01"/>
    <w:rsid w:val="00335D1D"/>
    <w:rsid w:val="00335D5B"/>
    <w:rsid w:val="00335F5F"/>
    <w:rsid w:val="00335F6D"/>
    <w:rsid w:val="00336325"/>
    <w:rsid w:val="003367C9"/>
    <w:rsid w:val="00336AEB"/>
    <w:rsid w:val="00336B06"/>
    <w:rsid w:val="00336E3B"/>
    <w:rsid w:val="00337106"/>
    <w:rsid w:val="00337189"/>
    <w:rsid w:val="00337F53"/>
    <w:rsid w:val="003400FA"/>
    <w:rsid w:val="00340AD9"/>
    <w:rsid w:val="00340B79"/>
    <w:rsid w:val="003413E2"/>
    <w:rsid w:val="00341739"/>
    <w:rsid w:val="00341824"/>
    <w:rsid w:val="003419C6"/>
    <w:rsid w:val="003423ED"/>
    <w:rsid w:val="00342573"/>
    <w:rsid w:val="003425B4"/>
    <w:rsid w:val="003428E7"/>
    <w:rsid w:val="00342D4E"/>
    <w:rsid w:val="003435A0"/>
    <w:rsid w:val="0034380A"/>
    <w:rsid w:val="00343F39"/>
    <w:rsid w:val="003443E0"/>
    <w:rsid w:val="00344602"/>
    <w:rsid w:val="00344994"/>
    <w:rsid w:val="00344E55"/>
    <w:rsid w:val="00345067"/>
    <w:rsid w:val="00345955"/>
    <w:rsid w:val="0034597F"/>
    <w:rsid w:val="00345AAB"/>
    <w:rsid w:val="003466B1"/>
    <w:rsid w:val="003467EA"/>
    <w:rsid w:val="003471D0"/>
    <w:rsid w:val="003471DC"/>
    <w:rsid w:val="003475B1"/>
    <w:rsid w:val="003477BD"/>
    <w:rsid w:val="003478D6"/>
    <w:rsid w:val="00347BE8"/>
    <w:rsid w:val="0035066A"/>
    <w:rsid w:val="0035069E"/>
    <w:rsid w:val="0035141D"/>
    <w:rsid w:val="00351CDD"/>
    <w:rsid w:val="00351D0A"/>
    <w:rsid w:val="003522B2"/>
    <w:rsid w:val="00352AE3"/>
    <w:rsid w:val="00353420"/>
    <w:rsid w:val="0035384B"/>
    <w:rsid w:val="0035387F"/>
    <w:rsid w:val="0035388A"/>
    <w:rsid w:val="00353A7D"/>
    <w:rsid w:val="00353A8D"/>
    <w:rsid w:val="00353C85"/>
    <w:rsid w:val="00354165"/>
    <w:rsid w:val="00354650"/>
    <w:rsid w:val="00355143"/>
    <w:rsid w:val="00355417"/>
    <w:rsid w:val="0035543A"/>
    <w:rsid w:val="00355A5F"/>
    <w:rsid w:val="003560C8"/>
    <w:rsid w:val="0035744B"/>
    <w:rsid w:val="003576AC"/>
    <w:rsid w:val="00357773"/>
    <w:rsid w:val="00357BAE"/>
    <w:rsid w:val="0036039C"/>
    <w:rsid w:val="00360517"/>
    <w:rsid w:val="003610CF"/>
    <w:rsid w:val="003610FF"/>
    <w:rsid w:val="003612D0"/>
    <w:rsid w:val="00361369"/>
    <w:rsid w:val="003625FA"/>
    <w:rsid w:val="0036284B"/>
    <w:rsid w:val="00362B45"/>
    <w:rsid w:val="00364737"/>
    <w:rsid w:val="00365473"/>
    <w:rsid w:val="00365624"/>
    <w:rsid w:val="003656D6"/>
    <w:rsid w:val="00365FFF"/>
    <w:rsid w:val="0036650D"/>
    <w:rsid w:val="0036652A"/>
    <w:rsid w:val="00366591"/>
    <w:rsid w:val="00366A7F"/>
    <w:rsid w:val="0036733A"/>
    <w:rsid w:val="00367790"/>
    <w:rsid w:val="00367F59"/>
    <w:rsid w:val="00370147"/>
    <w:rsid w:val="003708D6"/>
    <w:rsid w:val="00370FA2"/>
    <w:rsid w:val="00370FBF"/>
    <w:rsid w:val="0037142C"/>
    <w:rsid w:val="00371518"/>
    <w:rsid w:val="00371658"/>
    <w:rsid w:val="00371DA3"/>
    <w:rsid w:val="003722DB"/>
    <w:rsid w:val="0037239E"/>
    <w:rsid w:val="00372EFC"/>
    <w:rsid w:val="003744DB"/>
    <w:rsid w:val="00374534"/>
    <w:rsid w:val="0037470C"/>
    <w:rsid w:val="003749DC"/>
    <w:rsid w:val="0037676E"/>
    <w:rsid w:val="0037685C"/>
    <w:rsid w:val="003778CC"/>
    <w:rsid w:val="00377FD4"/>
    <w:rsid w:val="0038058A"/>
    <w:rsid w:val="003809AF"/>
    <w:rsid w:val="003817D4"/>
    <w:rsid w:val="00382D75"/>
    <w:rsid w:val="00382DEA"/>
    <w:rsid w:val="003834C6"/>
    <w:rsid w:val="0038388F"/>
    <w:rsid w:val="00383A0F"/>
    <w:rsid w:val="00383AF0"/>
    <w:rsid w:val="00383B08"/>
    <w:rsid w:val="00383F38"/>
    <w:rsid w:val="00385706"/>
    <w:rsid w:val="003859C4"/>
    <w:rsid w:val="00385E32"/>
    <w:rsid w:val="00386D25"/>
    <w:rsid w:val="0039044E"/>
    <w:rsid w:val="00390816"/>
    <w:rsid w:val="00390E13"/>
    <w:rsid w:val="00391C32"/>
    <w:rsid w:val="0039224D"/>
    <w:rsid w:val="00392E7B"/>
    <w:rsid w:val="003932F9"/>
    <w:rsid w:val="003933E5"/>
    <w:rsid w:val="00393C6B"/>
    <w:rsid w:val="003942EF"/>
    <w:rsid w:val="00394504"/>
    <w:rsid w:val="00394601"/>
    <w:rsid w:val="00394671"/>
    <w:rsid w:val="00394712"/>
    <w:rsid w:val="00394820"/>
    <w:rsid w:val="00394B80"/>
    <w:rsid w:val="00394BFF"/>
    <w:rsid w:val="00394CC7"/>
    <w:rsid w:val="00394E08"/>
    <w:rsid w:val="003952BC"/>
    <w:rsid w:val="003960F6"/>
    <w:rsid w:val="003967E3"/>
    <w:rsid w:val="003968E9"/>
    <w:rsid w:val="0039699D"/>
    <w:rsid w:val="003977AF"/>
    <w:rsid w:val="003977EC"/>
    <w:rsid w:val="003A060A"/>
    <w:rsid w:val="003A06A2"/>
    <w:rsid w:val="003A07D9"/>
    <w:rsid w:val="003A131D"/>
    <w:rsid w:val="003A1398"/>
    <w:rsid w:val="003A1703"/>
    <w:rsid w:val="003A181E"/>
    <w:rsid w:val="003A1B59"/>
    <w:rsid w:val="003A1E0E"/>
    <w:rsid w:val="003A1FD0"/>
    <w:rsid w:val="003A2462"/>
    <w:rsid w:val="003A2EA7"/>
    <w:rsid w:val="003A392F"/>
    <w:rsid w:val="003A419F"/>
    <w:rsid w:val="003A524B"/>
    <w:rsid w:val="003A6BB2"/>
    <w:rsid w:val="003A6EC6"/>
    <w:rsid w:val="003B0772"/>
    <w:rsid w:val="003B08A6"/>
    <w:rsid w:val="003B09D7"/>
    <w:rsid w:val="003B1739"/>
    <w:rsid w:val="003B18A3"/>
    <w:rsid w:val="003B19DB"/>
    <w:rsid w:val="003B1C5C"/>
    <w:rsid w:val="003B2F97"/>
    <w:rsid w:val="003B3DF4"/>
    <w:rsid w:val="003B4208"/>
    <w:rsid w:val="003B497A"/>
    <w:rsid w:val="003B4FAF"/>
    <w:rsid w:val="003B638A"/>
    <w:rsid w:val="003B670C"/>
    <w:rsid w:val="003B74AD"/>
    <w:rsid w:val="003B7547"/>
    <w:rsid w:val="003B7C4F"/>
    <w:rsid w:val="003C010B"/>
    <w:rsid w:val="003C0404"/>
    <w:rsid w:val="003C086E"/>
    <w:rsid w:val="003C08C7"/>
    <w:rsid w:val="003C092E"/>
    <w:rsid w:val="003C09C9"/>
    <w:rsid w:val="003C0FBB"/>
    <w:rsid w:val="003C19F9"/>
    <w:rsid w:val="003C1BCA"/>
    <w:rsid w:val="003C1FEB"/>
    <w:rsid w:val="003C24A1"/>
    <w:rsid w:val="003C2726"/>
    <w:rsid w:val="003C3439"/>
    <w:rsid w:val="003C3DCB"/>
    <w:rsid w:val="003C4355"/>
    <w:rsid w:val="003C4B58"/>
    <w:rsid w:val="003C5097"/>
    <w:rsid w:val="003C55BA"/>
    <w:rsid w:val="003C55D0"/>
    <w:rsid w:val="003C57DD"/>
    <w:rsid w:val="003C593E"/>
    <w:rsid w:val="003C5F4B"/>
    <w:rsid w:val="003C6A6D"/>
    <w:rsid w:val="003C6B13"/>
    <w:rsid w:val="003C6CE2"/>
    <w:rsid w:val="003C7B1C"/>
    <w:rsid w:val="003C7D69"/>
    <w:rsid w:val="003C7E60"/>
    <w:rsid w:val="003C7F11"/>
    <w:rsid w:val="003D0092"/>
    <w:rsid w:val="003D0809"/>
    <w:rsid w:val="003D0953"/>
    <w:rsid w:val="003D0BE2"/>
    <w:rsid w:val="003D0C87"/>
    <w:rsid w:val="003D0F96"/>
    <w:rsid w:val="003D1342"/>
    <w:rsid w:val="003D1B6E"/>
    <w:rsid w:val="003D1C7F"/>
    <w:rsid w:val="003D1CAA"/>
    <w:rsid w:val="003D1E0D"/>
    <w:rsid w:val="003D2B22"/>
    <w:rsid w:val="003D2B76"/>
    <w:rsid w:val="003D2D26"/>
    <w:rsid w:val="003D2DCE"/>
    <w:rsid w:val="003D302F"/>
    <w:rsid w:val="003D3216"/>
    <w:rsid w:val="003D3340"/>
    <w:rsid w:val="003D342B"/>
    <w:rsid w:val="003D365B"/>
    <w:rsid w:val="003D37DB"/>
    <w:rsid w:val="003D465C"/>
    <w:rsid w:val="003D4B72"/>
    <w:rsid w:val="003D4B84"/>
    <w:rsid w:val="003D5183"/>
    <w:rsid w:val="003D586A"/>
    <w:rsid w:val="003D59B6"/>
    <w:rsid w:val="003D5C6B"/>
    <w:rsid w:val="003D657F"/>
    <w:rsid w:val="003D6A79"/>
    <w:rsid w:val="003D6F0E"/>
    <w:rsid w:val="003D71FA"/>
    <w:rsid w:val="003D7561"/>
    <w:rsid w:val="003D77E1"/>
    <w:rsid w:val="003D7808"/>
    <w:rsid w:val="003E0A2B"/>
    <w:rsid w:val="003E15A2"/>
    <w:rsid w:val="003E18DA"/>
    <w:rsid w:val="003E1C93"/>
    <w:rsid w:val="003E2117"/>
    <w:rsid w:val="003E260E"/>
    <w:rsid w:val="003E29D3"/>
    <w:rsid w:val="003E2C05"/>
    <w:rsid w:val="003E30CE"/>
    <w:rsid w:val="003E31CE"/>
    <w:rsid w:val="003E3232"/>
    <w:rsid w:val="003E324E"/>
    <w:rsid w:val="003E331D"/>
    <w:rsid w:val="003E39E0"/>
    <w:rsid w:val="003E3BAB"/>
    <w:rsid w:val="003E5B7F"/>
    <w:rsid w:val="003E6303"/>
    <w:rsid w:val="003E67DB"/>
    <w:rsid w:val="003E6AFC"/>
    <w:rsid w:val="003E6BB4"/>
    <w:rsid w:val="003E6C9D"/>
    <w:rsid w:val="003E6CC7"/>
    <w:rsid w:val="003E7036"/>
    <w:rsid w:val="003E71F0"/>
    <w:rsid w:val="003E743F"/>
    <w:rsid w:val="003E7B03"/>
    <w:rsid w:val="003F00A0"/>
    <w:rsid w:val="003F00AC"/>
    <w:rsid w:val="003F04F5"/>
    <w:rsid w:val="003F12B4"/>
    <w:rsid w:val="003F1CB3"/>
    <w:rsid w:val="003F1DB8"/>
    <w:rsid w:val="003F20A6"/>
    <w:rsid w:val="003F358A"/>
    <w:rsid w:val="003F3E46"/>
    <w:rsid w:val="003F4A07"/>
    <w:rsid w:val="003F5ABB"/>
    <w:rsid w:val="003F5CB4"/>
    <w:rsid w:val="003F5EDC"/>
    <w:rsid w:val="003F60EC"/>
    <w:rsid w:val="003F63F8"/>
    <w:rsid w:val="003F656C"/>
    <w:rsid w:val="003F668D"/>
    <w:rsid w:val="003F6D3D"/>
    <w:rsid w:val="003F6DA1"/>
    <w:rsid w:val="003F6FCC"/>
    <w:rsid w:val="003F7460"/>
    <w:rsid w:val="003F7704"/>
    <w:rsid w:val="003F772E"/>
    <w:rsid w:val="00401045"/>
    <w:rsid w:val="00402005"/>
    <w:rsid w:val="004021A9"/>
    <w:rsid w:val="004032DE"/>
    <w:rsid w:val="00403541"/>
    <w:rsid w:val="004035E5"/>
    <w:rsid w:val="004037E4"/>
    <w:rsid w:val="0040381E"/>
    <w:rsid w:val="00403D14"/>
    <w:rsid w:val="0040402E"/>
    <w:rsid w:val="004046B8"/>
    <w:rsid w:val="0040524C"/>
    <w:rsid w:val="004056E7"/>
    <w:rsid w:val="00405C42"/>
    <w:rsid w:val="00405DA5"/>
    <w:rsid w:val="00405E53"/>
    <w:rsid w:val="00406A50"/>
    <w:rsid w:val="00406EA1"/>
    <w:rsid w:val="004076C1"/>
    <w:rsid w:val="00407B5D"/>
    <w:rsid w:val="00410118"/>
    <w:rsid w:val="00410C10"/>
    <w:rsid w:val="0041129F"/>
    <w:rsid w:val="00411757"/>
    <w:rsid w:val="00411938"/>
    <w:rsid w:val="00411D84"/>
    <w:rsid w:val="00412271"/>
    <w:rsid w:val="004122AD"/>
    <w:rsid w:val="00412563"/>
    <w:rsid w:val="00413037"/>
    <w:rsid w:val="00413F5B"/>
    <w:rsid w:val="00414A5A"/>
    <w:rsid w:val="00414C19"/>
    <w:rsid w:val="00414F53"/>
    <w:rsid w:val="0041581A"/>
    <w:rsid w:val="00416380"/>
    <w:rsid w:val="00416862"/>
    <w:rsid w:val="004168FE"/>
    <w:rsid w:val="00416A29"/>
    <w:rsid w:val="0041733F"/>
    <w:rsid w:val="004173FA"/>
    <w:rsid w:val="004178B5"/>
    <w:rsid w:val="00417ED1"/>
    <w:rsid w:val="00420F5E"/>
    <w:rsid w:val="004212A3"/>
    <w:rsid w:val="004214E0"/>
    <w:rsid w:val="0042171C"/>
    <w:rsid w:val="004217C7"/>
    <w:rsid w:val="0042287F"/>
    <w:rsid w:val="004230FB"/>
    <w:rsid w:val="004236B7"/>
    <w:rsid w:val="00424026"/>
    <w:rsid w:val="004246C2"/>
    <w:rsid w:val="004247EE"/>
    <w:rsid w:val="00424A18"/>
    <w:rsid w:val="0042538D"/>
    <w:rsid w:val="004253C3"/>
    <w:rsid w:val="00425971"/>
    <w:rsid w:val="00425FB9"/>
    <w:rsid w:val="004264EC"/>
    <w:rsid w:val="00426818"/>
    <w:rsid w:val="00426C2A"/>
    <w:rsid w:val="00426E8A"/>
    <w:rsid w:val="004278B7"/>
    <w:rsid w:val="0042796C"/>
    <w:rsid w:val="00427D34"/>
    <w:rsid w:val="00427DE0"/>
    <w:rsid w:val="00430654"/>
    <w:rsid w:val="0043094B"/>
    <w:rsid w:val="00430A30"/>
    <w:rsid w:val="00430CFD"/>
    <w:rsid w:val="00430D7D"/>
    <w:rsid w:val="004311C4"/>
    <w:rsid w:val="004316B1"/>
    <w:rsid w:val="004323A5"/>
    <w:rsid w:val="004326F4"/>
    <w:rsid w:val="00433007"/>
    <w:rsid w:val="004336F6"/>
    <w:rsid w:val="0043377E"/>
    <w:rsid w:val="00433B9D"/>
    <w:rsid w:val="00433C9A"/>
    <w:rsid w:val="00433E60"/>
    <w:rsid w:val="00434763"/>
    <w:rsid w:val="004352CF"/>
    <w:rsid w:val="00436660"/>
    <w:rsid w:val="00436A72"/>
    <w:rsid w:val="00436BA6"/>
    <w:rsid w:val="00436D8A"/>
    <w:rsid w:val="00437C24"/>
    <w:rsid w:val="004401A3"/>
    <w:rsid w:val="0044336A"/>
    <w:rsid w:val="0044351B"/>
    <w:rsid w:val="00443C60"/>
    <w:rsid w:val="00444746"/>
    <w:rsid w:val="00444DDB"/>
    <w:rsid w:val="00445742"/>
    <w:rsid w:val="00445A21"/>
    <w:rsid w:val="00445D9F"/>
    <w:rsid w:val="0044605E"/>
    <w:rsid w:val="004461FB"/>
    <w:rsid w:val="00446D8F"/>
    <w:rsid w:val="004472E6"/>
    <w:rsid w:val="00447764"/>
    <w:rsid w:val="00447869"/>
    <w:rsid w:val="00447DAD"/>
    <w:rsid w:val="00447FD9"/>
    <w:rsid w:val="00450093"/>
    <w:rsid w:val="004501BA"/>
    <w:rsid w:val="0045040D"/>
    <w:rsid w:val="00450AE8"/>
    <w:rsid w:val="00450BD7"/>
    <w:rsid w:val="004510FD"/>
    <w:rsid w:val="00451529"/>
    <w:rsid w:val="004519FC"/>
    <w:rsid w:val="004526A4"/>
    <w:rsid w:val="00452F1B"/>
    <w:rsid w:val="0045327D"/>
    <w:rsid w:val="0045366D"/>
    <w:rsid w:val="00453D86"/>
    <w:rsid w:val="00453FF1"/>
    <w:rsid w:val="00454025"/>
    <w:rsid w:val="004543F8"/>
    <w:rsid w:val="0045594D"/>
    <w:rsid w:val="00455DD6"/>
    <w:rsid w:val="0045601C"/>
    <w:rsid w:val="004562CD"/>
    <w:rsid w:val="004562E9"/>
    <w:rsid w:val="00456309"/>
    <w:rsid w:val="00456687"/>
    <w:rsid w:val="00457460"/>
    <w:rsid w:val="0046007F"/>
    <w:rsid w:val="004601D5"/>
    <w:rsid w:val="0046020B"/>
    <w:rsid w:val="00460E71"/>
    <w:rsid w:val="004610CF"/>
    <w:rsid w:val="00461363"/>
    <w:rsid w:val="004617C2"/>
    <w:rsid w:val="00462662"/>
    <w:rsid w:val="0046273D"/>
    <w:rsid w:val="004627B5"/>
    <w:rsid w:val="004632C9"/>
    <w:rsid w:val="00463862"/>
    <w:rsid w:val="00463A9D"/>
    <w:rsid w:val="00463E0F"/>
    <w:rsid w:val="004640B6"/>
    <w:rsid w:val="00464EDB"/>
    <w:rsid w:val="00464F03"/>
    <w:rsid w:val="00464F23"/>
    <w:rsid w:val="00465C90"/>
    <w:rsid w:val="00466269"/>
    <w:rsid w:val="0046635A"/>
    <w:rsid w:val="00466A90"/>
    <w:rsid w:val="0046731D"/>
    <w:rsid w:val="004675C1"/>
    <w:rsid w:val="004700F3"/>
    <w:rsid w:val="00470179"/>
    <w:rsid w:val="0047063F"/>
    <w:rsid w:val="00470704"/>
    <w:rsid w:val="004708D5"/>
    <w:rsid w:val="00470B99"/>
    <w:rsid w:val="00470E8A"/>
    <w:rsid w:val="00471448"/>
    <w:rsid w:val="00471891"/>
    <w:rsid w:val="00471E11"/>
    <w:rsid w:val="00471FF0"/>
    <w:rsid w:val="00472001"/>
    <w:rsid w:val="0047239A"/>
    <w:rsid w:val="00472A1F"/>
    <w:rsid w:val="00472E4E"/>
    <w:rsid w:val="00473254"/>
    <w:rsid w:val="004732ED"/>
    <w:rsid w:val="00473300"/>
    <w:rsid w:val="00473625"/>
    <w:rsid w:val="00473CC2"/>
    <w:rsid w:val="00474680"/>
    <w:rsid w:val="00474696"/>
    <w:rsid w:val="004747A1"/>
    <w:rsid w:val="004754B0"/>
    <w:rsid w:val="00475561"/>
    <w:rsid w:val="00475E24"/>
    <w:rsid w:val="00475F9E"/>
    <w:rsid w:val="0047638B"/>
    <w:rsid w:val="0047645D"/>
    <w:rsid w:val="004768F3"/>
    <w:rsid w:val="00476D83"/>
    <w:rsid w:val="00476EF0"/>
    <w:rsid w:val="004772FE"/>
    <w:rsid w:val="00477AAD"/>
    <w:rsid w:val="004813B3"/>
    <w:rsid w:val="00481724"/>
    <w:rsid w:val="004844B6"/>
    <w:rsid w:val="0048463D"/>
    <w:rsid w:val="00484C7E"/>
    <w:rsid w:val="0048566D"/>
    <w:rsid w:val="0048613C"/>
    <w:rsid w:val="004863DD"/>
    <w:rsid w:val="004872F4"/>
    <w:rsid w:val="0049021A"/>
    <w:rsid w:val="00491235"/>
    <w:rsid w:val="00491907"/>
    <w:rsid w:val="00491E13"/>
    <w:rsid w:val="00492AA7"/>
    <w:rsid w:val="00492B96"/>
    <w:rsid w:val="00492EE6"/>
    <w:rsid w:val="00493BAE"/>
    <w:rsid w:val="004948A9"/>
    <w:rsid w:val="004949AE"/>
    <w:rsid w:val="00494D68"/>
    <w:rsid w:val="004953C3"/>
    <w:rsid w:val="0049577E"/>
    <w:rsid w:val="00495918"/>
    <w:rsid w:val="004959E7"/>
    <w:rsid w:val="00495D4E"/>
    <w:rsid w:val="00495E39"/>
    <w:rsid w:val="00496C79"/>
    <w:rsid w:val="00497616"/>
    <w:rsid w:val="00497BE1"/>
    <w:rsid w:val="00497EF8"/>
    <w:rsid w:val="004A1359"/>
    <w:rsid w:val="004A15BF"/>
    <w:rsid w:val="004A19C2"/>
    <w:rsid w:val="004A24CB"/>
    <w:rsid w:val="004A2895"/>
    <w:rsid w:val="004A3779"/>
    <w:rsid w:val="004A3CF9"/>
    <w:rsid w:val="004A4245"/>
    <w:rsid w:val="004A44AA"/>
    <w:rsid w:val="004A454A"/>
    <w:rsid w:val="004A4624"/>
    <w:rsid w:val="004A537C"/>
    <w:rsid w:val="004A58FD"/>
    <w:rsid w:val="004A5AF7"/>
    <w:rsid w:val="004A624E"/>
    <w:rsid w:val="004A6551"/>
    <w:rsid w:val="004A67C3"/>
    <w:rsid w:val="004A69B6"/>
    <w:rsid w:val="004A74DF"/>
    <w:rsid w:val="004A7C01"/>
    <w:rsid w:val="004B089F"/>
    <w:rsid w:val="004B1046"/>
    <w:rsid w:val="004B106B"/>
    <w:rsid w:val="004B15BC"/>
    <w:rsid w:val="004B1AF6"/>
    <w:rsid w:val="004B1C69"/>
    <w:rsid w:val="004B1CA9"/>
    <w:rsid w:val="004B1E9B"/>
    <w:rsid w:val="004B306F"/>
    <w:rsid w:val="004B37C6"/>
    <w:rsid w:val="004B3B1F"/>
    <w:rsid w:val="004B44A4"/>
    <w:rsid w:val="004B49B9"/>
    <w:rsid w:val="004B506E"/>
    <w:rsid w:val="004B5281"/>
    <w:rsid w:val="004B59F7"/>
    <w:rsid w:val="004B5B41"/>
    <w:rsid w:val="004B62F7"/>
    <w:rsid w:val="004B674D"/>
    <w:rsid w:val="004B67CC"/>
    <w:rsid w:val="004B6A87"/>
    <w:rsid w:val="004B6C30"/>
    <w:rsid w:val="004B71D8"/>
    <w:rsid w:val="004B7B3D"/>
    <w:rsid w:val="004B7CF4"/>
    <w:rsid w:val="004C04B8"/>
    <w:rsid w:val="004C0616"/>
    <w:rsid w:val="004C0620"/>
    <w:rsid w:val="004C0A8A"/>
    <w:rsid w:val="004C0C54"/>
    <w:rsid w:val="004C108D"/>
    <w:rsid w:val="004C110B"/>
    <w:rsid w:val="004C12C1"/>
    <w:rsid w:val="004C1D02"/>
    <w:rsid w:val="004C20A7"/>
    <w:rsid w:val="004C2A05"/>
    <w:rsid w:val="004C2C40"/>
    <w:rsid w:val="004C2E7E"/>
    <w:rsid w:val="004C3236"/>
    <w:rsid w:val="004C3965"/>
    <w:rsid w:val="004C44B8"/>
    <w:rsid w:val="004C456C"/>
    <w:rsid w:val="004C5244"/>
    <w:rsid w:val="004C5A67"/>
    <w:rsid w:val="004C681C"/>
    <w:rsid w:val="004C7DC8"/>
    <w:rsid w:val="004D006E"/>
    <w:rsid w:val="004D0099"/>
    <w:rsid w:val="004D02CA"/>
    <w:rsid w:val="004D053A"/>
    <w:rsid w:val="004D06EA"/>
    <w:rsid w:val="004D083D"/>
    <w:rsid w:val="004D0B5B"/>
    <w:rsid w:val="004D0EF2"/>
    <w:rsid w:val="004D12FD"/>
    <w:rsid w:val="004D23BC"/>
    <w:rsid w:val="004D28D6"/>
    <w:rsid w:val="004D2B77"/>
    <w:rsid w:val="004D306A"/>
    <w:rsid w:val="004D36D8"/>
    <w:rsid w:val="004D3AFF"/>
    <w:rsid w:val="004D41AD"/>
    <w:rsid w:val="004D420D"/>
    <w:rsid w:val="004D4287"/>
    <w:rsid w:val="004D44E1"/>
    <w:rsid w:val="004D466F"/>
    <w:rsid w:val="004D4C21"/>
    <w:rsid w:val="004D4C49"/>
    <w:rsid w:val="004D551B"/>
    <w:rsid w:val="004D55FC"/>
    <w:rsid w:val="004D5C44"/>
    <w:rsid w:val="004D5D40"/>
    <w:rsid w:val="004D5DBE"/>
    <w:rsid w:val="004D60EC"/>
    <w:rsid w:val="004D6C89"/>
    <w:rsid w:val="004D6EF8"/>
    <w:rsid w:val="004D7024"/>
    <w:rsid w:val="004D74F0"/>
    <w:rsid w:val="004D7856"/>
    <w:rsid w:val="004D78D9"/>
    <w:rsid w:val="004D7ECA"/>
    <w:rsid w:val="004E136A"/>
    <w:rsid w:val="004E13A9"/>
    <w:rsid w:val="004E2367"/>
    <w:rsid w:val="004E2DB5"/>
    <w:rsid w:val="004E3222"/>
    <w:rsid w:val="004E3382"/>
    <w:rsid w:val="004E37DE"/>
    <w:rsid w:val="004E3CC1"/>
    <w:rsid w:val="004E3CD3"/>
    <w:rsid w:val="004E4532"/>
    <w:rsid w:val="004E4734"/>
    <w:rsid w:val="004E4927"/>
    <w:rsid w:val="004E5047"/>
    <w:rsid w:val="004E50CD"/>
    <w:rsid w:val="004E58C2"/>
    <w:rsid w:val="004E6153"/>
    <w:rsid w:val="004E64F4"/>
    <w:rsid w:val="004E690C"/>
    <w:rsid w:val="004E6D2A"/>
    <w:rsid w:val="004E6D94"/>
    <w:rsid w:val="004E7AC2"/>
    <w:rsid w:val="004E7C2F"/>
    <w:rsid w:val="004E7E38"/>
    <w:rsid w:val="004E7FE8"/>
    <w:rsid w:val="004F01AA"/>
    <w:rsid w:val="004F030D"/>
    <w:rsid w:val="004F0E1F"/>
    <w:rsid w:val="004F134E"/>
    <w:rsid w:val="004F1681"/>
    <w:rsid w:val="004F1C42"/>
    <w:rsid w:val="004F2240"/>
    <w:rsid w:val="004F2554"/>
    <w:rsid w:val="004F28DB"/>
    <w:rsid w:val="004F2CD1"/>
    <w:rsid w:val="004F2D4D"/>
    <w:rsid w:val="004F3BF7"/>
    <w:rsid w:val="004F3DA6"/>
    <w:rsid w:val="004F3F23"/>
    <w:rsid w:val="004F493E"/>
    <w:rsid w:val="004F4DC3"/>
    <w:rsid w:val="004F538B"/>
    <w:rsid w:val="004F58C8"/>
    <w:rsid w:val="004F614B"/>
    <w:rsid w:val="004F61F9"/>
    <w:rsid w:val="004F6306"/>
    <w:rsid w:val="004F644A"/>
    <w:rsid w:val="004F6B1A"/>
    <w:rsid w:val="004F6EFF"/>
    <w:rsid w:val="004F738B"/>
    <w:rsid w:val="004F7578"/>
    <w:rsid w:val="004F788F"/>
    <w:rsid w:val="00501BD4"/>
    <w:rsid w:val="00501C80"/>
    <w:rsid w:val="0050206E"/>
    <w:rsid w:val="0050237D"/>
    <w:rsid w:val="00502871"/>
    <w:rsid w:val="00503724"/>
    <w:rsid w:val="00503C8B"/>
    <w:rsid w:val="00504371"/>
    <w:rsid w:val="005044A0"/>
    <w:rsid w:val="00504C51"/>
    <w:rsid w:val="00504DA2"/>
    <w:rsid w:val="005051E7"/>
    <w:rsid w:val="005054E3"/>
    <w:rsid w:val="00505983"/>
    <w:rsid w:val="00505BBC"/>
    <w:rsid w:val="00506721"/>
    <w:rsid w:val="00506EFF"/>
    <w:rsid w:val="0050744F"/>
    <w:rsid w:val="005079D2"/>
    <w:rsid w:val="00510605"/>
    <w:rsid w:val="00510E0D"/>
    <w:rsid w:val="00511098"/>
    <w:rsid w:val="005114F0"/>
    <w:rsid w:val="005118A1"/>
    <w:rsid w:val="00512952"/>
    <w:rsid w:val="00512DCC"/>
    <w:rsid w:val="00512E1F"/>
    <w:rsid w:val="00512E64"/>
    <w:rsid w:val="00513100"/>
    <w:rsid w:val="00513248"/>
    <w:rsid w:val="00513360"/>
    <w:rsid w:val="005135C2"/>
    <w:rsid w:val="00513A86"/>
    <w:rsid w:val="00513A8B"/>
    <w:rsid w:val="00514151"/>
    <w:rsid w:val="00514E41"/>
    <w:rsid w:val="00515560"/>
    <w:rsid w:val="00515B27"/>
    <w:rsid w:val="00515F83"/>
    <w:rsid w:val="0051636E"/>
    <w:rsid w:val="00516724"/>
    <w:rsid w:val="00516B99"/>
    <w:rsid w:val="00516E0A"/>
    <w:rsid w:val="00517072"/>
    <w:rsid w:val="0051763C"/>
    <w:rsid w:val="005200DA"/>
    <w:rsid w:val="0052046B"/>
    <w:rsid w:val="00520A18"/>
    <w:rsid w:val="00521191"/>
    <w:rsid w:val="0052124D"/>
    <w:rsid w:val="0052153F"/>
    <w:rsid w:val="005221F4"/>
    <w:rsid w:val="005223E3"/>
    <w:rsid w:val="005225AE"/>
    <w:rsid w:val="00522C07"/>
    <w:rsid w:val="00522D84"/>
    <w:rsid w:val="00523247"/>
    <w:rsid w:val="005247E9"/>
    <w:rsid w:val="00525594"/>
    <w:rsid w:val="005256CF"/>
    <w:rsid w:val="005260BB"/>
    <w:rsid w:val="00526872"/>
    <w:rsid w:val="00526AAC"/>
    <w:rsid w:val="00527250"/>
    <w:rsid w:val="0052741A"/>
    <w:rsid w:val="0052744F"/>
    <w:rsid w:val="005277E6"/>
    <w:rsid w:val="00530DBF"/>
    <w:rsid w:val="00530EC4"/>
    <w:rsid w:val="0053157A"/>
    <w:rsid w:val="0053159B"/>
    <w:rsid w:val="005316B4"/>
    <w:rsid w:val="005318BE"/>
    <w:rsid w:val="0053192D"/>
    <w:rsid w:val="00532187"/>
    <w:rsid w:val="00532B30"/>
    <w:rsid w:val="005331EC"/>
    <w:rsid w:val="00533345"/>
    <w:rsid w:val="0053368B"/>
    <w:rsid w:val="00533731"/>
    <w:rsid w:val="00533B6B"/>
    <w:rsid w:val="00533C23"/>
    <w:rsid w:val="00533D50"/>
    <w:rsid w:val="0053463C"/>
    <w:rsid w:val="00534672"/>
    <w:rsid w:val="005347FB"/>
    <w:rsid w:val="005350A7"/>
    <w:rsid w:val="0053522F"/>
    <w:rsid w:val="00535F6C"/>
    <w:rsid w:val="00535F6D"/>
    <w:rsid w:val="00535F77"/>
    <w:rsid w:val="00535F98"/>
    <w:rsid w:val="0053631E"/>
    <w:rsid w:val="00536E59"/>
    <w:rsid w:val="00537A41"/>
    <w:rsid w:val="00537B7A"/>
    <w:rsid w:val="00537BB7"/>
    <w:rsid w:val="00537C01"/>
    <w:rsid w:val="00540418"/>
    <w:rsid w:val="00541176"/>
    <w:rsid w:val="0054124F"/>
    <w:rsid w:val="005419DB"/>
    <w:rsid w:val="00542488"/>
    <w:rsid w:val="005425DE"/>
    <w:rsid w:val="00542B7E"/>
    <w:rsid w:val="0054388C"/>
    <w:rsid w:val="00543A6F"/>
    <w:rsid w:val="00543BF9"/>
    <w:rsid w:val="00543CD6"/>
    <w:rsid w:val="005442C8"/>
    <w:rsid w:val="005442E2"/>
    <w:rsid w:val="005445A2"/>
    <w:rsid w:val="005449D8"/>
    <w:rsid w:val="005455A1"/>
    <w:rsid w:val="0054561F"/>
    <w:rsid w:val="00545B0A"/>
    <w:rsid w:val="00545BDD"/>
    <w:rsid w:val="00545DB1"/>
    <w:rsid w:val="005468B4"/>
    <w:rsid w:val="00546E0D"/>
    <w:rsid w:val="00546FD9"/>
    <w:rsid w:val="0054705B"/>
    <w:rsid w:val="005471A4"/>
    <w:rsid w:val="00547690"/>
    <w:rsid w:val="005479F7"/>
    <w:rsid w:val="00547BCF"/>
    <w:rsid w:val="00547EF0"/>
    <w:rsid w:val="005505A0"/>
    <w:rsid w:val="005505E4"/>
    <w:rsid w:val="00550930"/>
    <w:rsid w:val="00550E9C"/>
    <w:rsid w:val="005525F8"/>
    <w:rsid w:val="00552839"/>
    <w:rsid w:val="00552C2E"/>
    <w:rsid w:val="00552EF0"/>
    <w:rsid w:val="00552F04"/>
    <w:rsid w:val="00553668"/>
    <w:rsid w:val="0055396D"/>
    <w:rsid w:val="005542CF"/>
    <w:rsid w:val="005544BB"/>
    <w:rsid w:val="0055487F"/>
    <w:rsid w:val="00554D76"/>
    <w:rsid w:val="0055546F"/>
    <w:rsid w:val="00555E62"/>
    <w:rsid w:val="005560E6"/>
    <w:rsid w:val="005563CC"/>
    <w:rsid w:val="005563F4"/>
    <w:rsid w:val="00556DB3"/>
    <w:rsid w:val="00556F22"/>
    <w:rsid w:val="00557432"/>
    <w:rsid w:val="00557F69"/>
    <w:rsid w:val="00557F9D"/>
    <w:rsid w:val="00560398"/>
    <w:rsid w:val="00560520"/>
    <w:rsid w:val="00560875"/>
    <w:rsid w:val="00560E79"/>
    <w:rsid w:val="00561725"/>
    <w:rsid w:val="00561E3E"/>
    <w:rsid w:val="0056227D"/>
    <w:rsid w:val="0056232E"/>
    <w:rsid w:val="0056240C"/>
    <w:rsid w:val="005626AA"/>
    <w:rsid w:val="0056271D"/>
    <w:rsid w:val="00562AD3"/>
    <w:rsid w:val="00562C39"/>
    <w:rsid w:val="00562FB8"/>
    <w:rsid w:val="005637B2"/>
    <w:rsid w:val="00563E21"/>
    <w:rsid w:val="00563EC7"/>
    <w:rsid w:val="00564FFA"/>
    <w:rsid w:val="0056595E"/>
    <w:rsid w:val="005664F8"/>
    <w:rsid w:val="005665DD"/>
    <w:rsid w:val="00566798"/>
    <w:rsid w:val="005667FC"/>
    <w:rsid w:val="0056694A"/>
    <w:rsid w:val="00566EB9"/>
    <w:rsid w:val="00567587"/>
    <w:rsid w:val="00567D5F"/>
    <w:rsid w:val="00570083"/>
    <w:rsid w:val="00570248"/>
    <w:rsid w:val="00570947"/>
    <w:rsid w:val="00570E17"/>
    <w:rsid w:val="00571143"/>
    <w:rsid w:val="005714C2"/>
    <w:rsid w:val="00571516"/>
    <w:rsid w:val="005716AD"/>
    <w:rsid w:val="00571EA0"/>
    <w:rsid w:val="00572074"/>
    <w:rsid w:val="00572307"/>
    <w:rsid w:val="0057248D"/>
    <w:rsid w:val="005726D0"/>
    <w:rsid w:val="00572829"/>
    <w:rsid w:val="005728AF"/>
    <w:rsid w:val="00572B5E"/>
    <w:rsid w:val="00573362"/>
    <w:rsid w:val="005738E4"/>
    <w:rsid w:val="005739B4"/>
    <w:rsid w:val="00574157"/>
    <w:rsid w:val="00574E51"/>
    <w:rsid w:val="005751CB"/>
    <w:rsid w:val="00575A9D"/>
    <w:rsid w:val="00576012"/>
    <w:rsid w:val="0057608C"/>
    <w:rsid w:val="00576C30"/>
    <w:rsid w:val="00577CC4"/>
    <w:rsid w:val="00577DC3"/>
    <w:rsid w:val="00580451"/>
    <w:rsid w:val="00580633"/>
    <w:rsid w:val="00580673"/>
    <w:rsid w:val="00580F35"/>
    <w:rsid w:val="005818AF"/>
    <w:rsid w:val="00581A9A"/>
    <w:rsid w:val="00581ABD"/>
    <w:rsid w:val="00581E45"/>
    <w:rsid w:val="00582154"/>
    <w:rsid w:val="005827B4"/>
    <w:rsid w:val="00582C0A"/>
    <w:rsid w:val="005830AB"/>
    <w:rsid w:val="00584005"/>
    <w:rsid w:val="005847FF"/>
    <w:rsid w:val="00584CF3"/>
    <w:rsid w:val="0058577D"/>
    <w:rsid w:val="00585867"/>
    <w:rsid w:val="0058593B"/>
    <w:rsid w:val="00585BC3"/>
    <w:rsid w:val="00586B6E"/>
    <w:rsid w:val="00586B7C"/>
    <w:rsid w:val="00586B8C"/>
    <w:rsid w:val="00586F21"/>
    <w:rsid w:val="00587CB6"/>
    <w:rsid w:val="00587D13"/>
    <w:rsid w:val="00587DC0"/>
    <w:rsid w:val="00587EC0"/>
    <w:rsid w:val="00590D4B"/>
    <w:rsid w:val="00591494"/>
    <w:rsid w:val="005916C5"/>
    <w:rsid w:val="00591BBF"/>
    <w:rsid w:val="00591CB1"/>
    <w:rsid w:val="00592793"/>
    <w:rsid w:val="0059391D"/>
    <w:rsid w:val="00593A1B"/>
    <w:rsid w:val="00594216"/>
    <w:rsid w:val="00594455"/>
    <w:rsid w:val="00594645"/>
    <w:rsid w:val="005949AD"/>
    <w:rsid w:val="00594A43"/>
    <w:rsid w:val="00594D13"/>
    <w:rsid w:val="005953E5"/>
    <w:rsid w:val="00595507"/>
    <w:rsid w:val="00595761"/>
    <w:rsid w:val="00595BC3"/>
    <w:rsid w:val="00595DDC"/>
    <w:rsid w:val="00596D2E"/>
    <w:rsid w:val="00597622"/>
    <w:rsid w:val="00597687"/>
    <w:rsid w:val="00597CE0"/>
    <w:rsid w:val="005A02E0"/>
    <w:rsid w:val="005A06C9"/>
    <w:rsid w:val="005A1B0D"/>
    <w:rsid w:val="005A1D18"/>
    <w:rsid w:val="005A1DE3"/>
    <w:rsid w:val="005A2D88"/>
    <w:rsid w:val="005A2E24"/>
    <w:rsid w:val="005A34AB"/>
    <w:rsid w:val="005A3AE4"/>
    <w:rsid w:val="005A3B49"/>
    <w:rsid w:val="005A3F13"/>
    <w:rsid w:val="005A42A3"/>
    <w:rsid w:val="005A4855"/>
    <w:rsid w:val="005A487F"/>
    <w:rsid w:val="005A4921"/>
    <w:rsid w:val="005A4A1B"/>
    <w:rsid w:val="005A5A15"/>
    <w:rsid w:val="005A5C31"/>
    <w:rsid w:val="005A69C6"/>
    <w:rsid w:val="005A6ACE"/>
    <w:rsid w:val="005A6E6B"/>
    <w:rsid w:val="005A7C9A"/>
    <w:rsid w:val="005B11BD"/>
    <w:rsid w:val="005B14F9"/>
    <w:rsid w:val="005B1D77"/>
    <w:rsid w:val="005B2430"/>
    <w:rsid w:val="005B2AD8"/>
    <w:rsid w:val="005B3442"/>
    <w:rsid w:val="005B4057"/>
    <w:rsid w:val="005B41E6"/>
    <w:rsid w:val="005B490F"/>
    <w:rsid w:val="005B4FE1"/>
    <w:rsid w:val="005B53A3"/>
    <w:rsid w:val="005B5C87"/>
    <w:rsid w:val="005B6C18"/>
    <w:rsid w:val="005B6CB1"/>
    <w:rsid w:val="005B6F02"/>
    <w:rsid w:val="005B7F96"/>
    <w:rsid w:val="005C09B5"/>
    <w:rsid w:val="005C0C3E"/>
    <w:rsid w:val="005C1296"/>
    <w:rsid w:val="005C12DD"/>
    <w:rsid w:val="005C16ED"/>
    <w:rsid w:val="005C1A95"/>
    <w:rsid w:val="005C1AFE"/>
    <w:rsid w:val="005C2286"/>
    <w:rsid w:val="005C24B5"/>
    <w:rsid w:val="005C274C"/>
    <w:rsid w:val="005C29B6"/>
    <w:rsid w:val="005C32F0"/>
    <w:rsid w:val="005C3447"/>
    <w:rsid w:val="005C3BC8"/>
    <w:rsid w:val="005C3EFC"/>
    <w:rsid w:val="005C41BF"/>
    <w:rsid w:val="005C4233"/>
    <w:rsid w:val="005C43C6"/>
    <w:rsid w:val="005C4573"/>
    <w:rsid w:val="005C466E"/>
    <w:rsid w:val="005C494A"/>
    <w:rsid w:val="005C4D54"/>
    <w:rsid w:val="005C5090"/>
    <w:rsid w:val="005C5A1F"/>
    <w:rsid w:val="005C5AA6"/>
    <w:rsid w:val="005C6072"/>
    <w:rsid w:val="005C683D"/>
    <w:rsid w:val="005C75A3"/>
    <w:rsid w:val="005C76E3"/>
    <w:rsid w:val="005C7B5B"/>
    <w:rsid w:val="005C7E6C"/>
    <w:rsid w:val="005D013F"/>
    <w:rsid w:val="005D073A"/>
    <w:rsid w:val="005D0DED"/>
    <w:rsid w:val="005D15ED"/>
    <w:rsid w:val="005D1747"/>
    <w:rsid w:val="005D1D89"/>
    <w:rsid w:val="005D219F"/>
    <w:rsid w:val="005D228B"/>
    <w:rsid w:val="005D24A8"/>
    <w:rsid w:val="005D2585"/>
    <w:rsid w:val="005D31C3"/>
    <w:rsid w:val="005D3360"/>
    <w:rsid w:val="005D341D"/>
    <w:rsid w:val="005D3823"/>
    <w:rsid w:val="005D3C2B"/>
    <w:rsid w:val="005D3ED7"/>
    <w:rsid w:val="005D421C"/>
    <w:rsid w:val="005D44CF"/>
    <w:rsid w:val="005D48A0"/>
    <w:rsid w:val="005D55AA"/>
    <w:rsid w:val="005D57DC"/>
    <w:rsid w:val="005D5C0A"/>
    <w:rsid w:val="005D6D66"/>
    <w:rsid w:val="005D6E3F"/>
    <w:rsid w:val="005D6FB0"/>
    <w:rsid w:val="005D7041"/>
    <w:rsid w:val="005E00E6"/>
    <w:rsid w:val="005E0D0F"/>
    <w:rsid w:val="005E0DD7"/>
    <w:rsid w:val="005E0F39"/>
    <w:rsid w:val="005E163C"/>
    <w:rsid w:val="005E1849"/>
    <w:rsid w:val="005E18ED"/>
    <w:rsid w:val="005E196E"/>
    <w:rsid w:val="005E1FAB"/>
    <w:rsid w:val="005E24C7"/>
    <w:rsid w:val="005E2813"/>
    <w:rsid w:val="005E2E85"/>
    <w:rsid w:val="005E3632"/>
    <w:rsid w:val="005E444F"/>
    <w:rsid w:val="005E47CC"/>
    <w:rsid w:val="005E4B0D"/>
    <w:rsid w:val="005E4F87"/>
    <w:rsid w:val="005E5690"/>
    <w:rsid w:val="005E56EF"/>
    <w:rsid w:val="005E5B57"/>
    <w:rsid w:val="005E659A"/>
    <w:rsid w:val="005E6C63"/>
    <w:rsid w:val="005E71FA"/>
    <w:rsid w:val="005E7328"/>
    <w:rsid w:val="005E74BF"/>
    <w:rsid w:val="005E75F6"/>
    <w:rsid w:val="005E7735"/>
    <w:rsid w:val="005E784A"/>
    <w:rsid w:val="005F0001"/>
    <w:rsid w:val="005F028D"/>
    <w:rsid w:val="005F086C"/>
    <w:rsid w:val="005F0A84"/>
    <w:rsid w:val="005F0C2A"/>
    <w:rsid w:val="005F11F4"/>
    <w:rsid w:val="005F1225"/>
    <w:rsid w:val="005F1865"/>
    <w:rsid w:val="005F1EA1"/>
    <w:rsid w:val="005F1EEE"/>
    <w:rsid w:val="005F222B"/>
    <w:rsid w:val="005F2847"/>
    <w:rsid w:val="005F3502"/>
    <w:rsid w:val="005F39D0"/>
    <w:rsid w:val="005F3C85"/>
    <w:rsid w:val="005F4461"/>
    <w:rsid w:val="005F4950"/>
    <w:rsid w:val="005F5033"/>
    <w:rsid w:val="005F6294"/>
    <w:rsid w:val="005F688C"/>
    <w:rsid w:val="005F68CC"/>
    <w:rsid w:val="005F6B74"/>
    <w:rsid w:val="005F76D1"/>
    <w:rsid w:val="005F76FC"/>
    <w:rsid w:val="005F7B1D"/>
    <w:rsid w:val="00600251"/>
    <w:rsid w:val="0060033E"/>
    <w:rsid w:val="00600482"/>
    <w:rsid w:val="0060053D"/>
    <w:rsid w:val="006006B7"/>
    <w:rsid w:val="00600FC9"/>
    <w:rsid w:val="00601104"/>
    <w:rsid w:val="0060144B"/>
    <w:rsid w:val="006015D4"/>
    <w:rsid w:val="006020EE"/>
    <w:rsid w:val="006025FE"/>
    <w:rsid w:val="006029C2"/>
    <w:rsid w:val="0060311A"/>
    <w:rsid w:val="006039D0"/>
    <w:rsid w:val="00603D97"/>
    <w:rsid w:val="0060405B"/>
    <w:rsid w:val="0060408B"/>
    <w:rsid w:val="0060431B"/>
    <w:rsid w:val="00604CCF"/>
    <w:rsid w:val="00604FBE"/>
    <w:rsid w:val="00605049"/>
    <w:rsid w:val="00605476"/>
    <w:rsid w:val="00605771"/>
    <w:rsid w:val="0060592D"/>
    <w:rsid w:val="006059D5"/>
    <w:rsid w:val="00605B0D"/>
    <w:rsid w:val="00605D6B"/>
    <w:rsid w:val="0060729D"/>
    <w:rsid w:val="0060738E"/>
    <w:rsid w:val="00607868"/>
    <w:rsid w:val="00607A3B"/>
    <w:rsid w:val="00607B63"/>
    <w:rsid w:val="00610644"/>
    <w:rsid w:val="00610BA8"/>
    <w:rsid w:val="00610CE2"/>
    <w:rsid w:val="00610DDC"/>
    <w:rsid w:val="00611343"/>
    <w:rsid w:val="0061289E"/>
    <w:rsid w:val="00612D82"/>
    <w:rsid w:val="00613367"/>
    <w:rsid w:val="00613458"/>
    <w:rsid w:val="00613FFD"/>
    <w:rsid w:val="006142F0"/>
    <w:rsid w:val="0061539D"/>
    <w:rsid w:val="006153B2"/>
    <w:rsid w:val="0061569B"/>
    <w:rsid w:val="00615BFF"/>
    <w:rsid w:val="006164E4"/>
    <w:rsid w:val="00616C73"/>
    <w:rsid w:val="00617187"/>
    <w:rsid w:val="006171DF"/>
    <w:rsid w:val="0061766C"/>
    <w:rsid w:val="00620060"/>
    <w:rsid w:val="00620660"/>
    <w:rsid w:val="00620E2C"/>
    <w:rsid w:val="00621A4E"/>
    <w:rsid w:val="00621DAF"/>
    <w:rsid w:val="00621E79"/>
    <w:rsid w:val="00623917"/>
    <w:rsid w:val="00623FA2"/>
    <w:rsid w:val="006240B2"/>
    <w:rsid w:val="00624290"/>
    <w:rsid w:val="00624FEA"/>
    <w:rsid w:val="0062509C"/>
    <w:rsid w:val="006254DC"/>
    <w:rsid w:val="00626967"/>
    <w:rsid w:val="00626B83"/>
    <w:rsid w:val="00627650"/>
    <w:rsid w:val="00627B86"/>
    <w:rsid w:val="00630274"/>
    <w:rsid w:val="006305AB"/>
    <w:rsid w:val="006305BE"/>
    <w:rsid w:val="00630803"/>
    <w:rsid w:val="00630959"/>
    <w:rsid w:val="00630E60"/>
    <w:rsid w:val="00631395"/>
    <w:rsid w:val="0063164F"/>
    <w:rsid w:val="00631EB2"/>
    <w:rsid w:val="00631EB7"/>
    <w:rsid w:val="00632770"/>
    <w:rsid w:val="00632ED2"/>
    <w:rsid w:val="00633711"/>
    <w:rsid w:val="00634702"/>
    <w:rsid w:val="0063476E"/>
    <w:rsid w:val="006354AB"/>
    <w:rsid w:val="0063573A"/>
    <w:rsid w:val="00635A35"/>
    <w:rsid w:val="00635D97"/>
    <w:rsid w:val="006363EC"/>
    <w:rsid w:val="00636795"/>
    <w:rsid w:val="00636A04"/>
    <w:rsid w:val="00636B5C"/>
    <w:rsid w:val="00636B76"/>
    <w:rsid w:val="00637057"/>
    <w:rsid w:val="00637C7A"/>
    <w:rsid w:val="00637E2E"/>
    <w:rsid w:val="006401B9"/>
    <w:rsid w:val="0064159F"/>
    <w:rsid w:val="006419BA"/>
    <w:rsid w:val="00641B4E"/>
    <w:rsid w:val="0064279B"/>
    <w:rsid w:val="00642AC8"/>
    <w:rsid w:val="006430E8"/>
    <w:rsid w:val="00643D34"/>
    <w:rsid w:val="00643EAD"/>
    <w:rsid w:val="0064418E"/>
    <w:rsid w:val="006446C1"/>
    <w:rsid w:val="00644EDC"/>
    <w:rsid w:val="00644EFD"/>
    <w:rsid w:val="0064602F"/>
    <w:rsid w:val="00646213"/>
    <w:rsid w:val="00647222"/>
    <w:rsid w:val="00647AF8"/>
    <w:rsid w:val="0065043C"/>
    <w:rsid w:val="006509C4"/>
    <w:rsid w:val="00650AC3"/>
    <w:rsid w:val="00651350"/>
    <w:rsid w:val="00651627"/>
    <w:rsid w:val="00651973"/>
    <w:rsid w:val="00651CA6"/>
    <w:rsid w:val="00651EC8"/>
    <w:rsid w:val="00651F7E"/>
    <w:rsid w:val="00652468"/>
    <w:rsid w:val="00652719"/>
    <w:rsid w:val="00652BBA"/>
    <w:rsid w:val="00652CC4"/>
    <w:rsid w:val="00653C7E"/>
    <w:rsid w:val="00653EA3"/>
    <w:rsid w:val="00654051"/>
    <w:rsid w:val="00654CCC"/>
    <w:rsid w:val="00654FEB"/>
    <w:rsid w:val="00655853"/>
    <w:rsid w:val="00656B6B"/>
    <w:rsid w:val="0065728F"/>
    <w:rsid w:val="006575CD"/>
    <w:rsid w:val="00657866"/>
    <w:rsid w:val="00657F87"/>
    <w:rsid w:val="00657FDF"/>
    <w:rsid w:val="006601D1"/>
    <w:rsid w:val="006616B6"/>
    <w:rsid w:val="00661D4D"/>
    <w:rsid w:val="00661F4A"/>
    <w:rsid w:val="006621B0"/>
    <w:rsid w:val="00662A5D"/>
    <w:rsid w:val="006635E1"/>
    <w:rsid w:val="0066363A"/>
    <w:rsid w:val="0066399E"/>
    <w:rsid w:val="006640EF"/>
    <w:rsid w:val="00664803"/>
    <w:rsid w:val="006648AE"/>
    <w:rsid w:val="00664FB3"/>
    <w:rsid w:val="00665177"/>
    <w:rsid w:val="00665CA6"/>
    <w:rsid w:val="006671F2"/>
    <w:rsid w:val="00667D60"/>
    <w:rsid w:val="00670674"/>
    <w:rsid w:val="006706BB"/>
    <w:rsid w:val="00670768"/>
    <w:rsid w:val="00670CA0"/>
    <w:rsid w:val="00670E2E"/>
    <w:rsid w:val="00671091"/>
    <w:rsid w:val="006717E6"/>
    <w:rsid w:val="006718CD"/>
    <w:rsid w:val="00671B80"/>
    <w:rsid w:val="00671F29"/>
    <w:rsid w:val="0067230E"/>
    <w:rsid w:val="00672385"/>
    <w:rsid w:val="006738E0"/>
    <w:rsid w:val="0067456E"/>
    <w:rsid w:val="0067466F"/>
    <w:rsid w:val="0067581C"/>
    <w:rsid w:val="006762C9"/>
    <w:rsid w:val="00676B78"/>
    <w:rsid w:val="00676E37"/>
    <w:rsid w:val="0067737E"/>
    <w:rsid w:val="006779E7"/>
    <w:rsid w:val="00677B9B"/>
    <w:rsid w:val="00677CF3"/>
    <w:rsid w:val="00680357"/>
    <w:rsid w:val="00680A73"/>
    <w:rsid w:val="00680ADD"/>
    <w:rsid w:val="00680DFF"/>
    <w:rsid w:val="00680EB9"/>
    <w:rsid w:val="0068112B"/>
    <w:rsid w:val="0068157A"/>
    <w:rsid w:val="00681DDA"/>
    <w:rsid w:val="006820AD"/>
    <w:rsid w:val="006825ED"/>
    <w:rsid w:val="00682E52"/>
    <w:rsid w:val="00682F6E"/>
    <w:rsid w:val="00683852"/>
    <w:rsid w:val="00683A4F"/>
    <w:rsid w:val="00683E3B"/>
    <w:rsid w:val="00683E4F"/>
    <w:rsid w:val="00683EE9"/>
    <w:rsid w:val="0068481C"/>
    <w:rsid w:val="006849DA"/>
    <w:rsid w:val="00684B6B"/>
    <w:rsid w:val="00685212"/>
    <w:rsid w:val="00685216"/>
    <w:rsid w:val="00685220"/>
    <w:rsid w:val="00685272"/>
    <w:rsid w:val="00686298"/>
    <w:rsid w:val="006866FE"/>
    <w:rsid w:val="00686B96"/>
    <w:rsid w:val="00686E3A"/>
    <w:rsid w:val="00686FE2"/>
    <w:rsid w:val="00687757"/>
    <w:rsid w:val="00687D9E"/>
    <w:rsid w:val="0069015E"/>
    <w:rsid w:val="00690824"/>
    <w:rsid w:val="00690F10"/>
    <w:rsid w:val="00691126"/>
    <w:rsid w:val="00691C3F"/>
    <w:rsid w:val="00692315"/>
    <w:rsid w:val="0069254F"/>
    <w:rsid w:val="006926F8"/>
    <w:rsid w:val="00692CE4"/>
    <w:rsid w:val="006937B5"/>
    <w:rsid w:val="00693BAB"/>
    <w:rsid w:val="00694066"/>
    <w:rsid w:val="006955DC"/>
    <w:rsid w:val="006959E8"/>
    <w:rsid w:val="006960AE"/>
    <w:rsid w:val="006961CF"/>
    <w:rsid w:val="00696AE4"/>
    <w:rsid w:val="006974EF"/>
    <w:rsid w:val="00697B78"/>
    <w:rsid w:val="00697CF5"/>
    <w:rsid w:val="006A0B19"/>
    <w:rsid w:val="006A0D64"/>
    <w:rsid w:val="006A104F"/>
    <w:rsid w:val="006A12F4"/>
    <w:rsid w:val="006A13E2"/>
    <w:rsid w:val="006A1546"/>
    <w:rsid w:val="006A17B8"/>
    <w:rsid w:val="006A1F73"/>
    <w:rsid w:val="006A20B8"/>
    <w:rsid w:val="006A2AF9"/>
    <w:rsid w:val="006A2E72"/>
    <w:rsid w:val="006A2EF4"/>
    <w:rsid w:val="006A2FBC"/>
    <w:rsid w:val="006A325F"/>
    <w:rsid w:val="006A3590"/>
    <w:rsid w:val="006A4749"/>
    <w:rsid w:val="006A48AD"/>
    <w:rsid w:val="006A4AEA"/>
    <w:rsid w:val="006A5BA7"/>
    <w:rsid w:val="006A5D79"/>
    <w:rsid w:val="006A5D85"/>
    <w:rsid w:val="006A5F41"/>
    <w:rsid w:val="006A62BF"/>
    <w:rsid w:val="006A667F"/>
    <w:rsid w:val="006A66F0"/>
    <w:rsid w:val="006A66FE"/>
    <w:rsid w:val="006A69F6"/>
    <w:rsid w:val="006A6A0E"/>
    <w:rsid w:val="006A6DDC"/>
    <w:rsid w:val="006A7D20"/>
    <w:rsid w:val="006A7DD8"/>
    <w:rsid w:val="006B0A01"/>
    <w:rsid w:val="006B1599"/>
    <w:rsid w:val="006B1DDD"/>
    <w:rsid w:val="006B201A"/>
    <w:rsid w:val="006B2065"/>
    <w:rsid w:val="006B2447"/>
    <w:rsid w:val="006B317C"/>
    <w:rsid w:val="006B35D4"/>
    <w:rsid w:val="006B36B3"/>
    <w:rsid w:val="006B36C5"/>
    <w:rsid w:val="006B3B14"/>
    <w:rsid w:val="006B3E8C"/>
    <w:rsid w:val="006B484F"/>
    <w:rsid w:val="006B4F7C"/>
    <w:rsid w:val="006B58FA"/>
    <w:rsid w:val="006B5CC8"/>
    <w:rsid w:val="006B6A84"/>
    <w:rsid w:val="006B7118"/>
    <w:rsid w:val="006B79FD"/>
    <w:rsid w:val="006C08AD"/>
    <w:rsid w:val="006C09FC"/>
    <w:rsid w:val="006C0CF7"/>
    <w:rsid w:val="006C122A"/>
    <w:rsid w:val="006C142C"/>
    <w:rsid w:val="006C1954"/>
    <w:rsid w:val="006C1EE4"/>
    <w:rsid w:val="006C1FE3"/>
    <w:rsid w:val="006C22C5"/>
    <w:rsid w:val="006C23C3"/>
    <w:rsid w:val="006C2651"/>
    <w:rsid w:val="006C2AB0"/>
    <w:rsid w:val="006C2F47"/>
    <w:rsid w:val="006C2F75"/>
    <w:rsid w:val="006C36DF"/>
    <w:rsid w:val="006C39A6"/>
    <w:rsid w:val="006C41CD"/>
    <w:rsid w:val="006C4CE3"/>
    <w:rsid w:val="006C4E8F"/>
    <w:rsid w:val="006C4FDC"/>
    <w:rsid w:val="006C542F"/>
    <w:rsid w:val="006C59BE"/>
    <w:rsid w:val="006C5BF4"/>
    <w:rsid w:val="006C61DD"/>
    <w:rsid w:val="006C725F"/>
    <w:rsid w:val="006C7352"/>
    <w:rsid w:val="006C75E8"/>
    <w:rsid w:val="006C7C20"/>
    <w:rsid w:val="006D019E"/>
    <w:rsid w:val="006D06D2"/>
    <w:rsid w:val="006D14D8"/>
    <w:rsid w:val="006D1AE6"/>
    <w:rsid w:val="006D2252"/>
    <w:rsid w:val="006D2C06"/>
    <w:rsid w:val="006D3BC9"/>
    <w:rsid w:val="006D3C22"/>
    <w:rsid w:val="006D3DF9"/>
    <w:rsid w:val="006D3FCE"/>
    <w:rsid w:val="006D4558"/>
    <w:rsid w:val="006D45D7"/>
    <w:rsid w:val="006D4BE1"/>
    <w:rsid w:val="006D51EE"/>
    <w:rsid w:val="006D5224"/>
    <w:rsid w:val="006D5A74"/>
    <w:rsid w:val="006D60AD"/>
    <w:rsid w:val="006D6768"/>
    <w:rsid w:val="006D6A3A"/>
    <w:rsid w:val="006D70F4"/>
    <w:rsid w:val="006D7565"/>
    <w:rsid w:val="006D7B20"/>
    <w:rsid w:val="006E0315"/>
    <w:rsid w:val="006E07DA"/>
    <w:rsid w:val="006E09B0"/>
    <w:rsid w:val="006E0B83"/>
    <w:rsid w:val="006E0BF4"/>
    <w:rsid w:val="006E1767"/>
    <w:rsid w:val="006E1A08"/>
    <w:rsid w:val="006E1A13"/>
    <w:rsid w:val="006E26E2"/>
    <w:rsid w:val="006E284F"/>
    <w:rsid w:val="006E32F8"/>
    <w:rsid w:val="006E35D8"/>
    <w:rsid w:val="006E417D"/>
    <w:rsid w:val="006E453E"/>
    <w:rsid w:val="006E4653"/>
    <w:rsid w:val="006E48A2"/>
    <w:rsid w:val="006E4A02"/>
    <w:rsid w:val="006E4BBC"/>
    <w:rsid w:val="006E5845"/>
    <w:rsid w:val="006E63AC"/>
    <w:rsid w:val="006E6588"/>
    <w:rsid w:val="006E69B1"/>
    <w:rsid w:val="006E735C"/>
    <w:rsid w:val="006E7AFD"/>
    <w:rsid w:val="006E7CB7"/>
    <w:rsid w:val="006E7D10"/>
    <w:rsid w:val="006E7D32"/>
    <w:rsid w:val="006E7EEB"/>
    <w:rsid w:val="006F01A2"/>
    <w:rsid w:val="006F0E11"/>
    <w:rsid w:val="006F1124"/>
    <w:rsid w:val="006F1825"/>
    <w:rsid w:val="006F19C8"/>
    <w:rsid w:val="006F1AB1"/>
    <w:rsid w:val="006F251F"/>
    <w:rsid w:val="006F29CB"/>
    <w:rsid w:val="006F2C0F"/>
    <w:rsid w:val="006F33CD"/>
    <w:rsid w:val="006F3B02"/>
    <w:rsid w:val="006F3D73"/>
    <w:rsid w:val="006F41C2"/>
    <w:rsid w:val="006F4642"/>
    <w:rsid w:val="006F47DA"/>
    <w:rsid w:val="006F50C0"/>
    <w:rsid w:val="006F583E"/>
    <w:rsid w:val="006F584A"/>
    <w:rsid w:val="006F5C20"/>
    <w:rsid w:val="006F7BF9"/>
    <w:rsid w:val="006F7DED"/>
    <w:rsid w:val="007002D2"/>
    <w:rsid w:val="00700554"/>
    <w:rsid w:val="00700705"/>
    <w:rsid w:val="00700C3D"/>
    <w:rsid w:val="00700F3D"/>
    <w:rsid w:val="00701177"/>
    <w:rsid w:val="007015A3"/>
    <w:rsid w:val="00701A14"/>
    <w:rsid w:val="00702910"/>
    <w:rsid w:val="00702ED2"/>
    <w:rsid w:val="00702F32"/>
    <w:rsid w:val="007040B8"/>
    <w:rsid w:val="007042AF"/>
    <w:rsid w:val="0070555F"/>
    <w:rsid w:val="0070573A"/>
    <w:rsid w:val="00705E34"/>
    <w:rsid w:val="00706050"/>
    <w:rsid w:val="007064B7"/>
    <w:rsid w:val="007067C9"/>
    <w:rsid w:val="007069BF"/>
    <w:rsid w:val="00707AF5"/>
    <w:rsid w:val="007104C6"/>
    <w:rsid w:val="007109BB"/>
    <w:rsid w:val="00710B00"/>
    <w:rsid w:val="00710B99"/>
    <w:rsid w:val="0071124C"/>
    <w:rsid w:val="00711D9B"/>
    <w:rsid w:val="00712464"/>
    <w:rsid w:val="00712B01"/>
    <w:rsid w:val="00712BF3"/>
    <w:rsid w:val="00712D9F"/>
    <w:rsid w:val="0071390F"/>
    <w:rsid w:val="00713941"/>
    <w:rsid w:val="00713E7D"/>
    <w:rsid w:val="00714A63"/>
    <w:rsid w:val="0071523F"/>
    <w:rsid w:val="00715559"/>
    <w:rsid w:val="00715E3C"/>
    <w:rsid w:val="007160E1"/>
    <w:rsid w:val="007168EE"/>
    <w:rsid w:val="00716A38"/>
    <w:rsid w:val="00716EE6"/>
    <w:rsid w:val="00717253"/>
    <w:rsid w:val="007173E2"/>
    <w:rsid w:val="00720E2D"/>
    <w:rsid w:val="00721575"/>
    <w:rsid w:val="00721E7F"/>
    <w:rsid w:val="007221A5"/>
    <w:rsid w:val="00722B45"/>
    <w:rsid w:val="00722D26"/>
    <w:rsid w:val="007230B8"/>
    <w:rsid w:val="00723529"/>
    <w:rsid w:val="0072372C"/>
    <w:rsid w:val="0072384B"/>
    <w:rsid w:val="00723C93"/>
    <w:rsid w:val="00723CFA"/>
    <w:rsid w:val="007242F9"/>
    <w:rsid w:val="007244C0"/>
    <w:rsid w:val="00724D09"/>
    <w:rsid w:val="007251FB"/>
    <w:rsid w:val="00725395"/>
    <w:rsid w:val="00725977"/>
    <w:rsid w:val="007259F5"/>
    <w:rsid w:val="00727DD1"/>
    <w:rsid w:val="00730522"/>
    <w:rsid w:val="00730EFD"/>
    <w:rsid w:val="00731733"/>
    <w:rsid w:val="007317E9"/>
    <w:rsid w:val="0073275D"/>
    <w:rsid w:val="00732761"/>
    <w:rsid w:val="00732AF1"/>
    <w:rsid w:val="00732D58"/>
    <w:rsid w:val="00733803"/>
    <w:rsid w:val="0073398C"/>
    <w:rsid w:val="00733D1F"/>
    <w:rsid w:val="00733EC6"/>
    <w:rsid w:val="00734AEB"/>
    <w:rsid w:val="00735056"/>
    <w:rsid w:val="007350F5"/>
    <w:rsid w:val="0073513E"/>
    <w:rsid w:val="00735677"/>
    <w:rsid w:val="007358A3"/>
    <w:rsid w:val="007363F0"/>
    <w:rsid w:val="0073652D"/>
    <w:rsid w:val="0073657C"/>
    <w:rsid w:val="00736993"/>
    <w:rsid w:val="00736D0B"/>
    <w:rsid w:val="00736EB0"/>
    <w:rsid w:val="00736F5D"/>
    <w:rsid w:val="00737CCF"/>
    <w:rsid w:val="00740625"/>
    <w:rsid w:val="00740F9B"/>
    <w:rsid w:val="007410C6"/>
    <w:rsid w:val="0074115D"/>
    <w:rsid w:val="00741A5C"/>
    <w:rsid w:val="0074301A"/>
    <w:rsid w:val="00743CF9"/>
    <w:rsid w:val="0074429A"/>
    <w:rsid w:val="00744316"/>
    <w:rsid w:val="007445DB"/>
    <w:rsid w:val="00744C4E"/>
    <w:rsid w:val="0074632F"/>
    <w:rsid w:val="007473BF"/>
    <w:rsid w:val="00747AF1"/>
    <w:rsid w:val="00747BA9"/>
    <w:rsid w:val="00750CDC"/>
    <w:rsid w:val="00751114"/>
    <w:rsid w:val="00751B8C"/>
    <w:rsid w:val="00752165"/>
    <w:rsid w:val="007521A7"/>
    <w:rsid w:val="00752802"/>
    <w:rsid w:val="0075290C"/>
    <w:rsid w:val="007530EF"/>
    <w:rsid w:val="00753167"/>
    <w:rsid w:val="007538C1"/>
    <w:rsid w:val="0075409D"/>
    <w:rsid w:val="007542B9"/>
    <w:rsid w:val="00754C9A"/>
    <w:rsid w:val="00754E74"/>
    <w:rsid w:val="007553C3"/>
    <w:rsid w:val="007554CB"/>
    <w:rsid w:val="007555D6"/>
    <w:rsid w:val="00755E76"/>
    <w:rsid w:val="007561EC"/>
    <w:rsid w:val="00756220"/>
    <w:rsid w:val="0075674D"/>
    <w:rsid w:val="007571F3"/>
    <w:rsid w:val="007579CB"/>
    <w:rsid w:val="007602B4"/>
    <w:rsid w:val="007605BD"/>
    <w:rsid w:val="00760E1E"/>
    <w:rsid w:val="0076180D"/>
    <w:rsid w:val="00761842"/>
    <w:rsid w:val="007637A6"/>
    <w:rsid w:val="0076380E"/>
    <w:rsid w:val="00763BD9"/>
    <w:rsid w:val="00764075"/>
    <w:rsid w:val="00764290"/>
    <w:rsid w:val="00764AAC"/>
    <w:rsid w:val="00764CEE"/>
    <w:rsid w:val="007657D7"/>
    <w:rsid w:val="00765AB6"/>
    <w:rsid w:val="00765D83"/>
    <w:rsid w:val="00766298"/>
    <w:rsid w:val="007666FA"/>
    <w:rsid w:val="007668AD"/>
    <w:rsid w:val="00766BD5"/>
    <w:rsid w:val="00766C3B"/>
    <w:rsid w:val="00766CD6"/>
    <w:rsid w:val="00766D62"/>
    <w:rsid w:val="0076713B"/>
    <w:rsid w:val="00767196"/>
    <w:rsid w:val="007671CF"/>
    <w:rsid w:val="007674CF"/>
    <w:rsid w:val="00767BD0"/>
    <w:rsid w:val="00767E04"/>
    <w:rsid w:val="00770608"/>
    <w:rsid w:val="007707D7"/>
    <w:rsid w:val="00770D27"/>
    <w:rsid w:val="0077134E"/>
    <w:rsid w:val="00772134"/>
    <w:rsid w:val="007726A1"/>
    <w:rsid w:val="007728C6"/>
    <w:rsid w:val="00772A7A"/>
    <w:rsid w:val="00773904"/>
    <w:rsid w:val="00773E1F"/>
    <w:rsid w:val="00774416"/>
    <w:rsid w:val="007757F7"/>
    <w:rsid w:val="00775AB3"/>
    <w:rsid w:val="00775EFB"/>
    <w:rsid w:val="00776001"/>
    <w:rsid w:val="007762B6"/>
    <w:rsid w:val="00776CBF"/>
    <w:rsid w:val="00776D4D"/>
    <w:rsid w:val="007771A5"/>
    <w:rsid w:val="007809A9"/>
    <w:rsid w:val="00781397"/>
    <w:rsid w:val="007817C0"/>
    <w:rsid w:val="00781E12"/>
    <w:rsid w:val="007822B2"/>
    <w:rsid w:val="007832D7"/>
    <w:rsid w:val="00783373"/>
    <w:rsid w:val="0078363B"/>
    <w:rsid w:val="00783F1C"/>
    <w:rsid w:val="00784610"/>
    <w:rsid w:val="00784857"/>
    <w:rsid w:val="00784B46"/>
    <w:rsid w:val="00784D17"/>
    <w:rsid w:val="00784D63"/>
    <w:rsid w:val="007856AC"/>
    <w:rsid w:val="00785774"/>
    <w:rsid w:val="00785A60"/>
    <w:rsid w:val="00785FA7"/>
    <w:rsid w:val="00786C8D"/>
    <w:rsid w:val="00786D85"/>
    <w:rsid w:val="00786DAD"/>
    <w:rsid w:val="00787095"/>
    <w:rsid w:val="0078717B"/>
    <w:rsid w:val="0078769A"/>
    <w:rsid w:val="00790486"/>
    <w:rsid w:val="007906CE"/>
    <w:rsid w:val="00790918"/>
    <w:rsid w:val="0079133D"/>
    <w:rsid w:val="007919A8"/>
    <w:rsid w:val="00791C94"/>
    <w:rsid w:val="00791CBB"/>
    <w:rsid w:val="00792CEC"/>
    <w:rsid w:val="00792E90"/>
    <w:rsid w:val="0079317B"/>
    <w:rsid w:val="00793242"/>
    <w:rsid w:val="00794244"/>
    <w:rsid w:val="007943DB"/>
    <w:rsid w:val="00795107"/>
    <w:rsid w:val="00795290"/>
    <w:rsid w:val="00796DF2"/>
    <w:rsid w:val="0079746A"/>
    <w:rsid w:val="007979DE"/>
    <w:rsid w:val="00797E26"/>
    <w:rsid w:val="007A013F"/>
    <w:rsid w:val="007A087F"/>
    <w:rsid w:val="007A0AE7"/>
    <w:rsid w:val="007A0B6A"/>
    <w:rsid w:val="007A0FFC"/>
    <w:rsid w:val="007A1047"/>
    <w:rsid w:val="007A1C25"/>
    <w:rsid w:val="007A23AE"/>
    <w:rsid w:val="007A2978"/>
    <w:rsid w:val="007A2D84"/>
    <w:rsid w:val="007A33B4"/>
    <w:rsid w:val="007A455E"/>
    <w:rsid w:val="007A4701"/>
    <w:rsid w:val="007A4BBB"/>
    <w:rsid w:val="007A4C76"/>
    <w:rsid w:val="007A5877"/>
    <w:rsid w:val="007A5A90"/>
    <w:rsid w:val="007A5AB8"/>
    <w:rsid w:val="007A5C5C"/>
    <w:rsid w:val="007A7294"/>
    <w:rsid w:val="007A78B0"/>
    <w:rsid w:val="007A7A55"/>
    <w:rsid w:val="007A7B20"/>
    <w:rsid w:val="007A7CA9"/>
    <w:rsid w:val="007A7D5A"/>
    <w:rsid w:val="007B0370"/>
    <w:rsid w:val="007B099F"/>
    <w:rsid w:val="007B0A53"/>
    <w:rsid w:val="007B0DEC"/>
    <w:rsid w:val="007B1046"/>
    <w:rsid w:val="007B1399"/>
    <w:rsid w:val="007B1500"/>
    <w:rsid w:val="007B18A9"/>
    <w:rsid w:val="007B1A0E"/>
    <w:rsid w:val="007B1E71"/>
    <w:rsid w:val="007B20AB"/>
    <w:rsid w:val="007B21EC"/>
    <w:rsid w:val="007B2868"/>
    <w:rsid w:val="007B33DB"/>
    <w:rsid w:val="007B35A5"/>
    <w:rsid w:val="007B37F3"/>
    <w:rsid w:val="007B471A"/>
    <w:rsid w:val="007B4AA4"/>
    <w:rsid w:val="007B4D9D"/>
    <w:rsid w:val="007B4F87"/>
    <w:rsid w:val="007B52B3"/>
    <w:rsid w:val="007B5368"/>
    <w:rsid w:val="007B580E"/>
    <w:rsid w:val="007B5A99"/>
    <w:rsid w:val="007B6289"/>
    <w:rsid w:val="007B6718"/>
    <w:rsid w:val="007B6B93"/>
    <w:rsid w:val="007B6C5C"/>
    <w:rsid w:val="007B7B62"/>
    <w:rsid w:val="007C0023"/>
    <w:rsid w:val="007C02C0"/>
    <w:rsid w:val="007C0FE2"/>
    <w:rsid w:val="007C14BC"/>
    <w:rsid w:val="007C1B9E"/>
    <w:rsid w:val="007C248A"/>
    <w:rsid w:val="007C27F1"/>
    <w:rsid w:val="007C366E"/>
    <w:rsid w:val="007C42B2"/>
    <w:rsid w:val="007C454E"/>
    <w:rsid w:val="007C4E56"/>
    <w:rsid w:val="007C4EB0"/>
    <w:rsid w:val="007C5357"/>
    <w:rsid w:val="007C5F83"/>
    <w:rsid w:val="007C64B0"/>
    <w:rsid w:val="007C6595"/>
    <w:rsid w:val="007C67BB"/>
    <w:rsid w:val="007C68B1"/>
    <w:rsid w:val="007C6BC2"/>
    <w:rsid w:val="007C762E"/>
    <w:rsid w:val="007C7FFB"/>
    <w:rsid w:val="007D02A4"/>
    <w:rsid w:val="007D1498"/>
    <w:rsid w:val="007D233A"/>
    <w:rsid w:val="007D2E03"/>
    <w:rsid w:val="007D3802"/>
    <w:rsid w:val="007D388F"/>
    <w:rsid w:val="007D3CDE"/>
    <w:rsid w:val="007D3EFE"/>
    <w:rsid w:val="007D41C8"/>
    <w:rsid w:val="007D4312"/>
    <w:rsid w:val="007D4D70"/>
    <w:rsid w:val="007D5348"/>
    <w:rsid w:val="007D5E49"/>
    <w:rsid w:val="007D5EEB"/>
    <w:rsid w:val="007D63F0"/>
    <w:rsid w:val="007D6765"/>
    <w:rsid w:val="007D6CBF"/>
    <w:rsid w:val="007D7250"/>
    <w:rsid w:val="007D7262"/>
    <w:rsid w:val="007D7303"/>
    <w:rsid w:val="007D764C"/>
    <w:rsid w:val="007D7799"/>
    <w:rsid w:val="007D77F4"/>
    <w:rsid w:val="007D79EE"/>
    <w:rsid w:val="007E06C0"/>
    <w:rsid w:val="007E06D3"/>
    <w:rsid w:val="007E08A3"/>
    <w:rsid w:val="007E0B4E"/>
    <w:rsid w:val="007E122B"/>
    <w:rsid w:val="007E17F7"/>
    <w:rsid w:val="007E1973"/>
    <w:rsid w:val="007E1B95"/>
    <w:rsid w:val="007E1DFB"/>
    <w:rsid w:val="007E293C"/>
    <w:rsid w:val="007E2BDE"/>
    <w:rsid w:val="007E2F2B"/>
    <w:rsid w:val="007E340B"/>
    <w:rsid w:val="007E39E3"/>
    <w:rsid w:val="007E3AA5"/>
    <w:rsid w:val="007E3BC4"/>
    <w:rsid w:val="007E3D13"/>
    <w:rsid w:val="007E509D"/>
    <w:rsid w:val="007E5444"/>
    <w:rsid w:val="007E5BC8"/>
    <w:rsid w:val="007E5E79"/>
    <w:rsid w:val="007E6801"/>
    <w:rsid w:val="007E68D0"/>
    <w:rsid w:val="007E6A24"/>
    <w:rsid w:val="007E6A96"/>
    <w:rsid w:val="007E6DE5"/>
    <w:rsid w:val="007E7283"/>
    <w:rsid w:val="007E731E"/>
    <w:rsid w:val="007E75B0"/>
    <w:rsid w:val="007F01CD"/>
    <w:rsid w:val="007F0486"/>
    <w:rsid w:val="007F107D"/>
    <w:rsid w:val="007F12F4"/>
    <w:rsid w:val="007F1978"/>
    <w:rsid w:val="007F1C90"/>
    <w:rsid w:val="007F1FA3"/>
    <w:rsid w:val="007F2222"/>
    <w:rsid w:val="007F297A"/>
    <w:rsid w:val="007F30F0"/>
    <w:rsid w:val="007F3492"/>
    <w:rsid w:val="007F3E52"/>
    <w:rsid w:val="007F3EF3"/>
    <w:rsid w:val="007F401B"/>
    <w:rsid w:val="007F46C4"/>
    <w:rsid w:val="007F491F"/>
    <w:rsid w:val="007F5D0A"/>
    <w:rsid w:val="007F5F81"/>
    <w:rsid w:val="007F66DC"/>
    <w:rsid w:val="007F6B40"/>
    <w:rsid w:val="007F6D43"/>
    <w:rsid w:val="007F7548"/>
    <w:rsid w:val="008003B0"/>
    <w:rsid w:val="00800652"/>
    <w:rsid w:val="008006D5"/>
    <w:rsid w:val="00800AFD"/>
    <w:rsid w:val="0080155A"/>
    <w:rsid w:val="00801706"/>
    <w:rsid w:val="00801C75"/>
    <w:rsid w:val="00801D76"/>
    <w:rsid w:val="00801F28"/>
    <w:rsid w:val="00802CDD"/>
    <w:rsid w:val="008033B4"/>
    <w:rsid w:val="0080388C"/>
    <w:rsid w:val="00803CF8"/>
    <w:rsid w:val="0080470C"/>
    <w:rsid w:val="00804B1F"/>
    <w:rsid w:val="00804D10"/>
    <w:rsid w:val="00805945"/>
    <w:rsid w:val="00806E12"/>
    <w:rsid w:val="00806E61"/>
    <w:rsid w:val="0080766C"/>
    <w:rsid w:val="00807728"/>
    <w:rsid w:val="00807CCF"/>
    <w:rsid w:val="00807E08"/>
    <w:rsid w:val="00807FAB"/>
    <w:rsid w:val="008102EF"/>
    <w:rsid w:val="008105B9"/>
    <w:rsid w:val="0081071C"/>
    <w:rsid w:val="00810B37"/>
    <w:rsid w:val="00811F47"/>
    <w:rsid w:val="008121ED"/>
    <w:rsid w:val="008129EA"/>
    <w:rsid w:val="0081341A"/>
    <w:rsid w:val="008134E1"/>
    <w:rsid w:val="008135D8"/>
    <w:rsid w:val="008136CC"/>
    <w:rsid w:val="00813975"/>
    <w:rsid w:val="0081410B"/>
    <w:rsid w:val="0081425B"/>
    <w:rsid w:val="0081494F"/>
    <w:rsid w:val="00815707"/>
    <w:rsid w:val="00815776"/>
    <w:rsid w:val="008159A4"/>
    <w:rsid w:val="00815DDD"/>
    <w:rsid w:val="008162EC"/>
    <w:rsid w:val="008178D7"/>
    <w:rsid w:val="0082002D"/>
    <w:rsid w:val="008208B6"/>
    <w:rsid w:val="0082092E"/>
    <w:rsid w:val="00820D17"/>
    <w:rsid w:val="00820E86"/>
    <w:rsid w:val="00821315"/>
    <w:rsid w:val="0082182C"/>
    <w:rsid w:val="00821A40"/>
    <w:rsid w:val="00822199"/>
    <w:rsid w:val="00822D9D"/>
    <w:rsid w:val="00822DB2"/>
    <w:rsid w:val="00822F61"/>
    <w:rsid w:val="0082390F"/>
    <w:rsid w:val="00823B39"/>
    <w:rsid w:val="00823CF9"/>
    <w:rsid w:val="00824441"/>
    <w:rsid w:val="008246F7"/>
    <w:rsid w:val="00825208"/>
    <w:rsid w:val="00825832"/>
    <w:rsid w:val="008265D6"/>
    <w:rsid w:val="00826A96"/>
    <w:rsid w:val="00826B28"/>
    <w:rsid w:val="00827379"/>
    <w:rsid w:val="0082739A"/>
    <w:rsid w:val="008276FF"/>
    <w:rsid w:val="00827A4B"/>
    <w:rsid w:val="00827ED1"/>
    <w:rsid w:val="00827FC3"/>
    <w:rsid w:val="00830048"/>
    <w:rsid w:val="008311AC"/>
    <w:rsid w:val="008311CB"/>
    <w:rsid w:val="00831836"/>
    <w:rsid w:val="00831965"/>
    <w:rsid w:val="00832072"/>
    <w:rsid w:val="00832570"/>
    <w:rsid w:val="00832AE2"/>
    <w:rsid w:val="00832D72"/>
    <w:rsid w:val="00833158"/>
    <w:rsid w:val="008338B5"/>
    <w:rsid w:val="00833C8A"/>
    <w:rsid w:val="00833F9C"/>
    <w:rsid w:val="00834155"/>
    <w:rsid w:val="008344EA"/>
    <w:rsid w:val="00834550"/>
    <w:rsid w:val="00834B5E"/>
    <w:rsid w:val="00834DD8"/>
    <w:rsid w:val="00834F6E"/>
    <w:rsid w:val="00835BE5"/>
    <w:rsid w:val="0083603A"/>
    <w:rsid w:val="008368BB"/>
    <w:rsid w:val="008368CD"/>
    <w:rsid w:val="00836935"/>
    <w:rsid w:val="00836C0B"/>
    <w:rsid w:val="00837A9D"/>
    <w:rsid w:val="00837E11"/>
    <w:rsid w:val="00837ED4"/>
    <w:rsid w:val="00840011"/>
    <w:rsid w:val="00840383"/>
    <w:rsid w:val="00840BE4"/>
    <w:rsid w:val="008410CA"/>
    <w:rsid w:val="0084128F"/>
    <w:rsid w:val="00841411"/>
    <w:rsid w:val="008414E2"/>
    <w:rsid w:val="00841637"/>
    <w:rsid w:val="00841C83"/>
    <w:rsid w:val="00841CD7"/>
    <w:rsid w:val="00841EC0"/>
    <w:rsid w:val="008422D2"/>
    <w:rsid w:val="00842653"/>
    <w:rsid w:val="00842ABD"/>
    <w:rsid w:val="00842D10"/>
    <w:rsid w:val="00843DE4"/>
    <w:rsid w:val="00843EDA"/>
    <w:rsid w:val="00844146"/>
    <w:rsid w:val="008443E7"/>
    <w:rsid w:val="00844636"/>
    <w:rsid w:val="00845006"/>
    <w:rsid w:val="00845065"/>
    <w:rsid w:val="0084509D"/>
    <w:rsid w:val="00845265"/>
    <w:rsid w:val="0084654F"/>
    <w:rsid w:val="008469C5"/>
    <w:rsid w:val="008474EF"/>
    <w:rsid w:val="008475D3"/>
    <w:rsid w:val="00847864"/>
    <w:rsid w:val="00847BAF"/>
    <w:rsid w:val="00847CC5"/>
    <w:rsid w:val="00847EEB"/>
    <w:rsid w:val="0085114B"/>
    <w:rsid w:val="00851C57"/>
    <w:rsid w:val="00851E5D"/>
    <w:rsid w:val="00851E67"/>
    <w:rsid w:val="00852060"/>
    <w:rsid w:val="0085312E"/>
    <w:rsid w:val="0085378A"/>
    <w:rsid w:val="008537BB"/>
    <w:rsid w:val="00853DED"/>
    <w:rsid w:val="00854947"/>
    <w:rsid w:val="00854EAE"/>
    <w:rsid w:val="00855620"/>
    <w:rsid w:val="008559CD"/>
    <w:rsid w:val="00855BD1"/>
    <w:rsid w:val="00855C20"/>
    <w:rsid w:val="00856654"/>
    <w:rsid w:val="00856EC3"/>
    <w:rsid w:val="008571D2"/>
    <w:rsid w:val="00857279"/>
    <w:rsid w:val="00857281"/>
    <w:rsid w:val="008577DC"/>
    <w:rsid w:val="00857967"/>
    <w:rsid w:val="008579DF"/>
    <w:rsid w:val="00857E2B"/>
    <w:rsid w:val="0086036E"/>
    <w:rsid w:val="00860BC4"/>
    <w:rsid w:val="00860D34"/>
    <w:rsid w:val="00860E59"/>
    <w:rsid w:val="0086118D"/>
    <w:rsid w:val="008612D6"/>
    <w:rsid w:val="00861390"/>
    <w:rsid w:val="00861B9B"/>
    <w:rsid w:val="00862050"/>
    <w:rsid w:val="0086270C"/>
    <w:rsid w:val="00862CDF"/>
    <w:rsid w:val="00863032"/>
    <w:rsid w:val="00863134"/>
    <w:rsid w:val="008631D3"/>
    <w:rsid w:val="008633DC"/>
    <w:rsid w:val="0086377B"/>
    <w:rsid w:val="00863B71"/>
    <w:rsid w:val="008642B1"/>
    <w:rsid w:val="0086453C"/>
    <w:rsid w:val="008649C3"/>
    <w:rsid w:val="00864BB3"/>
    <w:rsid w:val="0086517E"/>
    <w:rsid w:val="0086586D"/>
    <w:rsid w:val="00865E51"/>
    <w:rsid w:val="00865E7E"/>
    <w:rsid w:val="00866076"/>
    <w:rsid w:val="008668BD"/>
    <w:rsid w:val="00866AC8"/>
    <w:rsid w:val="00871168"/>
    <w:rsid w:val="0087122E"/>
    <w:rsid w:val="00871396"/>
    <w:rsid w:val="008717BA"/>
    <w:rsid w:val="00871B62"/>
    <w:rsid w:val="00871B90"/>
    <w:rsid w:val="00872277"/>
    <w:rsid w:val="008723B0"/>
    <w:rsid w:val="0087268D"/>
    <w:rsid w:val="00872FA4"/>
    <w:rsid w:val="0087308C"/>
    <w:rsid w:val="008733BC"/>
    <w:rsid w:val="00873C92"/>
    <w:rsid w:val="00873F0E"/>
    <w:rsid w:val="00874B7E"/>
    <w:rsid w:val="00874CBD"/>
    <w:rsid w:val="008750D8"/>
    <w:rsid w:val="008754C0"/>
    <w:rsid w:val="0087571B"/>
    <w:rsid w:val="00875E1F"/>
    <w:rsid w:val="00876369"/>
    <w:rsid w:val="00876646"/>
    <w:rsid w:val="00876821"/>
    <w:rsid w:val="00876C7C"/>
    <w:rsid w:val="00876F61"/>
    <w:rsid w:val="00880681"/>
    <w:rsid w:val="00880E33"/>
    <w:rsid w:val="008813AC"/>
    <w:rsid w:val="00882920"/>
    <w:rsid w:val="00883A72"/>
    <w:rsid w:val="00884726"/>
    <w:rsid w:val="00884A29"/>
    <w:rsid w:val="00884C5A"/>
    <w:rsid w:val="00884FCB"/>
    <w:rsid w:val="00885A20"/>
    <w:rsid w:val="00885B7D"/>
    <w:rsid w:val="00885EA3"/>
    <w:rsid w:val="00885EF6"/>
    <w:rsid w:val="0088646E"/>
    <w:rsid w:val="0088646F"/>
    <w:rsid w:val="00886658"/>
    <w:rsid w:val="00886E15"/>
    <w:rsid w:val="00886EC1"/>
    <w:rsid w:val="008877E5"/>
    <w:rsid w:val="00887D4B"/>
    <w:rsid w:val="00887F8F"/>
    <w:rsid w:val="00890E59"/>
    <w:rsid w:val="00891345"/>
    <w:rsid w:val="00891543"/>
    <w:rsid w:val="00891548"/>
    <w:rsid w:val="0089158B"/>
    <w:rsid w:val="00891626"/>
    <w:rsid w:val="00891C5F"/>
    <w:rsid w:val="00891CEA"/>
    <w:rsid w:val="0089211C"/>
    <w:rsid w:val="008927F8"/>
    <w:rsid w:val="00892DB1"/>
    <w:rsid w:val="0089308E"/>
    <w:rsid w:val="008930CC"/>
    <w:rsid w:val="008933F6"/>
    <w:rsid w:val="00894134"/>
    <w:rsid w:val="008941D3"/>
    <w:rsid w:val="00894F93"/>
    <w:rsid w:val="00895345"/>
    <w:rsid w:val="00895710"/>
    <w:rsid w:val="0089601B"/>
    <w:rsid w:val="0089656B"/>
    <w:rsid w:val="00896AB6"/>
    <w:rsid w:val="00896CA5"/>
    <w:rsid w:val="00896F46"/>
    <w:rsid w:val="008A0C55"/>
    <w:rsid w:val="008A0E4E"/>
    <w:rsid w:val="008A1183"/>
    <w:rsid w:val="008A130E"/>
    <w:rsid w:val="008A1EF5"/>
    <w:rsid w:val="008A1F0A"/>
    <w:rsid w:val="008A2246"/>
    <w:rsid w:val="008A243C"/>
    <w:rsid w:val="008A2B5E"/>
    <w:rsid w:val="008A2E27"/>
    <w:rsid w:val="008A3027"/>
    <w:rsid w:val="008A37D3"/>
    <w:rsid w:val="008A3E55"/>
    <w:rsid w:val="008A3E8F"/>
    <w:rsid w:val="008A4126"/>
    <w:rsid w:val="008A4DF0"/>
    <w:rsid w:val="008A52CD"/>
    <w:rsid w:val="008A579D"/>
    <w:rsid w:val="008A618A"/>
    <w:rsid w:val="008A625E"/>
    <w:rsid w:val="008A62FF"/>
    <w:rsid w:val="008A6B39"/>
    <w:rsid w:val="008A6C50"/>
    <w:rsid w:val="008A7071"/>
    <w:rsid w:val="008A7A00"/>
    <w:rsid w:val="008B0039"/>
    <w:rsid w:val="008B04EF"/>
    <w:rsid w:val="008B0D95"/>
    <w:rsid w:val="008B110C"/>
    <w:rsid w:val="008B124B"/>
    <w:rsid w:val="008B1373"/>
    <w:rsid w:val="008B1ABD"/>
    <w:rsid w:val="008B1C52"/>
    <w:rsid w:val="008B1C5A"/>
    <w:rsid w:val="008B25C0"/>
    <w:rsid w:val="008B2986"/>
    <w:rsid w:val="008B3368"/>
    <w:rsid w:val="008B4012"/>
    <w:rsid w:val="008B4570"/>
    <w:rsid w:val="008B61DD"/>
    <w:rsid w:val="008B650E"/>
    <w:rsid w:val="008B783C"/>
    <w:rsid w:val="008C025B"/>
    <w:rsid w:val="008C030E"/>
    <w:rsid w:val="008C0953"/>
    <w:rsid w:val="008C1B37"/>
    <w:rsid w:val="008C22E9"/>
    <w:rsid w:val="008C2717"/>
    <w:rsid w:val="008C2B1B"/>
    <w:rsid w:val="008C2F80"/>
    <w:rsid w:val="008C3849"/>
    <w:rsid w:val="008C3B0B"/>
    <w:rsid w:val="008C3E0E"/>
    <w:rsid w:val="008C3E71"/>
    <w:rsid w:val="008C41E8"/>
    <w:rsid w:val="008C44E5"/>
    <w:rsid w:val="008C4775"/>
    <w:rsid w:val="008C47ED"/>
    <w:rsid w:val="008C5772"/>
    <w:rsid w:val="008C5E18"/>
    <w:rsid w:val="008C5F33"/>
    <w:rsid w:val="008C6938"/>
    <w:rsid w:val="008C6FF0"/>
    <w:rsid w:val="008C70A0"/>
    <w:rsid w:val="008C79F3"/>
    <w:rsid w:val="008C7C88"/>
    <w:rsid w:val="008D0192"/>
    <w:rsid w:val="008D0B0E"/>
    <w:rsid w:val="008D0C62"/>
    <w:rsid w:val="008D10BA"/>
    <w:rsid w:val="008D1327"/>
    <w:rsid w:val="008D181B"/>
    <w:rsid w:val="008D1BCA"/>
    <w:rsid w:val="008D1D1D"/>
    <w:rsid w:val="008D1FFF"/>
    <w:rsid w:val="008D23DE"/>
    <w:rsid w:val="008D2622"/>
    <w:rsid w:val="008D290E"/>
    <w:rsid w:val="008D2DAE"/>
    <w:rsid w:val="008D2EB2"/>
    <w:rsid w:val="008D31F6"/>
    <w:rsid w:val="008D35C2"/>
    <w:rsid w:val="008D36DD"/>
    <w:rsid w:val="008D383C"/>
    <w:rsid w:val="008D3ABF"/>
    <w:rsid w:val="008D49B1"/>
    <w:rsid w:val="008D4C22"/>
    <w:rsid w:val="008D55A5"/>
    <w:rsid w:val="008D57E8"/>
    <w:rsid w:val="008D5F92"/>
    <w:rsid w:val="008D6C98"/>
    <w:rsid w:val="008D6E53"/>
    <w:rsid w:val="008D7135"/>
    <w:rsid w:val="008D72F0"/>
    <w:rsid w:val="008D7D2F"/>
    <w:rsid w:val="008D7DA0"/>
    <w:rsid w:val="008E02B8"/>
    <w:rsid w:val="008E0C26"/>
    <w:rsid w:val="008E0DC5"/>
    <w:rsid w:val="008E176E"/>
    <w:rsid w:val="008E190B"/>
    <w:rsid w:val="008E1EF5"/>
    <w:rsid w:val="008E2223"/>
    <w:rsid w:val="008E2525"/>
    <w:rsid w:val="008E255C"/>
    <w:rsid w:val="008E264B"/>
    <w:rsid w:val="008E270D"/>
    <w:rsid w:val="008E2993"/>
    <w:rsid w:val="008E2D3B"/>
    <w:rsid w:val="008E2FBF"/>
    <w:rsid w:val="008E303C"/>
    <w:rsid w:val="008E3137"/>
    <w:rsid w:val="008E35D9"/>
    <w:rsid w:val="008E37EC"/>
    <w:rsid w:val="008E38F9"/>
    <w:rsid w:val="008E3CC9"/>
    <w:rsid w:val="008E3D25"/>
    <w:rsid w:val="008E3D87"/>
    <w:rsid w:val="008E42CC"/>
    <w:rsid w:val="008E4422"/>
    <w:rsid w:val="008E46BB"/>
    <w:rsid w:val="008E50AE"/>
    <w:rsid w:val="008E51A7"/>
    <w:rsid w:val="008E53E3"/>
    <w:rsid w:val="008E5768"/>
    <w:rsid w:val="008E58E8"/>
    <w:rsid w:val="008E606C"/>
    <w:rsid w:val="008E61FF"/>
    <w:rsid w:val="008E62C6"/>
    <w:rsid w:val="008E63C3"/>
    <w:rsid w:val="008E648B"/>
    <w:rsid w:val="008E6545"/>
    <w:rsid w:val="008E700F"/>
    <w:rsid w:val="008E7569"/>
    <w:rsid w:val="008E78C6"/>
    <w:rsid w:val="008F0004"/>
    <w:rsid w:val="008F03FD"/>
    <w:rsid w:val="008F0451"/>
    <w:rsid w:val="008F04B2"/>
    <w:rsid w:val="008F06F7"/>
    <w:rsid w:val="008F0786"/>
    <w:rsid w:val="008F14BC"/>
    <w:rsid w:val="008F1768"/>
    <w:rsid w:val="008F185C"/>
    <w:rsid w:val="008F1C03"/>
    <w:rsid w:val="008F2173"/>
    <w:rsid w:val="008F2394"/>
    <w:rsid w:val="008F31B4"/>
    <w:rsid w:val="008F3C07"/>
    <w:rsid w:val="008F3D37"/>
    <w:rsid w:val="008F3D90"/>
    <w:rsid w:val="008F3DD9"/>
    <w:rsid w:val="008F44AF"/>
    <w:rsid w:val="008F5678"/>
    <w:rsid w:val="008F61D5"/>
    <w:rsid w:val="008F6878"/>
    <w:rsid w:val="008F6EE9"/>
    <w:rsid w:val="008F75C6"/>
    <w:rsid w:val="008F76E4"/>
    <w:rsid w:val="008F77E2"/>
    <w:rsid w:val="00900BD3"/>
    <w:rsid w:val="00900D91"/>
    <w:rsid w:val="0090110F"/>
    <w:rsid w:val="009012F0"/>
    <w:rsid w:val="009014B9"/>
    <w:rsid w:val="00901B02"/>
    <w:rsid w:val="00901D51"/>
    <w:rsid w:val="00901E16"/>
    <w:rsid w:val="00902092"/>
    <w:rsid w:val="00903157"/>
    <w:rsid w:val="009031E0"/>
    <w:rsid w:val="009031FB"/>
    <w:rsid w:val="009032C4"/>
    <w:rsid w:val="00903886"/>
    <w:rsid w:val="0090396C"/>
    <w:rsid w:val="009042EF"/>
    <w:rsid w:val="00904610"/>
    <w:rsid w:val="00906647"/>
    <w:rsid w:val="009066B2"/>
    <w:rsid w:val="00906DD3"/>
    <w:rsid w:val="00907254"/>
    <w:rsid w:val="009076E3"/>
    <w:rsid w:val="00907EBB"/>
    <w:rsid w:val="00907FB0"/>
    <w:rsid w:val="0091002C"/>
    <w:rsid w:val="00910327"/>
    <w:rsid w:val="009104CB"/>
    <w:rsid w:val="00910593"/>
    <w:rsid w:val="00910A6A"/>
    <w:rsid w:val="009115F4"/>
    <w:rsid w:val="00911AC9"/>
    <w:rsid w:val="00911E48"/>
    <w:rsid w:val="00911F98"/>
    <w:rsid w:val="009124B6"/>
    <w:rsid w:val="009125CF"/>
    <w:rsid w:val="00912957"/>
    <w:rsid w:val="00913167"/>
    <w:rsid w:val="0091392B"/>
    <w:rsid w:val="00913970"/>
    <w:rsid w:val="00914417"/>
    <w:rsid w:val="0091465D"/>
    <w:rsid w:val="00914723"/>
    <w:rsid w:val="00915176"/>
    <w:rsid w:val="0091550A"/>
    <w:rsid w:val="009157CC"/>
    <w:rsid w:val="00915F39"/>
    <w:rsid w:val="00916358"/>
    <w:rsid w:val="009171C9"/>
    <w:rsid w:val="009174D3"/>
    <w:rsid w:val="009175DD"/>
    <w:rsid w:val="00917893"/>
    <w:rsid w:val="00917D6D"/>
    <w:rsid w:val="00920A0F"/>
    <w:rsid w:val="0092120A"/>
    <w:rsid w:val="00921B69"/>
    <w:rsid w:val="00921C25"/>
    <w:rsid w:val="00921C8E"/>
    <w:rsid w:val="00922081"/>
    <w:rsid w:val="0092223D"/>
    <w:rsid w:val="00922BD9"/>
    <w:rsid w:val="00922D91"/>
    <w:rsid w:val="00923355"/>
    <w:rsid w:val="00923798"/>
    <w:rsid w:val="009239A3"/>
    <w:rsid w:val="0092491D"/>
    <w:rsid w:val="009249BF"/>
    <w:rsid w:val="00924DF7"/>
    <w:rsid w:val="00925866"/>
    <w:rsid w:val="00925A68"/>
    <w:rsid w:val="00925B1F"/>
    <w:rsid w:val="00925BE1"/>
    <w:rsid w:val="0092690E"/>
    <w:rsid w:val="009274F1"/>
    <w:rsid w:val="009303F5"/>
    <w:rsid w:val="0093040C"/>
    <w:rsid w:val="00930602"/>
    <w:rsid w:val="0093100C"/>
    <w:rsid w:val="0093184B"/>
    <w:rsid w:val="00931EEA"/>
    <w:rsid w:val="00932C7D"/>
    <w:rsid w:val="00932E95"/>
    <w:rsid w:val="00932EB9"/>
    <w:rsid w:val="00933955"/>
    <w:rsid w:val="009342CB"/>
    <w:rsid w:val="00934D67"/>
    <w:rsid w:val="00934F6A"/>
    <w:rsid w:val="00935A00"/>
    <w:rsid w:val="00935E09"/>
    <w:rsid w:val="009360A4"/>
    <w:rsid w:val="009363DE"/>
    <w:rsid w:val="00936BC3"/>
    <w:rsid w:val="009374D2"/>
    <w:rsid w:val="009405D1"/>
    <w:rsid w:val="00940894"/>
    <w:rsid w:val="00940B03"/>
    <w:rsid w:val="00940CF8"/>
    <w:rsid w:val="00940D6D"/>
    <w:rsid w:val="009412B7"/>
    <w:rsid w:val="0094152E"/>
    <w:rsid w:val="00941AB2"/>
    <w:rsid w:val="00941DA5"/>
    <w:rsid w:val="00943089"/>
    <w:rsid w:val="009432E2"/>
    <w:rsid w:val="009433D1"/>
    <w:rsid w:val="00943E3B"/>
    <w:rsid w:val="009452F6"/>
    <w:rsid w:val="009454B6"/>
    <w:rsid w:val="009454E3"/>
    <w:rsid w:val="00945759"/>
    <w:rsid w:val="00945861"/>
    <w:rsid w:val="00945AC5"/>
    <w:rsid w:val="00945CF9"/>
    <w:rsid w:val="00946398"/>
    <w:rsid w:val="009479AC"/>
    <w:rsid w:val="00950C55"/>
    <w:rsid w:val="00950E61"/>
    <w:rsid w:val="00951238"/>
    <w:rsid w:val="0095177B"/>
    <w:rsid w:val="00951838"/>
    <w:rsid w:val="009520F5"/>
    <w:rsid w:val="00952633"/>
    <w:rsid w:val="00952E4A"/>
    <w:rsid w:val="00953378"/>
    <w:rsid w:val="00953723"/>
    <w:rsid w:val="00953831"/>
    <w:rsid w:val="00953CDC"/>
    <w:rsid w:val="00953DC5"/>
    <w:rsid w:val="00953FFD"/>
    <w:rsid w:val="00954357"/>
    <w:rsid w:val="00954C11"/>
    <w:rsid w:val="00954FCC"/>
    <w:rsid w:val="00955018"/>
    <w:rsid w:val="0095510C"/>
    <w:rsid w:val="00955545"/>
    <w:rsid w:val="00955F39"/>
    <w:rsid w:val="009562FF"/>
    <w:rsid w:val="0095658F"/>
    <w:rsid w:val="00956667"/>
    <w:rsid w:val="009567A2"/>
    <w:rsid w:val="00956A96"/>
    <w:rsid w:val="0095795C"/>
    <w:rsid w:val="00960398"/>
    <w:rsid w:val="00960587"/>
    <w:rsid w:val="00960C34"/>
    <w:rsid w:val="00961289"/>
    <w:rsid w:val="00961312"/>
    <w:rsid w:val="009623D7"/>
    <w:rsid w:val="0096273F"/>
    <w:rsid w:val="00963E72"/>
    <w:rsid w:val="00963E91"/>
    <w:rsid w:val="009648CB"/>
    <w:rsid w:val="00965075"/>
    <w:rsid w:val="009662E9"/>
    <w:rsid w:val="0096765C"/>
    <w:rsid w:val="00967A61"/>
    <w:rsid w:val="00967DB0"/>
    <w:rsid w:val="00967E0D"/>
    <w:rsid w:val="009706F3"/>
    <w:rsid w:val="0097236F"/>
    <w:rsid w:val="009725E3"/>
    <w:rsid w:val="00972984"/>
    <w:rsid w:val="00972DD4"/>
    <w:rsid w:val="00972EAE"/>
    <w:rsid w:val="0097343E"/>
    <w:rsid w:val="0097352C"/>
    <w:rsid w:val="0097376D"/>
    <w:rsid w:val="00973E4A"/>
    <w:rsid w:val="00973FDE"/>
    <w:rsid w:val="00974007"/>
    <w:rsid w:val="009743CA"/>
    <w:rsid w:val="00974DB9"/>
    <w:rsid w:val="00975356"/>
    <w:rsid w:val="009761EB"/>
    <w:rsid w:val="009764A8"/>
    <w:rsid w:val="00976CC0"/>
    <w:rsid w:val="009772BA"/>
    <w:rsid w:val="00977537"/>
    <w:rsid w:val="0098122D"/>
    <w:rsid w:val="00981527"/>
    <w:rsid w:val="00981E71"/>
    <w:rsid w:val="00982267"/>
    <w:rsid w:val="00982866"/>
    <w:rsid w:val="009829E7"/>
    <w:rsid w:val="00982AD0"/>
    <w:rsid w:val="00982B6A"/>
    <w:rsid w:val="00982F9C"/>
    <w:rsid w:val="0098313F"/>
    <w:rsid w:val="009839A1"/>
    <w:rsid w:val="0098413C"/>
    <w:rsid w:val="009848E4"/>
    <w:rsid w:val="00984C25"/>
    <w:rsid w:val="00986486"/>
    <w:rsid w:val="0098670A"/>
    <w:rsid w:val="00986B54"/>
    <w:rsid w:val="0098772E"/>
    <w:rsid w:val="00987BDB"/>
    <w:rsid w:val="00990405"/>
    <w:rsid w:val="00990821"/>
    <w:rsid w:val="00990D5E"/>
    <w:rsid w:val="009912B9"/>
    <w:rsid w:val="00991497"/>
    <w:rsid w:val="00991519"/>
    <w:rsid w:val="0099157B"/>
    <w:rsid w:val="00992378"/>
    <w:rsid w:val="00992742"/>
    <w:rsid w:val="009929E0"/>
    <w:rsid w:val="00992C8E"/>
    <w:rsid w:val="00993879"/>
    <w:rsid w:val="00993F90"/>
    <w:rsid w:val="00993F92"/>
    <w:rsid w:val="00993F93"/>
    <w:rsid w:val="00994D87"/>
    <w:rsid w:val="009955F0"/>
    <w:rsid w:val="00995656"/>
    <w:rsid w:val="0099593B"/>
    <w:rsid w:val="00995A18"/>
    <w:rsid w:val="009962DA"/>
    <w:rsid w:val="0099694A"/>
    <w:rsid w:val="00996C86"/>
    <w:rsid w:val="00996EB2"/>
    <w:rsid w:val="00997027"/>
    <w:rsid w:val="00997330"/>
    <w:rsid w:val="009975BD"/>
    <w:rsid w:val="00997701"/>
    <w:rsid w:val="00997D0D"/>
    <w:rsid w:val="009A0673"/>
    <w:rsid w:val="009A099D"/>
    <w:rsid w:val="009A0AE5"/>
    <w:rsid w:val="009A0FEB"/>
    <w:rsid w:val="009A180D"/>
    <w:rsid w:val="009A1B47"/>
    <w:rsid w:val="009A1E81"/>
    <w:rsid w:val="009A2405"/>
    <w:rsid w:val="009A26D9"/>
    <w:rsid w:val="009A2937"/>
    <w:rsid w:val="009A33E3"/>
    <w:rsid w:val="009A3B08"/>
    <w:rsid w:val="009A3EB6"/>
    <w:rsid w:val="009A5594"/>
    <w:rsid w:val="009A5781"/>
    <w:rsid w:val="009A5C86"/>
    <w:rsid w:val="009A6023"/>
    <w:rsid w:val="009A64EC"/>
    <w:rsid w:val="009A6889"/>
    <w:rsid w:val="009A6D41"/>
    <w:rsid w:val="009A7724"/>
    <w:rsid w:val="009B02C0"/>
    <w:rsid w:val="009B0E37"/>
    <w:rsid w:val="009B0E54"/>
    <w:rsid w:val="009B0F31"/>
    <w:rsid w:val="009B118F"/>
    <w:rsid w:val="009B1665"/>
    <w:rsid w:val="009B36FB"/>
    <w:rsid w:val="009B3754"/>
    <w:rsid w:val="009B4112"/>
    <w:rsid w:val="009B4706"/>
    <w:rsid w:val="009B540D"/>
    <w:rsid w:val="009B55E3"/>
    <w:rsid w:val="009B57F3"/>
    <w:rsid w:val="009B5A9F"/>
    <w:rsid w:val="009B5BEA"/>
    <w:rsid w:val="009B6040"/>
    <w:rsid w:val="009B644B"/>
    <w:rsid w:val="009B64C2"/>
    <w:rsid w:val="009B69D9"/>
    <w:rsid w:val="009B6C38"/>
    <w:rsid w:val="009B6E58"/>
    <w:rsid w:val="009C009E"/>
    <w:rsid w:val="009C08F9"/>
    <w:rsid w:val="009C0C8D"/>
    <w:rsid w:val="009C23B9"/>
    <w:rsid w:val="009C2DF5"/>
    <w:rsid w:val="009C3278"/>
    <w:rsid w:val="009C33B1"/>
    <w:rsid w:val="009C37D4"/>
    <w:rsid w:val="009C3C89"/>
    <w:rsid w:val="009C3DCC"/>
    <w:rsid w:val="009C3FBA"/>
    <w:rsid w:val="009C4653"/>
    <w:rsid w:val="009C46A9"/>
    <w:rsid w:val="009C5756"/>
    <w:rsid w:val="009C5820"/>
    <w:rsid w:val="009C59F1"/>
    <w:rsid w:val="009C5B5F"/>
    <w:rsid w:val="009C5E5C"/>
    <w:rsid w:val="009C6012"/>
    <w:rsid w:val="009C6395"/>
    <w:rsid w:val="009C63DF"/>
    <w:rsid w:val="009C6610"/>
    <w:rsid w:val="009C6A4F"/>
    <w:rsid w:val="009C7519"/>
    <w:rsid w:val="009C7535"/>
    <w:rsid w:val="009C75B1"/>
    <w:rsid w:val="009C7DD7"/>
    <w:rsid w:val="009D0218"/>
    <w:rsid w:val="009D048A"/>
    <w:rsid w:val="009D058A"/>
    <w:rsid w:val="009D0690"/>
    <w:rsid w:val="009D0C46"/>
    <w:rsid w:val="009D107E"/>
    <w:rsid w:val="009D195D"/>
    <w:rsid w:val="009D1EEF"/>
    <w:rsid w:val="009D1F24"/>
    <w:rsid w:val="009D20A5"/>
    <w:rsid w:val="009D21DC"/>
    <w:rsid w:val="009D248C"/>
    <w:rsid w:val="009D264A"/>
    <w:rsid w:val="009D2681"/>
    <w:rsid w:val="009D332A"/>
    <w:rsid w:val="009D3D21"/>
    <w:rsid w:val="009D45CF"/>
    <w:rsid w:val="009D45DF"/>
    <w:rsid w:val="009D55DA"/>
    <w:rsid w:val="009D5C78"/>
    <w:rsid w:val="009D6058"/>
    <w:rsid w:val="009D66B4"/>
    <w:rsid w:val="009D691D"/>
    <w:rsid w:val="009D748D"/>
    <w:rsid w:val="009D76EF"/>
    <w:rsid w:val="009D77A2"/>
    <w:rsid w:val="009D7EE3"/>
    <w:rsid w:val="009E0305"/>
    <w:rsid w:val="009E04D2"/>
    <w:rsid w:val="009E0E2B"/>
    <w:rsid w:val="009E1005"/>
    <w:rsid w:val="009E125E"/>
    <w:rsid w:val="009E1467"/>
    <w:rsid w:val="009E15B3"/>
    <w:rsid w:val="009E194A"/>
    <w:rsid w:val="009E1C4E"/>
    <w:rsid w:val="009E2172"/>
    <w:rsid w:val="009E2287"/>
    <w:rsid w:val="009E3D22"/>
    <w:rsid w:val="009E3F41"/>
    <w:rsid w:val="009E4260"/>
    <w:rsid w:val="009E4A2F"/>
    <w:rsid w:val="009E5F7F"/>
    <w:rsid w:val="009E6B34"/>
    <w:rsid w:val="009E7407"/>
    <w:rsid w:val="009F02A3"/>
    <w:rsid w:val="009F10EB"/>
    <w:rsid w:val="009F2270"/>
    <w:rsid w:val="009F2B12"/>
    <w:rsid w:val="009F452F"/>
    <w:rsid w:val="009F49A2"/>
    <w:rsid w:val="009F4B00"/>
    <w:rsid w:val="009F4BB4"/>
    <w:rsid w:val="009F5072"/>
    <w:rsid w:val="009F51E0"/>
    <w:rsid w:val="009F6145"/>
    <w:rsid w:val="009F6CB4"/>
    <w:rsid w:val="009F7886"/>
    <w:rsid w:val="009F78CF"/>
    <w:rsid w:val="009F795D"/>
    <w:rsid w:val="00A009D7"/>
    <w:rsid w:val="00A00D6E"/>
    <w:rsid w:val="00A01312"/>
    <w:rsid w:val="00A0131C"/>
    <w:rsid w:val="00A018FC"/>
    <w:rsid w:val="00A025F1"/>
    <w:rsid w:val="00A02BD0"/>
    <w:rsid w:val="00A02BDF"/>
    <w:rsid w:val="00A02D2E"/>
    <w:rsid w:val="00A03732"/>
    <w:rsid w:val="00A03962"/>
    <w:rsid w:val="00A03B36"/>
    <w:rsid w:val="00A03D4E"/>
    <w:rsid w:val="00A04447"/>
    <w:rsid w:val="00A04BF6"/>
    <w:rsid w:val="00A04D74"/>
    <w:rsid w:val="00A04E58"/>
    <w:rsid w:val="00A04F5F"/>
    <w:rsid w:val="00A050CF"/>
    <w:rsid w:val="00A05791"/>
    <w:rsid w:val="00A0590A"/>
    <w:rsid w:val="00A0606A"/>
    <w:rsid w:val="00A064C3"/>
    <w:rsid w:val="00A073BB"/>
    <w:rsid w:val="00A074B1"/>
    <w:rsid w:val="00A10221"/>
    <w:rsid w:val="00A102BB"/>
    <w:rsid w:val="00A106DE"/>
    <w:rsid w:val="00A114A4"/>
    <w:rsid w:val="00A11591"/>
    <w:rsid w:val="00A1200F"/>
    <w:rsid w:val="00A120FD"/>
    <w:rsid w:val="00A126F9"/>
    <w:rsid w:val="00A12D26"/>
    <w:rsid w:val="00A13A0D"/>
    <w:rsid w:val="00A13D30"/>
    <w:rsid w:val="00A1428C"/>
    <w:rsid w:val="00A14471"/>
    <w:rsid w:val="00A144DC"/>
    <w:rsid w:val="00A146BF"/>
    <w:rsid w:val="00A14992"/>
    <w:rsid w:val="00A1597B"/>
    <w:rsid w:val="00A16124"/>
    <w:rsid w:val="00A168B2"/>
    <w:rsid w:val="00A16E94"/>
    <w:rsid w:val="00A1794F"/>
    <w:rsid w:val="00A201EB"/>
    <w:rsid w:val="00A20C71"/>
    <w:rsid w:val="00A21DDF"/>
    <w:rsid w:val="00A2238C"/>
    <w:rsid w:val="00A2247C"/>
    <w:rsid w:val="00A226DF"/>
    <w:rsid w:val="00A22B41"/>
    <w:rsid w:val="00A23588"/>
    <w:rsid w:val="00A23BBC"/>
    <w:rsid w:val="00A23C6E"/>
    <w:rsid w:val="00A240D3"/>
    <w:rsid w:val="00A240ED"/>
    <w:rsid w:val="00A242C5"/>
    <w:rsid w:val="00A24307"/>
    <w:rsid w:val="00A24A02"/>
    <w:rsid w:val="00A24D53"/>
    <w:rsid w:val="00A24F59"/>
    <w:rsid w:val="00A259AD"/>
    <w:rsid w:val="00A259E2"/>
    <w:rsid w:val="00A25F32"/>
    <w:rsid w:val="00A263D8"/>
    <w:rsid w:val="00A26953"/>
    <w:rsid w:val="00A272ED"/>
    <w:rsid w:val="00A27C13"/>
    <w:rsid w:val="00A309A5"/>
    <w:rsid w:val="00A30A13"/>
    <w:rsid w:val="00A30A93"/>
    <w:rsid w:val="00A30D25"/>
    <w:rsid w:val="00A31322"/>
    <w:rsid w:val="00A31CB6"/>
    <w:rsid w:val="00A3204E"/>
    <w:rsid w:val="00A327CC"/>
    <w:rsid w:val="00A3315A"/>
    <w:rsid w:val="00A3329E"/>
    <w:rsid w:val="00A334F1"/>
    <w:rsid w:val="00A335D8"/>
    <w:rsid w:val="00A3389A"/>
    <w:rsid w:val="00A33A1E"/>
    <w:rsid w:val="00A33D69"/>
    <w:rsid w:val="00A34F15"/>
    <w:rsid w:val="00A34FAC"/>
    <w:rsid w:val="00A35B7C"/>
    <w:rsid w:val="00A360B5"/>
    <w:rsid w:val="00A36775"/>
    <w:rsid w:val="00A367D8"/>
    <w:rsid w:val="00A3685A"/>
    <w:rsid w:val="00A36E2C"/>
    <w:rsid w:val="00A3702C"/>
    <w:rsid w:val="00A3716B"/>
    <w:rsid w:val="00A374A3"/>
    <w:rsid w:val="00A37E20"/>
    <w:rsid w:val="00A40108"/>
    <w:rsid w:val="00A40515"/>
    <w:rsid w:val="00A4069F"/>
    <w:rsid w:val="00A4083F"/>
    <w:rsid w:val="00A411E9"/>
    <w:rsid w:val="00A41923"/>
    <w:rsid w:val="00A41B81"/>
    <w:rsid w:val="00A41C97"/>
    <w:rsid w:val="00A41F18"/>
    <w:rsid w:val="00A42F52"/>
    <w:rsid w:val="00A43709"/>
    <w:rsid w:val="00A437F0"/>
    <w:rsid w:val="00A43EB7"/>
    <w:rsid w:val="00A44016"/>
    <w:rsid w:val="00A44072"/>
    <w:rsid w:val="00A444D4"/>
    <w:rsid w:val="00A445CB"/>
    <w:rsid w:val="00A446FD"/>
    <w:rsid w:val="00A4511E"/>
    <w:rsid w:val="00A45B61"/>
    <w:rsid w:val="00A45BE0"/>
    <w:rsid w:val="00A45EC4"/>
    <w:rsid w:val="00A464D3"/>
    <w:rsid w:val="00A466CC"/>
    <w:rsid w:val="00A4695A"/>
    <w:rsid w:val="00A46AE7"/>
    <w:rsid w:val="00A46F70"/>
    <w:rsid w:val="00A47139"/>
    <w:rsid w:val="00A471A7"/>
    <w:rsid w:val="00A47CCF"/>
    <w:rsid w:val="00A47D88"/>
    <w:rsid w:val="00A47E5E"/>
    <w:rsid w:val="00A502C8"/>
    <w:rsid w:val="00A50361"/>
    <w:rsid w:val="00A50E9A"/>
    <w:rsid w:val="00A51189"/>
    <w:rsid w:val="00A511A2"/>
    <w:rsid w:val="00A5135D"/>
    <w:rsid w:val="00A51716"/>
    <w:rsid w:val="00A522CE"/>
    <w:rsid w:val="00A52C21"/>
    <w:rsid w:val="00A53011"/>
    <w:rsid w:val="00A5333A"/>
    <w:rsid w:val="00A53BF6"/>
    <w:rsid w:val="00A53FC2"/>
    <w:rsid w:val="00A54CB2"/>
    <w:rsid w:val="00A54F1F"/>
    <w:rsid w:val="00A55834"/>
    <w:rsid w:val="00A560A3"/>
    <w:rsid w:val="00A563F9"/>
    <w:rsid w:val="00A567C8"/>
    <w:rsid w:val="00A57C0D"/>
    <w:rsid w:val="00A57D35"/>
    <w:rsid w:val="00A6031D"/>
    <w:rsid w:val="00A60768"/>
    <w:rsid w:val="00A611D9"/>
    <w:rsid w:val="00A61238"/>
    <w:rsid w:val="00A61730"/>
    <w:rsid w:val="00A61ACD"/>
    <w:rsid w:val="00A625F0"/>
    <w:rsid w:val="00A630CE"/>
    <w:rsid w:val="00A633A2"/>
    <w:rsid w:val="00A63B11"/>
    <w:rsid w:val="00A63B38"/>
    <w:rsid w:val="00A6502A"/>
    <w:rsid w:val="00A65F57"/>
    <w:rsid w:val="00A66145"/>
    <w:rsid w:val="00A6696C"/>
    <w:rsid w:val="00A66C85"/>
    <w:rsid w:val="00A7009F"/>
    <w:rsid w:val="00A7029D"/>
    <w:rsid w:val="00A706C5"/>
    <w:rsid w:val="00A70C35"/>
    <w:rsid w:val="00A71289"/>
    <w:rsid w:val="00A714A3"/>
    <w:rsid w:val="00A71789"/>
    <w:rsid w:val="00A729CE"/>
    <w:rsid w:val="00A72A0A"/>
    <w:rsid w:val="00A72D94"/>
    <w:rsid w:val="00A736CF"/>
    <w:rsid w:val="00A736F6"/>
    <w:rsid w:val="00A73C12"/>
    <w:rsid w:val="00A7429C"/>
    <w:rsid w:val="00A748BA"/>
    <w:rsid w:val="00A74987"/>
    <w:rsid w:val="00A74C21"/>
    <w:rsid w:val="00A751B5"/>
    <w:rsid w:val="00A754B6"/>
    <w:rsid w:val="00A75BB2"/>
    <w:rsid w:val="00A75C4D"/>
    <w:rsid w:val="00A75E80"/>
    <w:rsid w:val="00A761DC"/>
    <w:rsid w:val="00A766C5"/>
    <w:rsid w:val="00A76F0B"/>
    <w:rsid w:val="00A76F96"/>
    <w:rsid w:val="00A77493"/>
    <w:rsid w:val="00A77C47"/>
    <w:rsid w:val="00A77EB6"/>
    <w:rsid w:val="00A77F44"/>
    <w:rsid w:val="00A80325"/>
    <w:rsid w:val="00A82BC5"/>
    <w:rsid w:val="00A833D4"/>
    <w:rsid w:val="00A834BA"/>
    <w:rsid w:val="00A83661"/>
    <w:rsid w:val="00A83C8B"/>
    <w:rsid w:val="00A844E1"/>
    <w:rsid w:val="00A846C0"/>
    <w:rsid w:val="00A847C9"/>
    <w:rsid w:val="00A852EB"/>
    <w:rsid w:val="00A858C1"/>
    <w:rsid w:val="00A859EB"/>
    <w:rsid w:val="00A85C29"/>
    <w:rsid w:val="00A85E37"/>
    <w:rsid w:val="00A86126"/>
    <w:rsid w:val="00A86147"/>
    <w:rsid w:val="00A86493"/>
    <w:rsid w:val="00A867D4"/>
    <w:rsid w:val="00A86AE1"/>
    <w:rsid w:val="00A86ED1"/>
    <w:rsid w:val="00A87CE5"/>
    <w:rsid w:val="00A87E87"/>
    <w:rsid w:val="00A90395"/>
    <w:rsid w:val="00A90D5D"/>
    <w:rsid w:val="00A90ED2"/>
    <w:rsid w:val="00A91C7D"/>
    <w:rsid w:val="00A91F11"/>
    <w:rsid w:val="00A92339"/>
    <w:rsid w:val="00A9281E"/>
    <w:rsid w:val="00A92FCB"/>
    <w:rsid w:val="00A9345C"/>
    <w:rsid w:val="00A94CB8"/>
    <w:rsid w:val="00A957B8"/>
    <w:rsid w:val="00A97229"/>
    <w:rsid w:val="00A9745C"/>
    <w:rsid w:val="00AA0741"/>
    <w:rsid w:val="00AA07CF"/>
    <w:rsid w:val="00AA0817"/>
    <w:rsid w:val="00AA0C1E"/>
    <w:rsid w:val="00AA150E"/>
    <w:rsid w:val="00AA1838"/>
    <w:rsid w:val="00AA1C8E"/>
    <w:rsid w:val="00AA1CC7"/>
    <w:rsid w:val="00AA229C"/>
    <w:rsid w:val="00AA2718"/>
    <w:rsid w:val="00AA30BA"/>
    <w:rsid w:val="00AA329E"/>
    <w:rsid w:val="00AA43FA"/>
    <w:rsid w:val="00AA482A"/>
    <w:rsid w:val="00AA48AB"/>
    <w:rsid w:val="00AA546C"/>
    <w:rsid w:val="00AA568D"/>
    <w:rsid w:val="00AA56CD"/>
    <w:rsid w:val="00AA5AD5"/>
    <w:rsid w:val="00AA6C68"/>
    <w:rsid w:val="00AA7083"/>
    <w:rsid w:val="00AA79E0"/>
    <w:rsid w:val="00AA7D92"/>
    <w:rsid w:val="00AA7F30"/>
    <w:rsid w:val="00AA7FF2"/>
    <w:rsid w:val="00AB045B"/>
    <w:rsid w:val="00AB0D1C"/>
    <w:rsid w:val="00AB1396"/>
    <w:rsid w:val="00AB17B3"/>
    <w:rsid w:val="00AB19B1"/>
    <w:rsid w:val="00AB2563"/>
    <w:rsid w:val="00AB2BBD"/>
    <w:rsid w:val="00AB2FFA"/>
    <w:rsid w:val="00AB391C"/>
    <w:rsid w:val="00AB3A62"/>
    <w:rsid w:val="00AB3EDD"/>
    <w:rsid w:val="00AB42CB"/>
    <w:rsid w:val="00AB43CE"/>
    <w:rsid w:val="00AB50B5"/>
    <w:rsid w:val="00AB5545"/>
    <w:rsid w:val="00AB55BB"/>
    <w:rsid w:val="00AB5BC3"/>
    <w:rsid w:val="00AB6455"/>
    <w:rsid w:val="00AB690F"/>
    <w:rsid w:val="00AB69D3"/>
    <w:rsid w:val="00AB6E5A"/>
    <w:rsid w:val="00AB760A"/>
    <w:rsid w:val="00AB778F"/>
    <w:rsid w:val="00AB78CB"/>
    <w:rsid w:val="00AC021A"/>
    <w:rsid w:val="00AC074A"/>
    <w:rsid w:val="00AC093C"/>
    <w:rsid w:val="00AC1B1D"/>
    <w:rsid w:val="00AC1EDC"/>
    <w:rsid w:val="00AC260E"/>
    <w:rsid w:val="00AC26C3"/>
    <w:rsid w:val="00AC27B7"/>
    <w:rsid w:val="00AC2B6A"/>
    <w:rsid w:val="00AC2C2B"/>
    <w:rsid w:val="00AC33AC"/>
    <w:rsid w:val="00AC38D7"/>
    <w:rsid w:val="00AC3D2A"/>
    <w:rsid w:val="00AC4C53"/>
    <w:rsid w:val="00AC56D9"/>
    <w:rsid w:val="00AC5A99"/>
    <w:rsid w:val="00AC634B"/>
    <w:rsid w:val="00AC6D2D"/>
    <w:rsid w:val="00AC71BE"/>
    <w:rsid w:val="00AC782E"/>
    <w:rsid w:val="00AC7E1E"/>
    <w:rsid w:val="00AD0028"/>
    <w:rsid w:val="00AD10AA"/>
    <w:rsid w:val="00AD18FF"/>
    <w:rsid w:val="00AD1B9D"/>
    <w:rsid w:val="00AD2A09"/>
    <w:rsid w:val="00AD2DDC"/>
    <w:rsid w:val="00AD329B"/>
    <w:rsid w:val="00AD339E"/>
    <w:rsid w:val="00AD39E4"/>
    <w:rsid w:val="00AD400A"/>
    <w:rsid w:val="00AD4CD9"/>
    <w:rsid w:val="00AD4D68"/>
    <w:rsid w:val="00AD50A7"/>
    <w:rsid w:val="00AD56FD"/>
    <w:rsid w:val="00AD5913"/>
    <w:rsid w:val="00AD666B"/>
    <w:rsid w:val="00AD6C71"/>
    <w:rsid w:val="00AD700D"/>
    <w:rsid w:val="00AD70EE"/>
    <w:rsid w:val="00AE0D9B"/>
    <w:rsid w:val="00AE0E34"/>
    <w:rsid w:val="00AE18A3"/>
    <w:rsid w:val="00AE1B5C"/>
    <w:rsid w:val="00AE1B6C"/>
    <w:rsid w:val="00AE24A8"/>
    <w:rsid w:val="00AE2919"/>
    <w:rsid w:val="00AE3642"/>
    <w:rsid w:val="00AE4037"/>
    <w:rsid w:val="00AE4185"/>
    <w:rsid w:val="00AE4778"/>
    <w:rsid w:val="00AE49D2"/>
    <w:rsid w:val="00AE4B49"/>
    <w:rsid w:val="00AE4FEE"/>
    <w:rsid w:val="00AE5428"/>
    <w:rsid w:val="00AE6961"/>
    <w:rsid w:val="00AE72F3"/>
    <w:rsid w:val="00AE735F"/>
    <w:rsid w:val="00AE75FD"/>
    <w:rsid w:val="00AE7B47"/>
    <w:rsid w:val="00AE7D48"/>
    <w:rsid w:val="00AE7FCC"/>
    <w:rsid w:val="00AF0398"/>
    <w:rsid w:val="00AF0A2E"/>
    <w:rsid w:val="00AF16B9"/>
    <w:rsid w:val="00AF1DDD"/>
    <w:rsid w:val="00AF2A49"/>
    <w:rsid w:val="00AF2E90"/>
    <w:rsid w:val="00AF39A0"/>
    <w:rsid w:val="00AF4059"/>
    <w:rsid w:val="00AF42CB"/>
    <w:rsid w:val="00AF4475"/>
    <w:rsid w:val="00AF4583"/>
    <w:rsid w:val="00AF46E1"/>
    <w:rsid w:val="00AF493F"/>
    <w:rsid w:val="00AF4E0F"/>
    <w:rsid w:val="00AF4FAF"/>
    <w:rsid w:val="00AF5103"/>
    <w:rsid w:val="00AF5B32"/>
    <w:rsid w:val="00AF6066"/>
    <w:rsid w:val="00AF66F8"/>
    <w:rsid w:val="00AF6984"/>
    <w:rsid w:val="00AF6DD5"/>
    <w:rsid w:val="00AF734F"/>
    <w:rsid w:val="00AF7365"/>
    <w:rsid w:val="00B00110"/>
    <w:rsid w:val="00B00B9E"/>
    <w:rsid w:val="00B00C42"/>
    <w:rsid w:val="00B022CE"/>
    <w:rsid w:val="00B02845"/>
    <w:rsid w:val="00B02D20"/>
    <w:rsid w:val="00B0392C"/>
    <w:rsid w:val="00B03BA9"/>
    <w:rsid w:val="00B042A0"/>
    <w:rsid w:val="00B042FF"/>
    <w:rsid w:val="00B043DC"/>
    <w:rsid w:val="00B045B6"/>
    <w:rsid w:val="00B04FBC"/>
    <w:rsid w:val="00B0540D"/>
    <w:rsid w:val="00B05A1D"/>
    <w:rsid w:val="00B05E1C"/>
    <w:rsid w:val="00B06431"/>
    <w:rsid w:val="00B064DE"/>
    <w:rsid w:val="00B06CE0"/>
    <w:rsid w:val="00B0745F"/>
    <w:rsid w:val="00B07471"/>
    <w:rsid w:val="00B07D48"/>
    <w:rsid w:val="00B10375"/>
    <w:rsid w:val="00B10513"/>
    <w:rsid w:val="00B1089E"/>
    <w:rsid w:val="00B10BEC"/>
    <w:rsid w:val="00B10DE3"/>
    <w:rsid w:val="00B113F4"/>
    <w:rsid w:val="00B1158C"/>
    <w:rsid w:val="00B11E94"/>
    <w:rsid w:val="00B1242C"/>
    <w:rsid w:val="00B12460"/>
    <w:rsid w:val="00B12AAC"/>
    <w:rsid w:val="00B132BC"/>
    <w:rsid w:val="00B13380"/>
    <w:rsid w:val="00B13A5B"/>
    <w:rsid w:val="00B13B94"/>
    <w:rsid w:val="00B13DF0"/>
    <w:rsid w:val="00B1412C"/>
    <w:rsid w:val="00B14324"/>
    <w:rsid w:val="00B14459"/>
    <w:rsid w:val="00B14E90"/>
    <w:rsid w:val="00B15676"/>
    <w:rsid w:val="00B15D12"/>
    <w:rsid w:val="00B16F8A"/>
    <w:rsid w:val="00B176E6"/>
    <w:rsid w:val="00B178A0"/>
    <w:rsid w:val="00B200EE"/>
    <w:rsid w:val="00B201D8"/>
    <w:rsid w:val="00B205F2"/>
    <w:rsid w:val="00B21F70"/>
    <w:rsid w:val="00B2233C"/>
    <w:rsid w:val="00B225DC"/>
    <w:rsid w:val="00B22782"/>
    <w:rsid w:val="00B2283E"/>
    <w:rsid w:val="00B22BA6"/>
    <w:rsid w:val="00B234E8"/>
    <w:rsid w:val="00B23A38"/>
    <w:rsid w:val="00B247F3"/>
    <w:rsid w:val="00B24B25"/>
    <w:rsid w:val="00B24DB8"/>
    <w:rsid w:val="00B25016"/>
    <w:rsid w:val="00B2516B"/>
    <w:rsid w:val="00B258EF"/>
    <w:rsid w:val="00B25CE8"/>
    <w:rsid w:val="00B25EE9"/>
    <w:rsid w:val="00B25F0B"/>
    <w:rsid w:val="00B261D8"/>
    <w:rsid w:val="00B263DB"/>
    <w:rsid w:val="00B264E1"/>
    <w:rsid w:val="00B26D6C"/>
    <w:rsid w:val="00B30140"/>
    <w:rsid w:val="00B30146"/>
    <w:rsid w:val="00B308F8"/>
    <w:rsid w:val="00B309FC"/>
    <w:rsid w:val="00B30E70"/>
    <w:rsid w:val="00B3114F"/>
    <w:rsid w:val="00B3172F"/>
    <w:rsid w:val="00B32785"/>
    <w:rsid w:val="00B33621"/>
    <w:rsid w:val="00B33DD4"/>
    <w:rsid w:val="00B34E6E"/>
    <w:rsid w:val="00B35332"/>
    <w:rsid w:val="00B35603"/>
    <w:rsid w:val="00B35BB7"/>
    <w:rsid w:val="00B3645F"/>
    <w:rsid w:val="00B36464"/>
    <w:rsid w:val="00B366F8"/>
    <w:rsid w:val="00B36B3A"/>
    <w:rsid w:val="00B37460"/>
    <w:rsid w:val="00B37817"/>
    <w:rsid w:val="00B37910"/>
    <w:rsid w:val="00B40021"/>
    <w:rsid w:val="00B401CB"/>
    <w:rsid w:val="00B40B20"/>
    <w:rsid w:val="00B41C29"/>
    <w:rsid w:val="00B4251B"/>
    <w:rsid w:val="00B425BD"/>
    <w:rsid w:val="00B42826"/>
    <w:rsid w:val="00B42DF4"/>
    <w:rsid w:val="00B42F63"/>
    <w:rsid w:val="00B43228"/>
    <w:rsid w:val="00B434F5"/>
    <w:rsid w:val="00B4357A"/>
    <w:rsid w:val="00B43D67"/>
    <w:rsid w:val="00B43ED1"/>
    <w:rsid w:val="00B4452C"/>
    <w:rsid w:val="00B4456C"/>
    <w:rsid w:val="00B44638"/>
    <w:rsid w:val="00B4515E"/>
    <w:rsid w:val="00B45887"/>
    <w:rsid w:val="00B459CF"/>
    <w:rsid w:val="00B45CC7"/>
    <w:rsid w:val="00B45D3D"/>
    <w:rsid w:val="00B45DF6"/>
    <w:rsid w:val="00B46222"/>
    <w:rsid w:val="00B46566"/>
    <w:rsid w:val="00B46DE5"/>
    <w:rsid w:val="00B474ED"/>
    <w:rsid w:val="00B475EE"/>
    <w:rsid w:val="00B47682"/>
    <w:rsid w:val="00B47783"/>
    <w:rsid w:val="00B4792F"/>
    <w:rsid w:val="00B47DBF"/>
    <w:rsid w:val="00B47DFC"/>
    <w:rsid w:val="00B5008C"/>
    <w:rsid w:val="00B5025C"/>
    <w:rsid w:val="00B5060F"/>
    <w:rsid w:val="00B50627"/>
    <w:rsid w:val="00B5078A"/>
    <w:rsid w:val="00B50F6D"/>
    <w:rsid w:val="00B52959"/>
    <w:rsid w:val="00B52D2D"/>
    <w:rsid w:val="00B52EFE"/>
    <w:rsid w:val="00B53417"/>
    <w:rsid w:val="00B53DA7"/>
    <w:rsid w:val="00B555BF"/>
    <w:rsid w:val="00B564C0"/>
    <w:rsid w:val="00B56536"/>
    <w:rsid w:val="00B56D88"/>
    <w:rsid w:val="00B56E0F"/>
    <w:rsid w:val="00B571A3"/>
    <w:rsid w:val="00B57B43"/>
    <w:rsid w:val="00B57C81"/>
    <w:rsid w:val="00B57ED5"/>
    <w:rsid w:val="00B60356"/>
    <w:rsid w:val="00B603B3"/>
    <w:rsid w:val="00B611A8"/>
    <w:rsid w:val="00B61A7F"/>
    <w:rsid w:val="00B61BD1"/>
    <w:rsid w:val="00B63F32"/>
    <w:rsid w:val="00B644D5"/>
    <w:rsid w:val="00B64BA0"/>
    <w:rsid w:val="00B651A3"/>
    <w:rsid w:val="00B6584E"/>
    <w:rsid w:val="00B67034"/>
    <w:rsid w:val="00B674BE"/>
    <w:rsid w:val="00B67C9B"/>
    <w:rsid w:val="00B70117"/>
    <w:rsid w:val="00B70354"/>
    <w:rsid w:val="00B709E2"/>
    <w:rsid w:val="00B709F7"/>
    <w:rsid w:val="00B70DA0"/>
    <w:rsid w:val="00B71F8F"/>
    <w:rsid w:val="00B7214A"/>
    <w:rsid w:val="00B72F01"/>
    <w:rsid w:val="00B73038"/>
    <w:rsid w:val="00B7399E"/>
    <w:rsid w:val="00B739A3"/>
    <w:rsid w:val="00B739E1"/>
    <w:rsid w:val="00B7421D"/>
    <w:rsid w:val="00B74412"/>
    <w:rsid w:val="00B74443"/>
    <w:rsid w:val="00B74EFD"/>
    <w:rsid w:val="00B75139"/>
    <w:rsid w:val="00B75954"/>
    <w:rsid w:val="00B75F71"/>
    <w:rsid w:val="00B760F1"/>
    <w:rsid w:val="00B76568"/>
    <w:rsid w:val="00B766C1"/>
    <w:rsid w:val="00B76996"/>
    <w:rsid w:val="00B76C7E"/>
    <w:rsid w:val="00B76F54"/>
    <w:rsid w:val="00B7777B"/>
    <w:rsid w:val="00B80378"/>
    <w:rsid w:val="00B803AD"/>
    <w:rsid w:val="00B8093E"/>
    <w:rsid w:val="00B80C11"/>
    <w:rsid w:val="00B80DDC"/>
    <w:rsid w:val="00B81347"/>
    <w:rsid w:val="00B824D0"/>
    <w:rsid w:val="00B83340"/>
    <w:rsid w:val="00B83A50"/>
    <w:rsid w:val="00B83EA5"/>
    <w:rsid w:val="00B84331"/>
    <w:rsid w:val="00B84CC8"/>
    <w:rsid w:val="00B85C06"/>
    <w:rsid w:val="00B85E64"/>
    <w:rsid w:val="00B85EFE"/>
    <w:rsid w:val="00B8617D"/>
    <w:rsid w:val="00B86D49"/>
    <w:rsid w:val="00B86D68"/>
    <w:rsid w:val="00B86FA9"/>
    <w:rsid w:val="00B8739D"/>
    <w:rsid w:val="00B9031F"/>
    <w:rsid w:val="00B9109C"/>
    <w:rsid w:val="00B91814"/>
    <w:rsid w:val="00B927DA"/>
    <w:rsid w:val="00B9293B"/>
    <w:rsid w:val="00B92B0D"/>
    <w:rsid w:val="00B92C0E"/>
    <w:rsid w:val="00B93085"/>
    <w:rsid w:val="00B930AE"/>
    <w:rsid w:val="00B9327B"/>
    <w:rsid w:val="00B932C8"/>
    <w:rsid w:val="00B934C6"/>
    <w:rsid w:val="00B938D1"/>
    <w:rsid w:val="00B93966"/>
    <w:rsid w:val="00B93B9F"/>
    <w:rsid w:val="00B93F71"/>
    <w:rsid w:val="00B94415"/>
    <w:rsid w:val="00B947E7"/>
    <w:rsid w:val="00B94DD6"/>
    <w:rsid w:val="00B94FAB"/>
    <w:rsid w:val="00B9505C"/>
    <w:rsid w:val="00B95153"/>
    <w:rsid w:val="00B953AE"/>
    <w:rsid w:val="00B97169"/>
    <w:rsid w:val="00B971CD"/>
    <w:rsid w:val="00B9779C"/>
    <w:rsid w:val="00B97AF4"/>
    <w:rsid w:val="00BA10C0"/>
    <w:rsid w:val="00BA11E4"/>
    <w:rsid w:val="00BA129C"/>
    <w:rsid w:val="00BA1E02"/>
    <w:rsid w:val="00BA28FD"/>
    <w:rsid w:val="00BA2F51"/>
    <w:rsid w:val="00BA31E5"/>
    <w:rsid w:val="00BA348C"/>
    <w:rsid w:val="00BA4DF6"/>
    <w:rsid w:val="00BA4EA4"/>
    <w:rsid w:val="00BA4F5C"/>
    <w:rsid w:val="00BA5107"/>
    <w:rsid w:val="00BA6035"/>
    <w:rsid w:val="00BA6070"/>
    <w:rsid w:val="00BA661C"/>
    <w:rsid w:val="00BA6AB4"/>
    <w:rsid w:val="00BA6D1F"/>
    <w:rsid w:val="00BA759C"/>
    <w:rsid w:val="00BB00DC"/>
    <w:rsid w:val="00BB01B9"/>
    <w:rsid w:val="00BB03C1"/>
    <w:rsid w:val="00BB0643"/>
    <w:rsid w:val="00BB0C18"/>
    <w:rsid w:val="00BB11ED"/>
    <w:rsid w:val="00BB12AD"/>
    <w:rsid w:val="00BB1341"/>
    <w:rsid w:val="00BB2883"/>
    <w:rsid w:val="00BB2A19"/>
    <w:rsid w:val="00BB2B44"/>
    <w:rsid w:val="00BB2C67"/>
    <w:rsid w:val="00BB2E31"/>
    <w:rsid w:val="00BB2F2F"/>
    <w:rsid w:val="00BB37F2"/>
    <w:rsid w:val="00BB38D2"/>
    <w:rsid w:val="00BB3CB3"/>
    <w:rsid w:val="00BB3E45"/>
    <w:rsid w:val="00BB460D"/>
    <w:rsid w:val="00BB46B1"/>
    <w:rsid w:val="00BB479B"/>
    <w:rsid w:val="00BB47CD"/>
    <w:rsid w:val="00BB49D2"/>
    <w:rsid w:val="00BB4DBE"/>
    <w:rsid w:val="00BB56D6"/>
    <w:rsid w:val="00BB5DA4"/>
    <w:rsid w:val="00BB6673"/>
    <w:rsid w:val="00BB6916"/>
    <w:rsid w:val="00BB699C"/>
    <w:rsid w:val="00BB7667"/>
    <w:rsid w:val="00BB79E4"/>
    <w:rsid w:val="00BB7DE6"/>
    <w:rsid w:val="00BC18B9"/>
    <w:rsid w:val="00BC1B51"/>
    <w:rsid w:val="00BC1CBF"/>
    <w:rsid w:val="00BC1F4F"/>
    <w:rsid w:val="00BC2379"/>
    <w:rsid w:val="00BC2807"/>
    <w:rsid w:val="00BC3231"/>
    <w:rsid w:val="00BC3539"/>
    <w:rsid w:val="00BC3633"/>
    <w:rsid w:val="00BC389A"/>
    <w:rsid w:val="00BC3B79"/>
    <w:rsid w:val="00BC3C44"/>
    <w:rsid w:val="00BC3F96"/>
    <w:rsid w:val="00BC5514"/>
    <w:rsid w:val="00BC5B95"/>
    <w:rsid w:val="00BC6C52"/>
    <w:rsid w:val="00BC7036"/>
    <w:rsid w:val="00BC7551"/>
    <w:rsid w:val="00BC775A"/>
    <w:rsid w:val="00BC797C"/>
    <w:rsid w:val="00BC7B37"/>
    <w:rsid w:val="00BD05F4"/>
    <w:rsid w:val="00BD08FB"/>
    <w:rsid w:val="00BD0ADF"/>
    <w:rsid w:val="00BD0C10"/>
    <w:rsid w:val="00BD1663"/>
    <w:rsid w:val="00BD1744"/>
    <w:rsid w:val="00BD1965"/>
    <w:rsid w:val="00BD1DAB"/>
    <w:rsid w:val="00BD1DBA"/>
    <w:rsid w:val="00BD2218"/>
    <w:rsid w:val="00BD22FE"/>
    <w:rsid w:val="00BD24DE"/>
    <w:rsid w:val="00BD31AF"/>
    <w:rsid w:val="00BD333D"/>
    <w:rsid w:val="00BD35D0"/>
    <w:rsid w:val="00BD39A0"/>
    <w:rsid w:val="00BD3A99"/>
    <w:rsid w:val="00BD3D99"/>
    <w:rsid w:val="00BD44E8"/>
    <w:rsid w:val="00BD47DA"/>
    <w:rsid w:val="00BD59DA"/>
    <w:rsid w:val="00BD5B33"/>
    <w:rsid w:val="00BD710A"/>
    <w:rsid w:val="00BD713C"/>
    <w:rsid w:val="00BD7586"/>
    <w:rsid w:val="00BD75EE"/>
    <w:rsid w:val="00BD7E8A"/>
    <w:rsid w:val="00BE088A"/>
    <w:rsid w:val="00BE1573"/>
    <w:rsid w:val="00BE1792"/>
    <w:rsid w:val="00BE17BF"/>
    <w:rsid w:val="00BE3013"/>
    <w:rsid w:val="00BE3F79"/>
    <w:rsid w:val="00BE4243"/>
    <w:rsid w:val="00BE43CD"/>
    <w:rsid w:val="00BE444F"/>
    <w:rsid w:val="00BE44F8"/>
    <w:rsid w:val="00BE4A1E"/>
    <w:rsid w:val="00BE504B"/>
    <w:rsid w:val="00BE517B"/>
    <w:rsid w:val="00BE62D1"/>
    <w:rsid w:val="00BE690D"/>
    <w:rsid w:val="00BE70DE"/>
    <w:rsid w:val="00BE7203"/>
    <w:rsid w:val="00BE7350"/>
    <w:rsid w:val="00BE7592"/>
    <w:rsid w:val="00BF07B0"/>
    <w:rsid w:val="00BF0B64"/>
    <w:rsid w:val="00BF14B0"/>
    <w:rsid w:val="00BF16C2"/>
    <w:rsid w:val="00BF1EB1"/>
    <w:rsid w:val="00BF21F7"/>
    <w:rsid w:val="00BF2C42"/>
    <w:rsid w:val="00BF323E"/>
    <w:rsid w:val="00BF3DD8"/>
    <w:rsid w:val="00BF49D5"/>
    <w:rsid w:val="00BF5247"/>
    <w:rsid w:val="00BF5309"/>
    <w:rsid w:val="00BF5F78"/>
    <w:rsid w:val="00BF6221"/>
    <w:rsid w:val="00BF62B1"/>
    <w:rsid w:val="00BF6832"/>
    <w:rsid w:val="00BF6EF2"/>
    <w:rsid w:val="00BF6FF4"/>
    <w:rsid w:val="00BF7DDF"/>
    <w:rsid w:val="00C00760"/>
    <w:rsid w:val="00C00B17"/>
    <w:rsid w:val="00C035F5"/>
    <w:rsid w:val="00C03647"/>
    <w:rsid w:val="00C0373E"/>
    <w:rsid w:val="00C03BE6"/>
    <w:rsid w:val="00C03D8A"/>
    <w:rsid w:val="00C03FE6"/>
    <w:rsid w:val="00C05074"/>
    <w:rsid w:val="00C05C8D"/>
    <w:rsid w:val="00C05D74"/>
    <w:rsid w:val="00C05DA8"/>
    <w:rsid w:val="00C064BC"/>
    <w:rsid w:val="00C06AF2"/>
    <w:rsid w:val="00C07229"/>
    <w:rsid w:val="00C07333"/>
    <w:rsid w:val="00C074AD"/>
    <w:rsid w:val="00C07FA8"/>
    <w:rsid w:val="00C100F6"/>
    <w:rsid w:val="00C10569"/>
    <w:rsid w:val="00C10667"/>
    <w:rsid w:val="00C106A2"/>
    <w:rsid w:val="00C107FF"/>
    <w:rsid w:val="00C10C0A"/>
    <w:rsid w:val="00C113F5"/>
    <w:rsid w:val="00C11812"/>
    <w:rsid w:val="00C11A36"/>
    <w:rsid w:val="00C11AA1"/>
    <w:rsid w:val="00C1273C"/>
    <w:rsid w:val="00C1334C"/>
    <w:rsid w:val="00C13B74"/>
    <w:rsid w:val="00C13FF9"/>
    <w:rsid w:val="00C1418B"/>
    <w:rsid w:val="00C1598D"/>
    <w:rsid w:val="00C15C09"/>
    <w:rsid w:val="00C15C5D"/>
    <w:rsid w:val="00C15E31"/>
    <w:rsid w:val="00C16448"/>
    <w:rsid w:val="00C169A4"/>
    <w:rsid w:val="00C16B1C"/>
    <w:rsid w:val="00C17335"/>
    <w:rsid w:val="00C17653"/>
    <w:rsid w:val="00C17CEA"/>
    <w:rsid w:val="00C17E12"/>
    <w:rsid w:val="00C20D92"/>
    <w:rsid w:val="00C20E70"/>
    <w:rsid w:val="00C21880"/>
    <w:rsid w:val="00C222D0"/>
    <w:rsid w:val="00C22634"/>
    <w:rsid w:val="00C226E2"/>
    <w:rsid w:val="00C22E46"/>
    <w:rsid w:val="00C23249"/>
    <w:rsid w:val="00C2333E"/>
    <w:rsid w:val="00C237B3"/>
    <w:rsid w:val="00C244DB"/>
    <w:rsid w:val="00C24E98"/>
    <w:rsid w:val="00C24FE6"/>
    <w:rsid w:val="00C25F03"/>
    <w:rsid w:val="00C264E1"/>
    <w:rsid w:val="00C2687E"/>
    <w:rsid w:val="00C26A9B"/>
    <w:rsid w:val="00C271AC"/>
    <w:rsid w:val="00C279CB"/>
    <w:rsid w:val="00C27A2E"/>
    <w:rsid w:val="00C27C98"/>
    <w:rsid w:val="00C27F68"/>
    <w:rsid w:val="00C30356"/>
    <w:rsid w:val="00C30793"/>
    <w:rsid w:val="00C30855"/>
    <w:rsid w:val="00C30A91"/>
    <w:rsid w:val="00C31B3B"/>
    <w:rsid w:val="00C31B93"/>
    <w:rsid w:val="00C32008"/>
    <w:rsid w:val="00C325F2"/>
    <w:rsid w:val="00C327BC"/>
    <w:rsid w:val="00C32A66"/>
    <w:rsid w:val="00C32CCD"/>
    <w:rsid w:val="00C32EF3"/>
    <w:rsid w:val="00C337E2"/>
    <w:rsid w:val="00C34676"/>
    <w:rsid w:val="00C346CF"/>
    <w:rsid w:val="00C351EC"/>
    <w:rsid w:val="00C35246"/>
    <w:rsid w:val="00C36185"/>
    <w:rsid w:val="00C371F1"/>
    <w:rsid w:val="00C37605"/>
    <w:rsid w:val="00C379B8"/>
    <w:rsid w:val="00C40EB5"/>
    <w:rsid w:val="00C41A14"/>
    <w:rsid w:val="00C41FBA"/>
    <w:rsid w:val="00C437C7"/>
    <w:rsid w:val="00C44424"/>
    <w:rsid w:val="00C44550"/>
    <w:rsid w:val="00C44E7A"/>
    <w:rsid w:val="00C45439"/>
    <w:rsid w:val="00C4553E"/>
    <w:rsid w:val="00C45745"/>
    <w:rsid w:val="00C45C08"/>
    <w:rsid w:val="00C46042"/>
    <w:rsid w:val="00C462BC"/>
    <w:rsid w:val="00C463B8"/>
    <w:rsid w:val="00C46B7C"/>
    <w:rsid w:val="00C46E2A"/>
    <w:rsid w:val="00C4763A"/>
    <w:rsid w:val="00C47703"/>
    <w:rsid w:val="00C47786"/>
    <w:rsid w:val="00C5035B"/>
    <w:rsid w:val="00C503B7"/>
    <w:rsid w:val="00C503D3"/>
    <w:rsid w:val="00C50849"/>
    <w:rsid w:val="00C51CD4"/>
    <w:rsid w:val="00C530DA"/>
    <w:rsid w:val="00C5330B"/>
    <w:rsid w:val="00C539D5"/>
    <w:rsid w:val="00C5435C"/>
    <w:rsid w:val="00C54536"/>
    <w:rsid w:val="00C5488D"/>
    <w:rsid w:val="00C5510D"/>
    <w:rsid w:val="00C55F0F"/>
    <w:rsid w:val="00C563CB"/>
    <w:rsid w:val="00C563E2"/>
    <w:rsid w:val="00C56569"/>
    <w:rsid w:val="00C56642"/>
    <w:rsid w:val="00C5673E"/>
    <w:rsid w:val="00C57055"/>
    <w:rsid w:val="00C57363"/>
    <w:rsid w:val="00C57380"/>
    <w:rsid w:val="00C60B4B"/>
    <w:rsid w:val="00C617A6"/>
    <w:rsid w:val="00C61E48"/>
    <w:rsid w:val="00C61EC8"/>
    <w:rsid w:val="00C62A59"/>
    <w:rsid w:val="00C63193"/>
    <w:rsid w:val="00C63687"/>
    <w:rsid w:val="00C637D9"/>
    <w:rsid w:val="00C63D33"/>
    <w:rsid w:val="00C63DB3"/>
    <w:rsid w:val="00C63F62"/>
    <w:rsid w:val="00C64361"/>
    <w:rsid w:val="00C643A5"/>
    <w:rsid w:val="00C64466"/>
    <w:rsid w:val="00C64730"/>
    <w:rsid w:val="00C647E6"/>
    <w:rsid w:val="00C64BBE"/>
    <w:rsid w:val="00C64E37"/>
    <w:rsid w:val="00C64E88"/>
    <w:rsid w:val="00C65BC5"/>
    <w:rsid w:val="00C65C61"/>
    <w:rsid w:val="00C65E56"/>
    <w:rsid w:val="00C6608D"/>
    <w:rsid w:val="00C66463"/>
    <w:rsid w:val="00C664AD"/>
    <w:rsid w:val="00C667CD"/>
    <w:rsid w:val="00C66AFE"/>
    <w:rsid w:val="00C66D6C"/>
    <w:rsid w:val="00C67275"/>
    <w:rsid w:val="00C67E68"/>
    <w:rsid w:val="00C67F7A"/>
    <w:rsid w:val="00C703BD"/>
    <w:rsid w:val="00C70812"/>
    <w:rsid w:val="00C71110"/>
    <w:rsid w:val="00C711F1"/>
    <w:rsid w:val="00C71256"/>
    <w:rsid w:val="00C71426"/>
    <w:rsid w:val="00C714B1"/>
    <w:rsid w:val="00C720D9"/>
    <w:rsid w:val="00C721DB"/>
    <w:rsid w:val="00C729B6"/>
    <w:rsid w:val="00C73489"/>
    <w:rsid w:val="00C73CD4"/>
    <w:rsid w:val="00C73ED8"/>
    <w:rsid w:val="00C7438C"/>
    <w:rsid w:val="00C74BAA"/>
    <w:rsid w:val="00C74E61"/>
    <w:rsid w:val="00C75283"/>
    <w:rsid w:val="00C75990"/>
    <w:rsid w:val="00C75C7B"/>
    <w:rsid w:val="00C75C84"/>
    <w:rsid w:val="00C75EA9"/>
    <w:rsid w:val="00C762BA"/>
    <w:rsid w:val="00C76E84"/>
    <w:rsid w:val="00C76EC5"/>
    <w:rsid w:val="00C77204"/>
    <w:rsid w:val="00C77B2D"/>
    <w:rsid w:val="00C77F38"/>
    <w:rsid w:val="00C8097D"/>
    <w:rsid w:val="00C80D64"/>
    <w:rsid w:val="00C816C0"/>
    <w:rsid w:val="00C81F7B"/>
    <w:rsid w:val="00C820CE"/>
    <w:rsid w:val="00C82709"/>
    <w:rsid w:val="00C837EE"/>
    <w:rsid w:val="00C83B4F"/>
    <w:rsid w:val="00C84833"/>
    <w:rsid w:val="00C84A74"/>
    <w:rsid w:val="00C84DE5"/>
    <w:rsid w:val="00C84FA3"/>
    <w:rsid w:val="00C85079"/>
    <w:rsid w:val="00C852F4"/>
    <w:rsid w:val="00C85421"/>
    <w:rsid w:val="00C85DDF"/>
    <w:rsid w:val="00C867B0"/>
    <w:rsid w:val="00C86EF2"/>
    <w:rsid w:val="00C870F8"/>
    <w:rsid w:val="00C874A9"/>
    <w:rsid w:val="00C8758C"/>
    <w:rsid w:val="00C8766F"/>
    <w:rsid w:val="00C879CC"/>
    <w:rsid w:val="00C87B42"/>
    <w:rsid w:val="00C90491"/>
    <w:rsid w:val="00C90550"/>
    <w:rsid w:val="00C90567"/>
    <w:rsid w:val="00C907B6"/>
    <w:rsid w:val="00C90DF7"/>
    <w:rsid w:val="00C90F45"/>
    <w:rsid w:val="00C911EC"/>
    <w:rsid w:val="00C915EF"/>
    <w:rsid w:val="00C91CD3"/>
    <w:rsid w:val="00C91DD1"/>
    <w:rsid w:val="00C91EB5"/>
    <w:rsid w:val="00C91FAF"/>
    <w:rsid w:val="00C92587"/>
    <w:rsid w:val="00C92924"/>
    <w:rsid w:val="00C93426"/>
    <w:rsid w:val="00C93CC6"/>
    <w:rsid w:val="00C94065"/>
    <w:rsid w:val="00C95C06"/>
    <w:rsid w:val="00C95C84"/>
    <w:rsid w:val="00C96B42"/>
    <w:rsid w:val="00C96B6D"/>
    <w:rsid w:val="00C96BA0"/>
    <w:rsid w:val="00C96F0E"/>
    <w:rsid w:val="00C97B9A"/>
    <w:rsid w:val="00CA0203"/>
    <w:rsid w:val="00CA0C38"/>
    <w:rsid w:val="00CA1370"/>
    <w:rsid w:val="00CA1985"/>
    <w:rsid w:val="00CA1CEB"/>
    <w:rsid w:val="00CA2130"/>
    <w:rsid w:val="00CA265D"/>
    <w:rsid w:val="00CA266E"/>
    <w:rsid w:val="00CA2FE1"/>
    <w:rsid w:val="00CA35BB"/>
    <w:rsid w:val="00CA35F1"/>
    <w:rsid w:val="00CA391F"/>
    <w:rsid w:val="00CA3DBA"/>
    <w:rsid w:val="00CA3F19"/>
    <w:rsid w:val="00CA4571"/>
    <w:rsid w:val="00CA517E"/>
    <w:rsid w:val="00CA5726"/>
    <w:rsid w:val="00CA5B61"/>
    <w:rsid w:val="00CA640A"/>
    <w:rsid w:val="00CA6506"/>
    <w:rsid w:val="00CA7016"/>
    <w:rsid w:val="00CA73C9"/>
    <w:rsid w:val="00CA73F3"/>
    <w:rsid w:val="00CA7A10"/>
    <w:rsid w:val="00CA7D89"/>
    <w:rsid w:val="00CB022E"/>
    <w:rsid w:val="00CB0767"/>
    <w:rsid w:val="00CB0C7F"/>
    <w:rsid w:val="00CB0F05"/>
    <w:rsid w:val="00CB159F"/>
    <w:rsid w:val="00CB199D"/>
    <w:rsid w:val="00CB1E29"/>
    <w:rsid w:val="00CB2348"/>
    <w:rsid w:val="00CB243F"/>
    <w:rsid w:val="00CB247B"/>
    <w:rsid w:val="00CB357C"/>
    <w:rsid w:val="00CB4071"/>
    <w:rsid w:val="00CB46D6"/>
    <w:rsid w:val="00CB4BDF"/>
    <w:rsid w:val="00CB602F"/>
    <w:rsid w:val="00CB6D02"/>
    <w:rsid w:val="00CC031D"/>
    <w:rsid w:val="00CC04AA"/>
    <w:rsid w:val="00CC0501"/>
    <w:rsid w:val="00CC0879"/>
    <w:rsid w:val="00CC08E3"/>
    <w:rsid w:val="00CC174F"/>
    <w:rsid w:val="00CC1ABE"/>
    <w:rsid w:val="00CC1E5D"/>
    <w:rsid w:val="00CC1EFB"/>
    <w:rsid w:val="00CC2B5F"/>
    <w:rsid w:val="00CC2FB5"/>
    <w:rsid w:val="00CC31D5"/>
    <w:rsid w:val="00CC33CC"/>
    <w:rsid w:val="00CC3639"/>
    <w:rsid w:val="00CC3997"/>
    <w:rsid w:val="00CC3CDC"/>
    <w:rsid w:val="00CC446C"/>
    <w:rsid w:val="00CC4787"/>
    <w:rsid w:val="00CC5D08"/>
    <w:rsid w:val="00CC5FF0"/>
    <w:rsid w:val="00CC6097"/>
    <w:rsid w:val="00CC614E"/>
    <w:rsid w:val="00CC662F"/>
    <w:rsid w:val="00CD0209"/>
    <w:rsid w:val="00CD0735"/>
    <w:rsid w:val="00CD0C71"/>
    <w:rsid w:val="00CD0C9F"/>
    <w:rsid w:val="00CD16CA"/>
    <w:rsid w:val="00CD19BE"/>
    <w:rsid w:val="00CD19DD"/>
    <w:rsid w:val="00CD1CC1"/>
    <w:rsid w:val="00CD1CE9"/>
    <w:rsid w:val="00CD1F76"/>
    <w:rsid w:val="00CD264D"/>
    <w:rsid w:val="00CD2DE5"/>
    <w:rsid w:val="00CD318C"/>
    <w:rsid w:val="00CD330E"/>
    <w:rsid w:val="00CD388F"/>
    <w:rsid w:val="00CD40DE"/>
    <w:rsid w:val="00CD427F"/>
    <w:rsid w:val="00CD4DAA"/>
    <w:rsid w:val="00CD4DB8"/>
    <w:rsid w:val="00CD5243"/>
    <w:rsid w:val="00CD52FF"/>
    <w:rsid w:val="00CD575C"/>
    <w:rsid w:val="00CD619F"/>
    <w:rsid w:val="00CD6374"/>
    <w:rsid w:val="00CD677D"/>
    <w:rsid w:val="00CD679D"/>
    <w:rsid w:val="00CD786B"/>
    <w:rsid w:val="00CE0A08"/>
    <w:rsid w:val="00CE1048"/>
    <w:rsid w:val="00CE134A"/>
    <w:rsid w:val="00CE1FE5"/>
    <w:rsid w:val="00CE2834"/>
    <w:rsid w:val="00CE2B83"/>
    <w:rsid w:val="00CE2CE1"/>
    <w:rsid w:val="00CE37E3"/>
    <w:rsid w:val="00CE400C"/>
    <w:rsid w:val="00CE4CF8"/>
    <w:rsid w:val="00CE5684"/>
    <w:rsid w:val="00CE5703"/>
    <w:rsid w:val="00CE5C96"/>
    <w:rsid w:val="00CE6A0A"/>
    <w:rsid w:val="00CE6C04"/>
    <w:rsid w:val="00CE6DFF"/>
    <w:rsid w:val="00CE70F9"/>
    <w:rsid w:val="00CE7665"/>
    <w:rsid w:val="00CE7AA8"/>
    <w:rsid w:val="00CE7B02"/>
    <w:rsid w:val="00CE7C60"/>
    <w:rsid w:val="00CF0048"/>
    <w:rsid w:val="00CF0153"/>
    <w:rsid w:val="00CF08C7"/>
    <w:rsid w:val="00CF1166"/>
    <w:rsid w:val="00CF2309"/>
    <w:rsid w:val="00CF2658"/>
    <w:rsid w:val="00CF2DF0"/>
    <w:rsid w:val="00CF3590"/>
    <w:rsid w:val="00CF3635"/>
    <w:rsid w:val="00CF367D"/>
    <w:rsid w:val="00CF3835"/>
    <w:rsid w:val="00CF453A"/>
    <w:rsid w:val="00CF490C"/>
    <w:rsid w:val="00CF5298"/>
    <w:rsid w:val="00CF5702"/>
    <w:rsid w:val="00CF5AB3"/>
    <w:rsid w:val="00CF5C74"/>
    <w:rsid w:val="00CF5CCB"/>
    <w:rsid w:val="00CF65E2"/>
    <w:rsid w:val="00CF6F81"/>
    <w:rsid w:val="00CF787D"/>
    <w:rsid w:val="00D0002C"/>
    <w:rsid w:val="00D000AC"/>
    <w:rsid w:val="00D00478"/>
    <w:rsid w:val="00D00711"/>
    <w:rsid w:val="00D00CE3"/>
    <w:rsid w:val="00D01385"/>
    <w:rsid w:val="00D016B2"/>
    <w:rsid w:val="00D017AB"/>
    <w:rsid w:val="00D0199A"/>
    <w:rsid w:val="00D02B03"/>
    <w:rsid w:val="00D02DEB"/>
    <w:rsid w:val="00D03052"/>
    <w:rsid w:val="00D03412"/>
    <w:rsid w:val="00D03F14"/>
    <w:rsid w:val="00D0476A"/>
    <w:rsid w:val="00D04786"/>
    <w:rsid w:val="00D0562D"/>
    <w:rsid w:val="00D056CF"/>
    <w:rsid w:val="00D058B3"/>
    <w:rsid w:val="00D06212"/>
    <w:rsid w:val="00D06369"/>
    <w:rsid w:val="00D06374"/>
    <w:rsid w:val="00D06C1D"/>
    <w:rsid w:val="00D07A31"/>
    <w:rsid w:val="00D100B3"/>
    <w:rsid w:val="00D110CA"/>
    <w:rsid w:val="00D11247"/>
    <w:rsid w:val="00D11673"/>
    <w:rsid w:val="00D118AE"/>
    <w:rsid w:val="00D11E1C"/>
    <w:rsid w:val="00D12AA1"/>
    <w:rsid w:val="00D13386"/>
    <w:rsid w:val="00D135D8"/>
    <w:rsid w:val="00D13971"/>
    <w:rsid w:val="00D13CDD"/>
    <w:rsid w:val="00D14A71"/>
    <w:rsid w:val="00D14F39"/>
    <w:rsid w:val="00D14FCD"/>
    <w:rsid w:val="00D15099"/>
    <w:rsid w:val="00D152A9"/>
    <w:rsid w:val="00D15317"/>
    <w:rsid w:val="00D15708"/>
    <w:rsid w:val="00D1679C"/>
    <w:rsid w:val="00D168AF"/>
    <w:rsid w:val="00D17149"/>
    <w:rsid w:val="00D17A14"/>
    <w:rsid w:val="00D17E02"/>
    <w:rsid w:val="00D20050"/>
    <w:rsid w:val="00D20ED9"/>
    <w:rsid w:val="00D20FFA"/>
    <w:rsid w:val="00D2115C"/>
    <w:rsid w:val="00D215DE"/>
    <w:rsid w:val="00D22473"/>
    <w:rsid w:val="00D22779"/>
    <w:rsid w:val="00D23DB3"/>
    <w:rsid w:val="00D23E62"/>
    <w:rsid w:val="00D24432"/>
    <w:rsid w:val="00D24795"/>
    <w:rsid w:val="00D24E90"/>
    <w:rsid w:val="00D25541"/>
    <w:rsid w:val="00D25AE6"/>
    <w:rsid w:val="00D26BA0"/>
    <w:rsid w:val="00D27C23"/>
    <w:rsid w:val="00D27E05"/>
    <w:rsid w:val="00D305E2"/>
    <w:rsid w:val="00D30780"/>
    <w:rsid w:val="00D30C90"/>
    <w:rsid w:val="00D31452"/>
    <w:rsid w:val="00D32B99"/>
    <w:rsid w:val="00D3303B"/>
    <w:rsid w:val="00D33359"/>
    <w:rsid w:val="00D33427"/>
    <w:rsid w:val="00D33430"/>
    <w:rsid w:val="00D337C9"/>
    <w:rsid w:val="00D346DD"/>
    <w:rsid w:val="00D34A3F"/>
    <w:rsid w:val="00D34AD9"/>
    <w:rsid w:val="00D35814"/>
    <w:rsid w:val="00D36190"/>
    <w:rsid w:val="00D36B8C"/>
    <w:rsid w:val="00D37083"/>
    <w:rsid w:val="00D3709F"/>
    <w:rsid w:val="00D373DB"/>
    <w:rsid w:val="00D37B29"/>
    <w:rsid w:val="00D37F50"/>
    <w:rsid w:val="00D37FA3"/>
    <w:rsid w:val="00D37FE7"/>
    <w:rsid w:val="00D40A86"/>
    <w:rsid w:val="00D420A9"/>
    <w:rsid w:val="00D421E6"/>
    <w:rsid w:val="00D42D37"/>
    <w:rsid w:val="00D43183"/>
    <w:rsid w:val="00D43B9B"/>
    <w:rsid w:val="00D43E7C"/>
    <w:rsid w:val="00D44463"/>
    <w:rsid w:val="00D45526"/>
    <w:rsid w:val="00D45569"/>
    <w:rsid w:val="00D45771"/>
    <w:rsid w:val="00D4585B"/>
    <w:rsid w:val="00D46EDF"/>
    <w:rsid w:val="00D46F78"/>
    <w:rsid w:val="00D47E49"/>
    <w:rsid w:val="00D50065"/>
    <w:rsid w:val="00D50AAA"/>
    <w:rsid w:val="00D50B8A"/>
    <w:rsid w:val="00D50DDA"/>
    <w:rsid w:val="00D513DE"/>
    <w:rsid w:val="00D5169F"/>
    <w:rsid w:val="00D51A6B"/>
    <w:rsid w:val="00D51C27"/>
    <w:rsid w:val="00D52E58"/>
    <w:rsid w:val="00D53335"/>
    <w:rsid w:val="00D53A3F"/>
    <w:rsid w:val="00D53C08"/>
    <w:rsid w:val="00D54FB4"/>
    <w:rsid w:val="00D5552E"/>
    <w:rsid w:val="00D55A89"/>
    <w:rsid w:val="00D562CA"/>
    <w:rsid w:val="00D564E9"/>
    <w:rsid w:val="00D57D7D"/>
    <w:rsid w:val="00D60340"/>
    <w:rsid w:val="00D60441"/>
    <w:rsid w:val="00D60A8A"/>
    <w:rsid w:val="00D62AA3"/>
    <w:rsid w:val="00D62C15"/>
    <w:rsid w:val="00D62DED"/>
    <w:rsid w:val="00D63B2D"/>
    <w:rsid w:val="00D63CDE"/>
    <w:rsid w:val="00D640ED"/>
    <w:rsid w:val="00D64961"/>
    <w:rsid w:val="00D64966"/>
    <w:rsid w:val="00D6585F"/>
    <w:rsid w:val="00D65871"/>
    <w:rsid w:val="00D65BF9"/>
    <w:rsid w:val="00D6605A"/>
    <w:rsid w:val="00D660A6"/>
    <w:rsid w:val="00D6663B"/>
    <w:rsid w:val="00D66CC6"/>
    <w:rsid w:val="00D66F55"/>
    <w:rsid w:val="00D670C6"/>
    <w:rsid w:val="00D67F39"/>
    <w:rsid w:val="00D70063"/>
    <w:rsid w:val="00D7010E"/>
    <w:rsid w:val="00D70491"/>
    <w:rsid w:val="00D70683"/>
    <w:rsid w:val="00D70697"/>
    <w:rsid w:val="00D7072B"/>
    <w:rsid w:val="00D7138D"/>
    <w:rsid w:val="00D71B9C"/>
    <w:rsid w:val="00D71CA3"/>
    <w:rsid w:val="00D71E29"/>
    <w:rsid w:val="00D72081"/>
    <w:rsid w:val="00D725E0"/>
    <w:rsid w:val="00D728AB"/>
    <w:rsid w:val="00D734E2"/>
    <w:rsid w:val="00D73724"/>
    <w:rsid w:val="00D73A2E"/>
    <w:rsid w:val="00D74262"/>
    <w:rsid w:val="00D74265"/>
    <w:rsid w:val="00D74280"/>
    <w:rsid w:val="00D7467D"/>
    <w:rsid w:val="00D74B96"/>
    <w:rsid w:val="00D74D06"/>
    <w:rsid w:val="00D74D9E"/>
    <w:rsid w:val="00D754B3"/>
    <w:rsid w:val="00D754D5"/>
    <w:rsid w:val="00D756A6"/>
    <w:rsid w:val="00D7635D"/>
    <w:rsid w:val="00D763F8"/>
    <w:rsid w:val="00D7655A"/>
    <w:rsid w:val="00D765CB"/>
    <w:rsid w:val="00D77863"/>
    <w:rsid w:val="00D801D5"/>
    <w:rsid w:val="00D8056F"/>
    <w:rsid w:val="00D8091A"/>
    <w:rsid w:val="00D80E79"/>
    <w:rsid w:val="00D81123"/>
    <w:rsid w:val="00D81140"/>
    <w:rsid w:val="00D81152"/>
    <w:rsid w:val="00D81BDC"/>
    <w:rsid w:val="00D81C1A"/>
    <w:rsid w:val="00D825B2"/>
    <w:rsid w:val="00D82752"/>
    <w:rsid w:val="00D837EF"/>
    <w:rsid w:val="00D84361"/>
    <w:rsid w:val="00D8439B"/>
    <w:rsid w:val="00D84587"/>
    <w:rsid w:val="00D84A29"/>
    <w:rsid w:val="00D84B12"/>
    <w:rsid w:val="00D84B2B"/>
    <w:rsid w:val="00D84FB4"/>
    <w:rsid w:val="00D852A2"/>
    <w:rsid w:val="00D858ED"/>
    <w:rsid w:val="00D85DA3"/>
    <w:rsid w:val="00D86CDF"/>
    <w:rsid w:val="00D8754A"/>
    <w:rsid w:val="00D87693"/>
    <w:rsid w:val="00D87DE2"/>
    <w:rsid w:val="00D91162"/>
    <w:rsid w:val="00D9127F"/>
    <w:rsid w:val="00D927CA"/>
    <w:rsid w:val="00D9300A"/>
    <w:rsid w:val="00D93564"/>
    <w:rsid w:val="00D93C0D"/>
    <w:rsid w:val="00D9414A"/>
    <w:rsid w:val="00D94BDE"/>
    <w:rsid w:val="00D9581F"/>
    <w:rsid w:val="00D96543"/>
    <w:rsid w:val="00D96B03"/>
    <w:rsid w:val="00D96B91"/>
    <w:rsid w:val="00D97780"/>
    <w:rsid w:val="00DA0AB0"/>
    <w:rsid w:val="00DA0CFF"/>
    <w:rsid w:val="00DA18C1"/>
    <w:rsid w:val="00DA250C"/>
    <w:rsid w:val="00DA2510"/>
    <w:rsid w:val="00DA25C4"/>
    <w:rsid w:val="00DA28BC"/>
    <w:rsid w:val="00DA2BDD"/>
    <w:rsid w:val="00DA2FCD"/>
    <w:rsid w:val="00DA388C"/>
    <w:rsid w:val="00DA3F58"/>
    <w:rsid w:val="00DA4136"/>
    <w:rsid w:val="00DA43F2"/>
    <w:rsid w:val="00DA4C3C"/>
    <w:rsid w:val="00DA553D"/>
    <w:rsid w:val="00DA5BE7"/>
    <w:rsid w:val="00DA66FC"/>
    <w:rsid w:val="00DA6E75"/>
    <w:rsid w:val="00DA6EE3"/>
    <w:rsid w:val="00DA7353"/>
    <w:rsid w:val="00DA74C7"/>
    <w:rsid w:val="00DA757A"/>
    <w:rsid w:val="00DB00D7"/>
    <w:rsid w:val="00DB063F"/>
    <w:rsid w:val="00DB0840"/>
    <w:rsid w:val="00DB0EED"/>
    <w:rsid w:val="00DB161A"/>
    <w:rsid w:val="00DB1B38"/>
    <w:rsid w:val="00DB1CF6"/>
    <w:rsid w:val="00DB26E0"/>
    <w:rsid w:val="00DB2E9A"/>
    <w:rsid w:val="00DB32AD"/>
    <w:rsid w:val="00DB34B3"/>
    <w:rsid w:val="00DB3531"/>
    <w:rsid w:val="00DB3785"/>
    <w:rsid w:val="00DB3786"/>
    <w:rsid w:val="00DB3801"/>
    <w:rsid w:val="00DB381D"/>
    <w:rsid w:val="00DB3ACC"/>
    <w:rsid w:val="00DB3F0C"/>
    <w:rsid w:val="00DB46EE"/>
    <w:rsid w:val="00DB4982"/>
    <w:rsid w:val="00DB5123"/>
    <w:rsid w:val="00DB53C4"/>
    <w:rsid w:val="00DB5421"/>
    <w:rsid w:val="00DB5FD4"/>
    <w:rsid w:val="00DB61F0"/>
    <w:rsid w:val="00DB6F33"/>
    <w:rsid w:val="00DB70FC"/>
    <w:rsid w:val="00DB77AE"/>
    <w:rsid w:val="00DB7837"/>
    <w:rsid w:val="00DB7C0B"/>
    <w:rsid w:val="00DB7D40"/>
    <w:rsid w:val="00DC1215"/>
    <w:rsid w:val="00DC19EE"/>
    <w:rsid w:val="00DC1D98"/>
    <w:rsid w:val="00DC1DC7"/>
    <w:rsid w:val="00DC22A4"/>
    <w:rsid w:val="00DC2405"/>
    <w:rsid w:val="00DC2C78"/>
    <w:rsid w:val="00DC3528"/>
    <w:rsid w:val="00DC3785"/>
    <w:rsid w:val="00DC395E"/>
    <w:rsid w:val="00DC3CD7"/>
    <w:rsid w:val="00DC40EB"/>
    <w:rsid w:val="00DC48E4"/>
    <w:rsid w:val="00DC48F2"/>
    <w:rsid w:val="00DC584D"/>
    <w:rsid w:val="00DC61E0"/>
    <w:rsid w:val="00DC6521"/>
    <w:rsid w:val="00DC652A"/>
    <w:rsid w:val="00DC667B"/>
    <w:rsid w:val="00DC6D40"/>
    <w:rsid w:val="00DC7354"/>
    <w:rsid w:val="00DC74C7"/>
    <w:rsid w:val="00DC7CB4"/>
    <w:rsid w:val="00DC7DC9"/>
    <w:rsid w:val="00DD0222"/>
    <w:rsid w:val="00DD05D7"/>
    <w:rsid w:val="00DD08F8"/>
    <w:rsid w:val="00DD09DC"/>
    <w:rsid w:val="00DD10A1"/>
    <w:rsid w:val="00DD1DBF"/>
    <w:rsid w:val="00DD2FF7"/>
    <w:rsid w:val="00DD3A21"/>
    <w:rsid w:val="00DD3D00"/>
    <w:rsid w:val="00DD3E8F"/>
    <w:rsid w:val="00DD3F9E"/>
    <w:rsid w:val="00DD44F7"/>
    <w:rsid w:val="00DD4B3E"/>
    <w:rsid w:val="00DD4B55"/>
    <w:rsid w:val="00DD4D94"/>
    <w:rsid w:val="00DD544A"/>
    <w:rsid w:val="00DD560A"/>
    <w:rsid w:val="00DD6478"/>
    <w:rsid w:val="00DD658A"/>
    <w:rsid w:val="00DD6F0C"/>
    <w:rsid w:val="00DD7370"/>
    <w:rsid w:val="00DD7375"/>
    <w:rsid w:val="00DD7713"/>
    <w:rsid w:val="00DD7835"/>
    <w:rsid w:val="00DD7A0C"/>
    <w:rsid w:val="00DD7FC9"/>
    <w:rsid w:val="00DE091C"/>
    <w:rsid w:val="00DE0DCD"/>
    <w:rsid w:val="00DE0F54"/>
    <w:rsid w:val="00DE1055"/>
    <w:rsid w:val="00DE1AC2"/>
    <w:rsid w:val="00DE27F6"/>
    <w:rsid w:val="00DE2958"/>
    <w:rsid w:val="00DE2EDE"/>
    <w:rsid w:val="00DE3A37"/>
    <w:rsid w:val="00DE4217"/>
    <w:rsid w:val="00DE5954"/>
    <w:rsid w:val="00DE59D1"/>
    <w:rsid w:val="00DE5D1E"/>
    <w:rsid w:val="00DE64E8"/>
    <w:rsid w:val="00DE66AF"/>
    <w:rsid w:val="00DE6A41"/>
    <w:rsid w:val="00DE6BA5"/>
    <w:rsid w:val="00DE6F2F"/>
    <w:rsid w:val="00DE7072"/>
    <w:rsid w:val="00DF0909"/>
    <w:rsid w:val="00DF0F7F"/>
    <w:rsid w:val="00DF10BA"/>
    <w:rsid w:val="00DF145E"/>
    <w:rsid w:val="00DF15B9"/>
    <w:rsid w:val="00DF1B70"/>
    <w:rsid w:val="00DF1F8E"/>
    <w:rsid w:val="00DF202F"/>
    <w:rsid w:val="00DF2604"/>
    <w:rsid w:val="00DF265D"/>
    <w:rsid w:val="00DF2BEA"/>
    <w:rsid w:val="00DF2DF6"/>
    <w:rsid w:val="00DF2F73"/>
    <w:rsid w:val="00DF3256"/>
    <w:rsid w:val="00DF32C2"/>
    <w:rsid w:val="00DF330C"/>
    <w:rsid w:val="00DF3548"/>
    <w:rsid w:val="00DF3A87"/>
    <w:rsid w:val="00DF44F7"/>
    <w:rsid w:val="00DF4FA8"/>
    <w:rsid w:val="00DF516E"/>
    <w:rsid w:val="00DF5396"/>
    <w:rsid w:val="00DF5462"/>
    <w:rsid w:val="00DF5519"/>
    <w:rsid w:val="00DF55EB"/>
    <w:rsid w:val="00DF5611"/>
    <w:rsid w:val="00DF5A50"/>
    <w:rsid w:val="00DF5A72"/>
    <w:rsid w:val="00DF5BD5"/>
    <w:rsid w:val="00DF6A52"/>
    <w:rsid w:val="00DF6F7D"/>
    <w:rsid w:val="00DF7161"/>
    <w:rsid w:val="00DF7BC5"/>
    <w:rsid w:val="00DF7BD2"/>
    <w:rsid w:val="00E00070"/>
    <w:rsid w:val="00E002B1"/>
    <w:rsid w:val="00E00BC1"/>
    <w:rsid w:val="00E00F0E"/>
    <w:rsid w:val="00E01570"/>
    <w:rsid w:val="00E017A1"/>
    <w:rsid w:val="00E01836"/>
    <w:rsid w:val="00E0186B"/>
    <w:rsid w:val="00E018F5"/>
    <w:rsid w:val="00E01C1F"/>
    <w:rsid w:val="00E01D27"/>
    <w:rsid w:val="00E02FF4"/>
    <w:rsid w:val="00E032C8"/>
    <w:rsid w:val="00E03B1F"/>
    <w:rsid w:val="00E0401B"/>
    <w:rsid w:val="00E04F70"/>
    <w:rsid w:val="00E04FA3"/>
    <w:rsid w:val="00E05684"/>
    <w:rsid w:val="00E057F2"/>
    <w:rsid w:val="00E05B4F"/>
    <w:rsid w:val="00E0609F"/>
    <w:rsid w:val="00E0677D"/>
    <w:rsid w:val="00E071A3"/>
    <w:rsid w:val="00E07563"/>
    <w:rsid w:val="00E075A6"/>
    <w:rsid w:val="00E07897"/>
    <w:rsid w:val="00E07C91"/>
    <w:rsid w:val="00E1046C"/>
    <w:rsid w:val="00E106B1"/>
    <w:rsid w:val="00E107A9"/>
    <w:rsid w:val="00E10948"/>
    <w:rsid w:val="00E109DE"/>
    <w:rsid w:val="00E11171"/>
    <w:rsid w:val="00E13036"/>
    <w:rsid w:val="00E137C6"/>
    <w:rsid w:val="00E13D62"/>
    <w:rsid w:val="00E1436D"/>
    <w:rsid w:val="00E1495E"/>
    <w:rsid w:val="00E14EC7"/>
    <w:rsid w:val="00E151B9"/>
    <w:rsid w:val="00E15AAF"/>
    <w:rsid w:val="00E15B15"/>
    <w:rsid w:val="00E15F1A"/>
    <w:rsid w:val="00E16406"/>
    <w:rsid w:val="00E16EA4"/>
    <w:rsid w:val="00E16F1A"/>
    <w:rsid w:val="00E178DE"/>
    <w:rsid w:val="00E17B22"/>
    <w:rsid w:val="00E17DAA"/>
    <w:rsid w:val="00E20447"/>
    <w:rsid w:val="00E20CEF"/>
    <w:rsid w:val="00E2101D"/>
    <w:rsid w:val="00E2107F"/>
    <w:rsid w:val="00E22870"/>
    <w:rsid w:val="00E22AFE"/>
    <w:rsid w:val="00E22B24"/>
    <w:rsid w:val="00E230C8"/>
    <w:rsid w:val="00E231CB"/>
    <w:rsid w:val="00E23445"/>
    <w:rsid w:val="00E23652"/>
    <w:rsid w:val="00E23C3E"/>
    <w:rsid w:val="00E23DA8"/>
    <w:rsid w:val="00E24074"/>
    <w:rsid w:val="00E25DFC"/>
    <w:rsid w:val="00E25F04"/>
    <w:rsid w:val="00E25FE0"/>
    <w:rsid w:val="00E26233"/>
    <w:rsid w:val="00E2633C"/>
    <w:rsid w:val="00E265E5"/>
    <w:rsid w:val="00E26775"/>
    <w:rsid w:val="00E26919"/>
    <w:rsid w:val="00E26A7B"/>
    <w:rsid w:val="00E26E6C"/>
    <w:rsid w:val="00E27558"/>
    <w:rsid w:val="00E27674"/>
    <w:rsid w:val="00E27B18"/>
    <w:rsid w:val="00E30357"/>
    <w:rsid w:val="00E30405"/>
    <w:rsid w:val="00E3071E"/>
    <w:rsid w:val="00E30910"/>
    <w:rsid w:val="00E30A5C"/>
    <w:rsid w:val="00E30EB7"/>
    <w:rsid w:val="00E315A3"/>
    <w:rsid w:val="00E31D9E"/>
    <w:rsid w:val="00E31ED4"/>
    <w:rsid w:val="00E321B4"/>
    <w:rsid w:val="00E323AF"/>
    <w:rsid w:val="00E32ADF"/>
    <w:rsid w:val="00E334F3"/>
    <w:rsid w:val="00E3373D"/>
    <w:rsid w:val="00E33817"/>
    <w:rsid w:val="00E338B2"/>
    <w:rsid w:val="00E338B3"/>
    <w:rsid w:val="00E339AD"/>
    <w:rsid w:val="00E340AF"/>
    <w:rsid w:val="00E344EF"/>
    <w:rsid w:val="00E34DBA"/>
    <w:rsid w:val="00E34FCC"/>
    <w:rsid w:val="00E35749"/>
    <w:rsid w:val="00E358D9"/>
    <w:rsid w:val="00E3596C"/>
    <w:rsid w:val="00E360F2"/>
    <w:rsid w:val="00E36B87"/>
    <w:rsid w:val="00E36F8B"/>
    <w:rsid w:val="00E36FF5"/>
    <w:rsid w:val="00E37096"/>
    <w:rsid w:val="00E370FF"/>
    <w:rsid w:val="00E400EE"/>
    <w:rsid w:val="00E40984"/>
    <w:rsid w:val="00E40D31"/>
    <w:rsid w:val="00E41099"/>
    <w:rsid w:val="00E41F6B"/>
    <w:rsid w:val="00E4212E"/>
    <w:rsid w:val="00E42585"/>
    <w:rsid w:val="00E426A2"/>
    <w:rsid w:val="00E42973"/>
    <w:rsid w:val="00E42A5D"/>
    <w:rsid w:val="00E42B07"/>
    <w:rsid w:val="00E4346F"/>
    <w:rsid w:val="00E44171"/>
    <w:rsid w:val="00E44867"/>
    <w:rsid w:val="00E44F9A"/>
    <w:rsid w:val="00E453CF"/>
    <w:rsid w:val="00E4540A"/>
    <w:rsid w:val="00E454C2"/>
    <w:rsid w:val="00E45ABD"/>
    <w:rsid w:val="00E45DD1"/>
    <w:rsid w:val="00E46347"/>
    <w:rsid w:val="00E465D7"/>
    <w:rsid w:val="00E46B7C"/>
    <w:rsid w:val="00E46DBC"/>
    <w:rsid w:val="00E46FA1"/>
    <w:rsid w:val="00E47470"/>
    <w:rsid w:val="00E47545"/>
    <w:rsid w:val="00E476C2"/>
    <w:rsid w:val="00E476FB"/>
    <w:rsid w:val="00E501C2"/>
    <w:rsid w:val="00E50259"/>
    <w:rsid w:val="00E5053D"/>
    <w:rsid w:val="00E508E6"/>
    <w:rsid w:val="00E50C37"/>
    <w:rsid w:val="00E50C5F"/>
    <w:rsid w:val="00E512DB"/>
    <w:rsid w:val="00E51544"/>
    <w:rsid w:val="00E5179A"/>
    <w:rsid w:val="00E51D21"/>
    <w:rsid w:val="00E528F7"/>
    <w:rsid w:val="00E52D4F"/>
    <w:rsid w:val="00E536C7"/>
    <w:rsid w:val="00E536CD"/>
    <w:rsid w:val="00E53D13"/>
    <w:rsid w:val="00E53D30"/>
    <w:rsid w:val="00E53EF7"/>
    <w:rsid w:val="00E54363"/>
    <w:rsid w:val="00E54492"/>
    <w:rsid w:val="00E5515B"/>
    <w:rsid w:val="00E5527D"/>
    <w:rsid w:val="00E55DC5"/>
    <w:rsid w:val="00E56661"/>
    <w:rsid w:val="00E56A87"/>
    <w:rsid w:val="00E572EE"/>
    <w:rsid w:val="00E575E5"/>
    <w:rsid w:val="00E57664"/>
    <w:rsid w:val="00E57886"/>
    <w:rsid w:val="00E60098"/>
    <w:rsid w:val="00E602AB"/>
    <w:rsid w:val="00E60473"/>
    <w:rsid w:val="00E60B34"/>
    <w:rsid w:val="00E61B88"/>
    <w:rsid w:val="00E61E00"/>
    <w:rsid w:val="00E61E2C"/>
    <w:rsid w:val="00E61FBB"/>
    <w:rsid w:val="00E62E76"/>
    <w:rsid w:val="00E62E79"/>
    <w:rsid w:val="00E62FFA"/>
    <w:rsid w:val="00E6322E"/>
    <w:rsid w:val="00E63589"/>
    <w:rsid w:val="00E6371B"/>
    <w:rsid w:val="00E63AF9"/>
    <w:rsid w:val="00E64272"/>
    <w:rsid w:val="00E6475D"/>
    <w:rsid w:val="00E6486C"/>
    <w:rsid w:val="00E64E8C"/>
    <w:rsid w:val="00E64F81"/>
    <w:rsid w:val="00E6517C"/>
    <w:rsid w:val="00E65909"/>
    <w:rsid w:val="00E65CEE"/>
    <w:rsid w:val="00E65D4A"/>
    <w:rsid w:val="00E6679E"/>
    <w:rsid w:val="00E678B9"/>
    <w:rsid w:val="00E67B36"/>
    <w:rsid w:val="00E703EC"/>
    <w:rsid w:val="00E7044E"/>
    <w:rsid w:val="00E707F4"/>
    <w:rsid w:val="00E708AD"/>
    <w:rsid w:val="00E712C4"/>
    <w:rsid w:val="00E71656"/>
    <w:rsid w:val="00E718F5"/>
    <w:rsid w:val="00E71F1B"/>
    <w:rsid w:val="00E727F8"/>
    <w:rsid w:val="00E72F7E"/>
    <w:rsid w:val="00E73084"/>
    <w:rsid w:val="00E731F0"/>
    <w:rsid w:val="00E73713"/>
    <w:rsid w:val="00E73B62"/>
    <w:rsid w:val="00E73D3E"/>
    <w:rsid w:val="00E73D71"/>
    <w:rsid w:val="00E743D8"/>
    <w:rsid w:val="00E7476C"/>
    <w:rsid w:val="00E74C10"/>
    <w:rsid w:val="00E76EA2"/>
    <w:rsid w:val="00E776D0"/>
    <w:rsid w:val="00E77B0F"/>
    <w:rsid w:val="00E77DEC"/>
    <w:rsid w:val="00E80622"/>
    <w:rsid w:val="00E80CF0"/>
    <w:rsid w:val="00E80F36"/>
    <w:rsid w:val="00E81FC6"/>
    <w:rsid w:val="00E8246C"/>
    <w:rsid w:val="00E82996"/>
    <w:rsid w:val="00E83388"/>
    <w:rsid w:val="00E8375C"/>
    <w:rsid w:val="00E8381E"/>
    <w:rsid w:val="00E83ECA"/>
    <w:rsid w:val="00E84CAE"/>
    <w:rsid w:val="00E84EBA"/>
    <w:rsid w:val="00E85999"/>
    <w:rsid w:val="00E85D28"/>
    <w:rsid w:val="00E86DFD"/>
    <w:rsid w:val="00E87399"/>
    <w:rsid w:val="00E877F0"/>
    <w:rsid w:val="00E9040E"/>
    <w:rsid w:val="00E90CB5"/>
    <w:rsid w:val="00E914D6"/>
    <w:rsid w:val="00E91539"/>
    <w:rsid w:val="00E9199C"/>
    <w:rsid w:val="00E919D4"/>
    <w:rsid w:val="00E91B74"/>
    <w:rsid w:val="00E91D56"/>
    <w:rsid w:val="00E91EF5"/>
    <w:rsid w:val="00E9240F"/>
    <w:rsid w:val="00E92E4D"/>
    <w:rsid w:val="00E9305A"/>
    <w:rsid w:val="00E935EE"/>
    <w:rsid w:val="00E9383E"/>
    <w:rsid w:val="00E94061"/>
    <w:rsid w:val="00E9472E"/>
    <w:rsid w:val="00E94C52"/>
    <w:rsid w:val="00E9584A"/>
    <w:rsid w:val="00E96080"/>
    <w:rsid w:val="00E96C2A"/>
    <w:rsid w:val="00E9726F"/>
    <w:rsid w:val="00E974EE"/>
    <w:rsid w:val="00E97828"/>
    <w:rsid w:val="00E97955"/>
    <w:rsid w:val="00E97AAB"/>
    <w:rsid w:val="00EA00ED"/>
    <w:rsid w:val="00EA0B9F"/>
    <w:rsid w:val="00EA11FB"/>
    <w:rsid w:val="00EA1322"/>
    <w:rsid w:val="00EA160C"/>
    <w:rsid w:val="00EA164B"/>
    <w:rsid w:val="00EA2144"/>
    <w:rsid w:val="00EA2470"/>
    <w:rsid w:val="00EA24D6"/>
    <w:rsid w:val="00EA2AAA"/>
    <w:rsid w:val="00EA2E99"/>
    <w:rsid w:val="00EA46DE"/>
    <w:rsid w:val="00EA4C90"/>
    <w:rsid w:val="00EA568E"/>
    <w:rsid w:val="00EA603A"/>
    <w:rsid w:val="00EA617A"/>
    <w:rsid w:val="00EA7199"/>
    <w:rsid w:val="00EA7253"/>
    <w:rsid w:val="00EA76B6"/>
    <w:rsid w:val="00EB0797"/>
    <w:rsid w:val="00EB226D"/>
    <w:rsid w:val="00EB2751"/>
    <w:rsid w:val="00EB330D"/>
    <w:rsid w:val="00EB3847"/>
    <w:rsid w:val="00EB3C9B"/>
    <w:rsid w:val="00EB4985"/>
    <w:rsid w:val="00EB5688"/>
    <w:rsid w:val="00EB619C"/>
    <w:rsid w:val="00EB620F"/>
    <w:rsid w:val="00EB6854"/>
    <w:rsid w:val="00EB6D12"/>
    <w:rsid w:val="00EB70F4"/>
    <w:rsid w:val="00EB7211"/>
    <w:rsid w:val="00EB7269"/>
    <w:rsid w:val="00EB7325"/>
    <w:rsid w:val="00EB7453"/>
    <w:rsid w:val="00EC0658"/>
    <w:rsid w:val="00EC06A4"/>
    <w:rsid w:val="00EC0C90"/>
    <w:rsid w:val="00EC0D05"/>
    <w:rsid w:val="00EC1379"/>
    <w:rsid w:val="00EC14B1"/>
    <w:rsid w:val="00EC2709"/>
    <w:rsid w:val="00EC3F8B"/>
    <w:rsid w:val="00EC405B"/>
    <w:rsid w:val="00EC446F"/>
    <w:rsid w:val="00EC496C"/>
    <w:rsid w:val="00EC6196"/>
    <w:rsid w:val="00EC640B"/>
    <w:rsid w:val="00EC6B87"/>
    <w:rsid w:val="00EC71CA"/>
    <w:rsid w:val="00EC71FD"/>
    <w:rsid w:val="00EC73E4"/>
    <w:rsid w:val="00EC7469"/>
    <w:rsid w:val="00EC7E07"/>
    <w:rsid w:val="00ED0147"/>
    <w:rsid w:val="00ED03CF"/>
    <w:rsid w:val="00ED0D49"/>
    <w:rsid w:val="00ED1426"/>
    <w:rsid w:val="00ED1ED9"/>
    <w:rsid w:val="00ED204D"/>
    <w:rsid w:val="00ED2331"/>
    <w:rsid w:val="00ED2582"/>
    <w:rsid w:val="00ED29B9"/>
    <w:rsid w:val="00ED2A45"/>
    <w:rsid w:val="00ED31C7"/>
    <w:rsid w:val="00ED35CA"/>
    <w:rsid w:val="00ED3CE6"/>
    <w:rsid w:val="00ED417E"/>
    <w:rsid w:val="00ED49E3"/>
    <w:rsid w:val="00ED51A8"/>
    <w:rsid w:val="00ED523A"/>
    <w:rsid w:val="00ED562F"/>
    <w:rsid w:val="00ED5869"/>
    <w:rsid w:val="00ED6BC7"/>
    <w:rsid w:val="00ED6BF9"/>
    <w:rsid w:val="00ED6FEE"/>
    <w:rsid w:val="00ED729D"/>
    <w:rsid w:val="00ED7D54"/>
    <w:rsid w:val="00EE0390"/>
    <w:rsid w:val="00EE0B91"/>
    <w:rsid w:val="00EE0CEB"/>
    <w:rsid w:val="00EE13C9"/>
    <w:rsid w:val="00EE2860"/>
    <w:rsid w:val="00EE3335"/>
    <w:rsid w:val="00EE3CD7"/>
    <w:rsid w:val="00EE4089"/>
    <w:rsid w:val="00EE48AE"/>
    <w:rsid w:val="00EE4BE9"/>
    <w:rsid w:val="00EE4CA5"/>
    <w:rsid w:val="00EE50AF"/>
    <w:rsid w:val="00EE5768"/>
    <w:rsid w:val="00EE5880"/>
    <w:rsid w:val="00EE5F50"/>
    <w:rsid w:val="00EE6E37"/>
    <w:rsid w:val="00EE7486"/>
    <w:rsid w:val="00EE79BF"/>
    <w:rsid w:val="00EF184C"/>
    <w:rsid w:val="00EF18AA"/>
    <w:rsid w:val="00EF1926"/>
    <w:rsid w:val="00EF1E47"/>
    <w:rsid w:val="00EF2025"/>
    <w:rsid w:val="00EF5444"/>
    <w:rsid w:val="00EF564F"/>
    <w:rsid w:val="00EF5992"/>
    <w:rsid w:val="00EF5ACC"/>
    <w:rsid w:val="00EF5D51"/>
    <w:rsid w:val="00EF613E"/>
    <w:rsid w:val="00EF62E2"/>
    <w:rsid w:val="00EF67AA"/>
    <w:rsid w:val="00EF69A4"/>
    <w:rsid w:val="00EF6EC8"/>
    <w:rsid w:val="00EF7DD4"/>
    <w:rsid w:val="00F0005B"/>
    <w:rsid w:val="00F002B6"/>
    <w:rsid w:val="00F005B9"/>
    <w:rsid w:val="00F0124E"/>
    <w:rsid w:val="00F0135E"/>
    <w:rsid w:val="00F01E5A"/>
    <w:rsid w:val="00F01EC8"/>
    <w:rsid w:val="00F02DB4"/>
    <w:rsid w:val="00F031CB"/>
    <w:rsid w:val="00F03412"/>
    <w:rsid w:val="00F03703"/>
    <w:rsid w:val="00F04331"/>
    <w:rsid w:val="00F045B2"/>
    <w:rsid w:val="00F05FB0"/>
    <w:rsid w:val="00F06372"/>
    <w:rsid w:val="00F06523"/>
    <w:rsid w:val="00F0685F"/>
    <w:rsid w:val="00F06C74"/>
    <w:rsid w:val="00F0708C"/>
    <w:rsid w:val="00F070A4"/>
    <w:rsid w:val="00F076B7"/>
    <w:rsid w:val="00F07D5C"/>
    <w:rsid w:val="00F1063C"/>
    <w:rsid w:val="00F10749"/>
    <w:rsid w:val="00F10950"/>
    <w:rsid w:val="00F10BEE"/>
    <w:rsid w:val="00F1111C"/>
    <w:rsid w:val="00F11AEB"/>
    <w:rsid w:val="00F12182"/>
    <w:rsid w:val="00F12223"/>
    <w:rsid w:val="00F12403"/>
    <w:rsid w:val="00F12527"/>
    <w:rsid w:val="00F13B07"/>
    <w:rsid w:val="00F13BB9"/>
    <w:rsid w:val="00F14281"/>
    <w:rsid w:val="00F142EA"/>
    <w:rsid w:val="00F14526"/>
    <w:rsid w:val="00F14722"/>
    <w:rsid w:val="00F149EF"/>
    <w:rsid w:val="00F1550F"/>
    <w:rsid w:val="00F1561C"/>
    <w:rsid w:val="00F15A7D"/>
    <w:rsid w:val="00F15ABD"/>
    <w:rsid w:val="00F15B21"/>
    <w:rsid w:val="00F166B4"/>
    <w:rsid w:val="00F16900"/>
    <w:rsid w:val="00F16B0F"/>
    <w:rsid w:val="00F16B7F"/>
    <w:rsid w:val="00F17571"/>
    <w:rsid w:val="00F177C2"/>
    <w:rsid w:val="00F178BF"/>
    <w:rsid w:val="00F2071C"/>
    <w:rsid w:val="00F20A8D"/>
    <w:rsid w:val="00F2147D"/>
    <w:rsid w:val="00F21DBD"/>
    <w:rsid w:val="00F21E36"/>
    <w:rsid w:val="00F21EB5"/>
    <w:rsid w:val="00F22646"/>
    <w:rsid w:val="00F22CBE"/>
    <w:rsid w:val="00F22DB5"/>
    <w:rsid w:val="00F22E3B"/>
    <w:rsid w:val="00F22E7A"/>
    <w:rsid w:val="00F230F3"/>
    <w:rsid w:val="00F232A3"/>
    <w:rsid w:val="00F236B9"/>
    <w:rsid w:val="00F24607"/>
    <w:rsid w:val="00F24797"/>
    <w:rsid w:val="00F24C18"/>
    <w:rsid w:val="00F24D45"/>
    <w:rsid w:val="00F257E1"/>
    <w:rsid w:val="00F2592A"/>
    <w:rsid w:val="00F261D2"/>
    <w:rsid w:val="00F263D9"/>
    <w:rsid w:val="00F26929"/>
    <w:rsid w:val="00F26F2B"/>
    <w:rsid w:val="00F27D4D"/>
    <w:rsid w:val="00F27F57"/>
    <w:rsid w:val="00F30470"/>
    <w:rsid w:val="00F30E2D"/>
    <w:rsid w:val="00F316A1"/>
    <w:rsid w:val="00F31FA2"/>
    <w:rsid w:val="00F325BF"/>
    <w:rsid w:val="00F329F3"/>
    <w:rsid w:val="00F32AC3"/>
    <w:rsid w:val="00F32D2D"/>
    <w:rsid w:val="00F32F50"/>
    <w:rsid w:val="00F331BD"/>
    <w:rsid w:val="00F33B5A"/>
    <w:rsid w:val="00F33E54"/>
    <w:rsid w:val="00F3431F"/>
    <w:rsid w:val="00F3486F"/>
    <w:rsid w:val="00F34CB1"/>
    <w:rsid w:val="00F35110"/>
    <w:rsid w:val="00F35680"/>
    <w:rsid w:val="00F357E1"/>
    <w:rsid w:val="00F35ABE"/>
    <w:rsid w:val="00F35B7F"/>
    <w:rsid w:val="00F3680A"/>
    <w:rsid w:val="00F36E06"/>
    <w:rsid w:val="00F37270"/>
    <w:rsid w:val="00F37510"/>
    <w:rsid w:val="00F3756F"/>
    <w:rsid w:val="00F378C7"/>
    <w:rsid w:val="00F37B16"/>
    <w:rsid w:val="00F402EA"/>
    <w:rsid w:val="00F40415"/>
    <w:rsid w:val="00F404F7"/>
    <w:rsid w:val="00F4051C"/>
    <w:rsid w:val="00F4062B"/>
    <w:rsid w:val="00F40E43"/>
    <w:rsid w:val="00F411F5"/>
    <w:rsid w:val="00F4138A"/>
    <w:rsid w:val="00F41904"/>
    <w:rsid w:val="00F4207F"/>
    <w:rsid w:val="00F42245"/>
    <w:rsid w:val="00F4247C"/>
    <w:rsid w:val="00F426D1"/>
    <w:rsid w:val="00F42A0F"/>
    <w:rsid w:val="00F43969"/>
    <w:rsid w:val="00F44117"/>
    <w:rsid w:val="00F444B9"/>
    <w:rsid w:val="00F4475C"/>
    <w:rsid w:val="00F450A3"/>
    <w:rsid w:val="00F453DB"/>
    <w:rsid w:val="00F4580B"/>
    <w:rsid w:val="00F45E01"/>
    <w:rsid w:val="00F45E28"/>
    <w:rsid w:val="00F46222"/>
    <w:rsid w:val="00F46875"/>
    <w:rsid w:val="00F468EA"/>
    <w:rsid w:val="00F468F6"/>
    <w:rsid w:val="00F46A62"/>
    <w:rsid w:val="00F47474"/>
    <w:rsid w:val="00F47C64"/>
    <w:rsid w:val="00F5028A"/>
    <w:rsid w:val="00F5071B"/>
    <w:rsid w:val="00F50758"/>
    <w:rsid w:val="00F50906"/>
    <w:rsid w:val="00F50CDA"/>
    <w:rsid w:val="00F5113B"/>
    <w:rsid w:val="00F51C9D"/>
    <w:rsid w:val="00F51F02"/>
    <w:rsid w:val="00F52026"/>
    <w:rsid w:val="00F52BF8"/>
    <w:rsid w:val="00F5452D"/>
    <w:rsid w:val="00F5484C"/>
    <w:rsid w:val="00F55091"/>
    <w:rsid w:val="00F55482"/>
    <w:rsid w:val="00F56A01"/>
    <w:rsid w:val="00F56E59"/>
    <w:rsid w:val="00F572B1"/>
    <w:rsid w:val="00F57918"/>
    <w:rsid w:val="00F60165"/>
    <w:rsid w:val="00F60567"/>
    <w:rsid w:val="00F6067C"/>
    <w:rsid w:val="00F60987"/>
    <w:rsid w:val="00F60C0B"/>
    <w:rsid w:val="00F60E50"/>
    <w:rsid w:val="00F60F50"/>
    <w:rsid w:val="00F61452"/>
    <w:rsid w:val="00F61B43"/>
    <w:rsid w:val="00F61C6C"/>
    <w:rsid w:val="00F6257A"/>
    <w:rsid w:val="00F62A29"/>
    <w:rsid w:val="00F62A41"/>
    <w:rsid w:val="00F62C8A"/>
    <w:rsid w:val="00F62F75"/>
    <w:rsid w:val="00F63505"/>
    <w:rsid w:val="00F6376D"/>
    <w:rsid w:val="00F6388C"/>
    <w:rsid w:val="00F63B32"/>
    <w:rsid w:val="00F64434"/>
    <w:rsid w:val="00F64925"/>
    <w:rsid w:val="00F6550F"/>
    <w:rsid w:val="00F655E1"/>
    <w:rsid w:val="00F6578C"/>
    <w:rsid w:val="00F65E47"/>
    <w:rsid w:val="00F66081"/>
    <w:rsid w:val="00F66425"/>
    <w:rsid w:val="00F66E8E"/>
    <w:rsid w:val="00F67952"/>
    <w:rsid w:val="00F67C59"/>
    <w:rsid w:val="00F67CE0"/>
    <w:rsid w:val="00F707BB"/>
    <w:rsid w:val="00F70804"/>
    <w:rsid w:val="00F71AFD"/>
    <w:rsid w:val="00F71CED"/>
    <w:rsid w:val="00F727F0"/>
    <w:rsid w:val="00F72809"/>
    <w:rsid w:val="00F729BE"/>
    <w:rsid w:val="00F72A41"/>
    <w:rsid w:val="00F72CBF"/>
    <w:rsid w:val="00F749BB"/>
    <w:rsid w:val="00F7509D"/>
    <w:rsid w:val="00F7557E"/>
    <w:rsid w:val="00F75B49"/>
    <w:rsid w:val="00F75CB4"/>
    <w:rsid w:val="00F77865"/>
    <w:rsid w:val="00F77D71"/>
    <w:rsid w:val="00F77ED8"/>
    <w:rsid w:val="00F80E56"/>
    <w:rsid w:val="00F80F91"/>
    <w:rsid w:val="00F817C8"/>
    <w:rsid w:val="00F8197B"/>
    <w:rsid w:val="00F81AB4"/>
    <w:rsid w:val="00F81B1B"/>
    <w:rsid w:val="00F81C13"/>
    <w:rsid w:val="00F824C9"/>
    <w:rsid w:val="00F826A7"/>
    <w:rsid w:val="00F834B7"/>
    <w:rsid w:val="00F83DB9"/>
    <w:rsid w:val="00F84639"/>
    <w:rsid w:val="00F848A4"/>
    <w:rsid w:val="00F85B99"/>
    <w:rsid w:val="00F85F6F"/>
    <w:rsid w:val="00F8611F"/>
    <w:rsid w:val="00F86122"/>
    <w:rsid w:val="00F862B6"/>
    <w:rsid w:val="00F86C32"/>
    <w:rsid w:val="00F86E91"/>
    <w:rsid w:val="00F871E1"/>
    <w:rsid w:val="00F87297"/>
    <w:rsid w:val="00F87390"/>
    <w:rsid w:val="00F8760B"/>
    <w:rsid w:val="00F879A6"/>
    <w:rsid w:val="00F91A47"/>
    <w:rsid w:val="00F9259C"/>
    <w:rsid w:val="00F932F8"/>
    <w:rsid w:val="00F93CAC"/>
    <w:rsid w:val="00F940DE"/>
    <w:rsid w:val="00F948E3"/>
    <w:rsid w:val="00F94AC0"/>
    <w:rsid w:val="00F94B9B"/>
    <w:rsid w:val="00F94C4F"/>
    <w:rsid w:val="00F95102"/>
    <w:rsid w:val="00F95899"/>
    <w:rsid w:val="00F958D3"/>
    <w:rsid w:val="00F963BB"/>
    <w:rsid w:val="00F96C82"/>
    <w:rsid w:val="00F96F7D"/>
    <w:rsid w:val="00F973B2"/>
    <w:rsid w:val="00F97627"/>
    <w:rsid w:val="00F97AB3"/>
    <w:rsid w:val="00FA0C70"/>
    <w:rsid w:val="00FA100A"/>
    <w:rsid w:val="00FA224C"/>
    <w:rsid w:val="00FA2358"/>
    <w:rsid w:val="00FA271B"/>
    <w:rsid w:val="00FA3230"/>
    <w:rsid w:val="00FA3302"/>
    <w:rsid w:val="00FA4736"/>
    <w:rsid w:val="00FA495E"/>
    <w:rsid w:val="00FA498B"/>
    <w:rsid w:val="00FA4CE1"/>
    <w:rsid w:val="00FA54A6"/>
    <w:rsid w:val="00FA65EC"/>
    <w:rsid w:val="00FA6856"/>
    <w:rsid w:val="00FA688D"/>
    <w:rsid w:val="00FA6E49"/>
    <w:rsid w:val="00FA6EE1"/>
    <w:rsid w:val="00FA7735"/>
    <w:rsid w:val="00FA7924"/>
    <w:rsid w:val="00FA7AB1"/>
    <w:rsid w:val="00FA7F49"/>
    <w:rsid w:val="00FB00B8"/>
    <w:rsid w:val="00FB0AF5"/>
    <w:rsid w:val="00FB0B74"/>
    <w:rsid w:val="00FB0D3B"/>
    <w:rsid w:val="00FB13CA"/>
    <w:rsid w:val="00FB1DC3"/>
    <w:rsid w:val="00FB1F30"/>
    <w:rsid w:val="00FB2313"/>
    <w:rsid w:val="00FB239B"/>
    <w:rsid w:val="00FB3166"/>
    <w:rsid w:val="00FB34D6"/>
    <w:rsid w:val="00FB35CF"/>
    <w:rsid w:val="00FB3BC6"/>
    <w:rsid w:val="00FB3C81"/>
    <w:rsid w:val="00FB403D"/>
    <w:rsid w:val="00FB412B"/>
    <w:rsid w:val="00FB4245"/>
    <w:rsid w:val="00FB42F5"/>
    <w:rsid w:val="00FB43C0"/>
    <w:rsid w:val="00FB4568"/>
    <w:rsid w:val="00FB5825"/>
    <w:rsid w:val="00FB5B89"/>
    <w:rsid w:val="00FB654B"/>
    <w:rsid w:val="00FB6D57"/>
    <w:rsid w:val="00FB7956"/>
    <w:rsid w:val="00FC0B06"/>
    <w:rsid w:val="00FC0B43"/>
    <w:rsid w:val="00FC28B2"/>
    <w:rsid w:val="00FC2A4F"/>
    <w:rsid w:val="00FC2D25"/>
    <w:rsid w:val="00FC2DA6"/>
    <w:rsid w:val="00FC4472"/>
    <w:rsid w:val="00FC4636"/>
    <w:rsid w:val="00FC4C9F"/>
    <w:rsid w:val="00FC4D03"/>
    <w:rsid w:val="00FC546F"/>
    <w:rsid w:val="00FC5663"/>
    <w:rsid w:val="00FC5E62"/>
    <w:rsid w:val="00FC64C4"/>
    <w:rsid w:val="00FC68E7"/>
    <w:rsid w:val="00FC708F"/>
    <w:rsid w:val="00FC75D7"/>
    <w:rsid w:val="00FD0D6F"/>
    <w:rsid w:val="00FD0F9F"/>
    <w:rsid w:val="00FD1B09"/>
    <w:rsid w:val="00FD1C94"/>
    <w:rsid w:val="00FD2409"/>
    <w:rsid w:val="00FD2829"/>
    <w:rsid w:val="00FD31FA"/>
    <w:rsid w:val="00FD4380"/>
    <w:rsid w:val="00FD45B2"/>
    <w:rsid w:val="00FD48D7"/>
    <w:rsid w:val="00FD4C30"/>
    <w:rsid w:val="00FD4D63"/>
    <w:rsid w:val="00FD572E"/>
    <w:rsid w:val="00FD5918"/>
    <w:rsid w:val="00FD5AED"/>
    <w:rsid w:val="00FD5CAD"/>
    <w:rsid w:val="00FD5D68"/>
    <w:rsid w:val="00FD5F22"/>
    <w:rsid w:val="00FD6288"/>
    <w:rsid w:val="00FD646A"/>
    <w:rsid w:val="00FD6625"/>
    <w:rsid w:val="00FD6657"/>
    <w:rsid w:val="00FD66B0"/>
    <w:rsid w:val="00FD6C83"/>
    <w:rsid w:val="00FD7AB0"/>
    <w:rsid w:val="00FE0222"/>
    <w:rsid w:val="00FE02AF"/>
    <w:rsid w:val="00FE0A4B"/>
    <w:rsid w:val="00FE0B62"/>
    <w:rsid w:val="00FE0B97"/>
    <w:rsid w:val="00FE0C5D"/>
    <w:rsid w:val="00FE0FC8"/>
    <w:rsid w:val="00FE10D1"/>
    <w:rsid w:val="00FE12EB"/>
    <w:rsid w:val="00FE182B"/>
    <w:rsid w:val="00FE1ADF"/>
    <w:rsid w:val="00FE22D8"/>
    <w:rsid w:val="00FE2337"/>
    <w:rsid w:val="00FE2791"/>
    <w:rsid w:val="00FE298C"/>
    <w:rsid w:val="00FE2E32"/>
    <w:rsid w:val="00FE2ED5"/>
    <w:rsid w:val="00FE3047"/>
    <w:rsid w:val="00FE3B07"/>
    <w:rsid w:val="00FE4555"/>
    <w:rsid w:val="00FE4B7C"/>
    <w:rsid w:val="00FE5FE9"/>
    <w:rsid w:val="00FE60CA"/>
    <w:rsid w:val="00FE62FA"/>
    <w:rsid w:val="00FE6354"/>
    <w:rsid w:val="00FE63C3"/>
    <w:rsid w:val="00FE64D7"/>
    <w:rsid w:val="00FE6C6B"/>
    <w:rsid w:val="00FE74BD"/>
    <w:rsid w:val="00FE7BEA"/>
    <w:rsid w:val="00FF063C"/>
    <w:rsid w:val="00FF0B27"/>
    <w:rsid w:val="00FF0F48"/>
    <w:rsid w:val="00FF1AC1"/>
    <w:rsid w:val="00FF1EA4"/>
    <w:rsid w:val="00FF211D"/>
    <w:rsid w:val="00FF2501"/>
    <w:rsid w:val="00FF29A0"/>
    <w:rsid w:val="00FF34DE"/>
    <w:rsid w:val="00FF3613"/>
    <w:rsid w:val="00FF39A3"/>
    <w:rsid w:val="00FF3DD0"/>
    <w:rsid w:val="00FF3F26"/>
    <w:rsid w:val="00FF3FDB"/>
    <w:rsid w:val="00FF45F0"/>
    <w:rsid w:val="00FF4C98"/>
    <w:rsid w:val="00FF538F"/>
    <w:rsid w:val="00FF5688"/>
    <w:rsid w:val="00FF5F3D"/>
    <w:rsid w:val="00FF5FDB"/>
    <w:rsid w:val="00FF6031"/>
    <w:rsid w:val="00FF671F"/>
    <w:rsid w:val="00FF67A7"/>
    <w:rsid w:val="00FF684C"/>
    <w:rsid w:val="00FF7343"/>
    <w:rsid w:val="00FF7B3D"/>
    <w:rsid w:val="00FF7D53"/>
    <w:rsid w:val="00FF7D8C"/>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before="120" w:line="276"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liases w:val="Саляф"/>
    <w:qFormat/>
    <w:rsid w:val="00DC652A"/>
    <w:rPr>
      <w:rFonts w:ascii="Book Antiqua" w:hAnsi="Book Antiqua"/>
      <w:sz w:val="23"/>
      <w:szCs w:val="23"/>
    </w:rPr>
  </w:style>
  <w:style w:type="paragraph" w:styleId="1">
    <w:name w:val="heading 1"/>
    <w:basedOn w:val="a"/>
    <w:next w:val="a"/>
    <w:link w:val="10"/>
    <w:uiPriority w:val="9"/>
    <w:qFormat/>
    <w:rsid w:val="00FA7924"/>
    <w:pPr>
      <w:keepNext/>
      <w:keepLines/>
      <w:spacing w:after="120"/>
      <w:outlineLvl w:val="0"/>
    </w:pPr>
    <w:rPr>
      <w:rFonts w:eastAsiaTheme="majorEastAsia" w:cstheme="majorBidi"/>
      <w:b/>
      <w:bCs/>
      <w:color w:val="1F497D" w:themeColor="text2"/>
      <w:sz w:val="24"/>
      <w:szCs w:val="28"/>
    </w:rPr>
  </w:style>
  <w:style w:type="paragraph" w:styleId="2">
    <w:name w:val="heading 2"/>
    <w:basedOn w:val="a"/>
    <w:next w:val="a"/>
    <w:link w:val="20"/>
    <w:uiPriority w:val="9"/>
    <w:unhideWhenUsed/>
    <w:qFormat/>
    <w:rsid w:val="000E5DDC"/>
    <w:pPr>
      <w:keepNext/>
      <w:keepLines/>
      <w:spacing w:before="200"/>
      <w:jc w:val="center"/>
      <w:outlineLvl w:val="1"/>
    </w:pPr>
    <w:rPr>
      <w:rFonts w:eastAsiaTheme="majorEastAsia" w:cstheme="majorBidi"/>
      <w:b/>
      <w:bCs/>
      <w:color w:val="000000" w:themeColor="text1"/>
      <w:sz w:val="24"/>
      <w:szCs w:val="26"/>
    </w:rPr>
  </w:style>
  <w:style w:type="paragraph" w:styleId="3">
    <w:name w:val="heading 3"/>
    <w:basedOn w:val="a"/>
    <w:next w:val="a"/>
    <w:link w:val="30"/>
    <w:uiPriority w:val="9"/>
    <w:unhideWhenUsed/>
    <w:qFormat/>
    <w:rsid w:val="004C3236"/>
    <w:pPr>
      <w:keepNext/>
      <w:keepLines/>
      <w:spacing w:before="200" w:line="360" w:lineRule="auto"/>
      <w:jc w:val="center"/>
      <w:outlineLvl w:val="2"/>
    </w:pPr>
    <w:rPr>
      <w:rFonts w:eastAsiaTheme="majorEastAsia" w:cstheme="majorBidi"/>
      <w:b/>
      <w:bCs/>
      <w:color w:val="000000" w:themeColor="text1"/>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Аяты"/>
    <w:basedOn w:val="a"/>
    <w:link w:val="a4"/>
    <w:qFormat/>
    <w:rsid w:val="00940CF8"/>
    <w:pPr>
      <w:bidi/>
      <w:spacing w:after="120" w:line="240" w:lineRule="auto"/>
      <w:ind w:firstLine="0"/>
      <w:jc w:val="center"/>
    </w:pPr>
    <w:rPr>
      <w:rFonts w:ascii="Lotus Linotype" w:eastAsia="Times New Roman" w:hAnsi="Lotus Linotype" w:cs="Lotus Linotype"/>
      <w:sz w:val="28"/>
      <w:szCs w:val="40"/>
      <w:lang w:eastAsia="ar-SA"/>
    </w:rPr>
  </w:style>
  <w:style w:type="character" w:customStyle="1" w:styleId="a4">
    <w:name w:val="Название Знак"/>
    <w:aliases w:val="Аяты Знак"/>
    <w:basedOn w:val="a0"/>
    <w:link w:val="a3"/>
    <w:rsid w:val="00940CF8"/>
    <w:rPr>
      <w:rFonts w:ascii="Lotus Linotype" w:eastAsia="Times New Roman" w:hAnsi="Lotus Linotype" w:cs="Lotus Linotype"/>
      <w:sz w:val="28"/>
      <w:szCs w:val="40"/>
      <w:lang w:eastAsia="ar-SA"/>
    </w:rPr>
  </w:style>
  <w:style w:type="character" w:customStyle="1" w:styleId="-">
    <w:name w:val="Дар уль-Хадис Знак"/>
    <w:basedOn w:val="a0"/>
    <w:link w:val="-0"/>
    <w:locked/>
    <w:rsid w:val="00AF66F8"/>
    <w:rPr>
      <w:rFonts w:ascii="Bookman Old Style" w:eastAsia="Times New Roman" w:hAnsi="Bookman Old Style" w:cs="Times New Roman"/>
      <w:b/>
      <w:bCs/>
      <w:sz w:val="28"/>
      <w:szCs w:val="72"/>
      <w14:shadow w14:blurRad="50800" w14:dist="38100" w14:dir="2700000" w14:sx="100000" w14:sy="100000" w14:kx="0" w14:ky="0" w14:algn="tl">
        <w14:srgbClr w14:val="000000">
          <w14:alpha w14:val="60000"/>
        </w14:srgbClr>
      </w14:shadow>
    </w:rPr>
  </w:style>
  <w:style w:type="paragraph" w:customStyle="1" w:styleId="-0">
    <w:name w:val="Дар уль-Хадис"/>
    <w:basedOn w:val="a"/>
    <w:link w:val="-"/>
    <w:qFormat/>
    <w:rsid w:val="00AF66F8"/>
    <w:pPr>
      <w:jc w:val="center"/>
    </w:pPr>
    <w:rPr>
      <w:rFonts w:ascii="Bookman Old Style" w:eastAsia="Times New Roman" w:hAnsi="Bookman Old Style" w:cs="Times New Roman"/>
      <w:b/>
      <w:bCs/>
      <w:sz w:val="28"/>
      <w:szCs w:val="72"/>
      <w14:shadow w14:blurRad="50800" w14:dist="38100" w14:dir="2700000" w14:sx="100000" w14:sy="100000" w14:kx="0" w14:ky="0" w14:algn="tl">
        <w14:srgbClr w14:val="000000">
          <w14:alpha w14:val="60000"/>
        </w14:srgbClr>
      </w14:shadow>
    </w:rPr>
  </w:style>
  <w:style w:type="paragraph" w:styleId="a5">
    <w:name w:val="header"/>
    <w:basedOn w:val="a"/>
    <w:link w:val="a6"/>
    <w:uiPriority w:val="99"/>
    <w:unhideWhenUsed/>
    <w:rsid w:val="00AF66F8"/>
    <w:pPr>
      <w:tabs>
        <w:tab w:val="center" w:pos="4677"/>
        <w:tab w:val="right" w:pos="9355"/>
      </w:tabs>
    </w:pPr>
  </w:style>
  <w:style w:type="character" w:customStyle="1" w:styleId="a6">
    <w:name w:val="Верхний колонтитул Знак"/>
    <w:basedOn w:val="a0"/>
    <w:link w:val="a5"/>
    <w:uiPriority w:val="99"/>
    <w:rsid w:val="00AF66F8"/>
  </w:style>
  <w:style w:type="paragraph" w:styleId="a7">
    <w:name w:val="footer"/>
    <w:basedOn w:val="a"/>
    <w:link w:val="a8"/>
    <w:uiPriority w:val="99"/>
    <w:unhideWhenUsed/>
    <w:rsid w:val="00AF66F8"/>
    <w:pPr>
      <w:tabs>
        <w:tab w:val="center" w:pos="4677"/>
        <w:tab w:val="right" w:pos="9355"/>
      </w:tabs>
    </w:pPr>
  </w:style>
  <w:style w:type="character" w:customStyle="1" w:styleId="a8">
    <w:name w:val="Нижний колонтитул Знак"/>
    <w:basedOn w:val="a0"/>
    <w:link w:val="a7"/>
    <w:uiPriority w:val="99"/>
    <w:rsid w:val="00AF66F8"/>
  </w:style>
  <w:style w:type="paragraph" w:styleId="a9">
    <w:name w:val="footnote text"/>
    <w:aliases w:val="Char"/>
    <w:basedOn w:val="a"/>
    <w:link w:val="aa"/>
    <w:unhideWhenUsed/>
    <w:rsid w:val="002A0B92"/>
    <w:rPr>
      <w:sz w:val="20"/>
      <w:szCs w:val="20"/>
    </w:rPr>
  </w:style>
  <w:style w:type="character" w:customStyle="1" w:styleId="aa">
    <w:name w:val="Текст сноски Знак"/>
    <w:aliases w:val="Char Знак"/>
    <w:basedOn w:val="a0"/>
    <w:link w:val="a9"/>
    <w:rsid w:val="002A0B92"/>
    <w:rPr>
      <w:rFonts w:ascii="Book Antiqua" w:hAnsi="Book Antiqua"/>
      <w:sz w:val="20"/>
      <w:szCs w:val="20"/>
    </w:rPr>
  </w:style>
  <w:style w:type="character" w:styleId="ab">
    <w:name w:val="footnote reference"/>
    <w:basedOn w:val="a0"/>
    <w:unhideWhenUsed/>
    <w:rsid w:val="002A0B92"/>
    <w:rPr>
      <w:vertAlign w:val="superscript"/>
    </w:rPr>
  </w:style>
  <w:style w:type="paragraph" w:styleId="ac">
    <w:name w:val="endnote text"/>
    <w:basedOn w:val="a"/>
    <w:link w:val="ad"/>
    <w:uiPriority w:val="99"/>
    <w:semiHidden/>
    <w:unhideWhenUsed/>
    <w:rsid w:val="00995656"/>
    <w:rPr>
      <w:sz w:val="20"/>
      <w:szCs w:val="20"/>
    </w:rPr>
  </w:style>
  <w:style w:type="character" w:customStyle="1" w:styleId="ad">
    <w:name w:val="Текст концевой сноски Знак"/>
    <w:basedOn w:val="a0"/>
    <w:link w:val="ac"/>
    <w:uiPriority w:val="99"/>
    <w:semiHidden/>
    <w:rsid w:val="00995656"/>
    <w:rPr>
      <w:rFonts w:ascii="Book Antiqua" w:hAnsi="Book Antiqua"/>
      <w:sz w:val="20"/>
      <w:szCs w:val="20"/>
    </w:rPr>
  </w:style>
  <w:style w:type="character" w:styleId="ae">
    <w:name w:val="endnote reference"/>
    <w:basedOn w:val="a0"/>
    <w:uiPriority w:val="99"/>
    <w:semiHidden/>
    <w:unhideWhenUsed/>
    <w:rsid w:val="00995656"/>
    <w:rPr>
      <w:vertAlign w:val="superscript"/>
    </w:rPr>
  </w:style>
  <w:style w:type="paragraph" w:styleId="af">
    <w:name w:val="Balloon Text"/>
    <w:basedOn w:val="a"/>
    <w:link w:val="af0"/>
    <w:uiPriority w:val="99"/>
    <w:semiHidden/>
    <w:unhideWhenUsed/>
    <w:rsid w:val="00B6584E"/>
    <w:rPr>
      <w:rFonts w:ascii="Tahoma" w:hAnsi="Tahoma" w:cs="Tahoma"/>
      <w:sz w:val="16"/>
      <w:szCs w:val="16"/>
    </w:rPr>
  </w:style>
  <w:style w:type="character" w:customStyle="1" w:styleId="af0">
    <w:name w:val="Текст выноски Знак"/>
    <w:basedOn w:val="a0"/>
    <w:link w:val="af"/>
    <w:uiPriority w:val="99"/>
    <w:semiHidden/>
    <w:rsid w:val="00B6584E"/>
    <w:rPr>
      <w:rFonts w:ascii="Tahoma" w:hAnsi="Tahoma" w:cs="Tahoma"/>
      <w:sz w:val="16"/>
      <w:szCs w:val="16"/>
    </w:rPr>
  </w:style>
  <w:style w:type="paragraph" w:customStyle="1" w:styleId="ParaCharCharChar">
    <w:name w:val="خط الفقرة الافتراضي Para Char Char Char Знак"/>
    <w:basedOn w:val="a"/>
    <w:rsid w:val="009B6C38"/>
    <w:pPr>
      <w:bidi/>
      <w:spacing w:before="0" w:line="240" w:lineRule="auto"/>
    </w:pPr>
    <w:rPr>
      <w:rFonts w:ascii="Times New Roman" w:eastAsia="Times New Roman" w:hAnsi="Times New Roman" w:cs="Traditional Arabic"/>
      <w:noProof/>
      <w:sz w:val="20"/>
      <w:szCs w:val="20"/>
      <w:lang w:val="en-US" w:eastAsia="ar-SA"/>
    </w:rPr>
  </w:style>
  <w:style w:type="paragraph" w:customStyle="1" w:styleId="Default">
    <w:name w:val="Default"/>
    <w:rsid w:val="009C3278"/>
    <w:pPr>
      <w:autoSpaceDE w:val="0"/>
      <w:autoSpaceDN w:val="0"/>
      <w:adjustRightInd w:val="0"/>
      <w:spacing w:line="240" w:lineRule="auto"/>
    </w:pPr>
    <w:rPr>
      <w:rFonts w:ascii="Times New Roman" w:hAnsi="Times New Roman" w:cs="Times New Roman"/>
      <w:color w:val="000000"/>
      <w:sz w:val="24"/>
      <w:szCs w:val="24"/>
    </w:rPr>
  </w:style>
  <w:style w:type="character" w:styleId="af1">
    <w:name w:val="Strong"/>
    <w:basedOn w:val="a0"/>
    <w:uiPriority w:val="22"/>
    <w:qFormat/>
    <w:rsid w:val="00E9383E"/>
    <w:rPr>
      <w:b/>
      <w:bCs/>
    </w:rPr>
  </w:style>
  <w:style w:type="character" w:customStyle="1" w:styleId="apple-converted-space">
    <w:name w:val="apple-converted-space"/>
    <w:basedOn w:val="a0"/>
    <w:rsid w:val="00252C9D"/>
  </w:style>
  <w:style w:type="character" w:customStyle="1" w:styleId="posthilit">
    <w:name w:val="posthilit"/>
    <w:basedOn w:val="a0"/>
    <w:rsid w:val="00E731F0"/>
  </w:style>
  <w:style w:type="character" w:styleId="af2">
    <w:name w:val="Placeholder Text"/>
    <w:basedOn w:val="a0"/>
    <w:uiPriority w:val="99"/>
    <w:semiHidden/>
    <w:rsid w:val="00907254"/>
    <w:rPr>
      <w:color w:val="808080"/>
    </w:rPr>
  </w:style>
  <w:style w:type="character" w:styleId="af3">
    <w:name w:val="Emphasis"/>
    <w:basedOn w:val="a0"/>
    <w:uiPriority w:val="20"/>
    <w:qFormat/>
    <w:rsid w:val="0068112B"/>
    <w:rPr>
      <w:i/>
      <w:iCs/>
    </w:rPr>
  </w:style>
  <w:style w:type="paragraph" w:styleId="af4">
    <w:name w:val="List Paragraph"/>
    <w:basedOn w:val="a"/>
    <w:uiPriority w:val="34"/>
    <w:qFormat/>
    <w:rsid w:val="006F33CD"/>
    <w:pPr>
      <w:ind w:left="720"/>
      <w:contextualSpacing/>
    </w:pPr>
  </w:style>
  <w:style w:type="character" w:customStyle="1" w:styleId="search-keys">
    <w:name w:val="search-keys"/>
    <w:basedOn w:val="a0"/>
    <w:rsid w:val="001E3B67"/>
  </w:style>
  <w:style w:type="character" w:styleId="af5">
    <w:name w:val="Hyperlink"/>
    <w:basedOn w:val="a0"/>
    <w:uiPriority w:val="99"/>
    <w:unhideWhenUsed/>
    <w:rsid w:val="008B1373"/>
    <w:rPr>
      <w:color w:val="0000FF" w:themeColor="hyperlink"/>
      <w:u w:val="single"/>
    </w:rPr>
  </w:style>
  <w:style w:type="table" w:styleId="af6">
    <w:name w:val="Table Grid"/>
    <w:basedOn w:val="a1"/>
    <w:uiPriority w:val="59"/>
    <w:rsid w:val="00056DF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yatext">
    <w:name w:val="ayatext"/>
    <w:basedOn w:val="a0"/>
    <w:rsid w:val="007C02C0"/>
  </w:style>
  <w:style w:type="character" w:customStyle="1" w:styleId="ayanumber">
    <w:name w:val="ayanumber"/>
    <w:basedOn w:val="a0"/>
    <w:rsid w:val="007C02C0"/>
  </w:style>
  <w:style w:type="character" w:customStyle="1" w:styleId="10">
    <w:name w:val="Заголовок 1 Знак"/>
    <w:basedOn w:val="a0"/>
    <w:link w:val="1"/>
    <w:uiPriority w:val="9"/>
    <w:rsid w:val="00FA7924"/>
    <w:rPr>
      <w:rFonts w:ascii="Book Antiqua" w:eastAsiaTheme="majorEastAsia" w:hAnsi="Book Antiqua" w:cstheme="majorBidi"/>
      <w:b/>
      <w:bCs/>
      <w:color w:val="1F497D" w:themeColor="text2"/>
      <w:sz w:val="24"/>
      <w:szCs w:val="28"/>
    </w:rPr>
  </w:style>
  <w:style w:type="character" w:customStyle="1" w:styleId="20">
    <w:name w:val="Заголовок 2 Знак"/>
    <w:basedOn w:val="a0"/>
    <w:link w:val="2"/>
    <w:uiPriority w:val="9"/>
    <w:rsid w:val="000E5DDC"/>
    <w:rPr>
      <w:rFonts w:ascii="Book Antiqua" w:eastAsiaTheme="majorEastAsia" w:hAnsi="Book Antiqua" w:cstheme="majorBidi"/>
      <w:b/>
      <w:bCs/>
      <w:color w:val="000000" w:themeColor="text1"/>
      <w:sz w:val="24"/>
      <w:szCs w:val="26"/>
    </w:rPr>
  </w:style>
  <w:style w:type="paragraph" w:styleId="af7">
    <w:name w:val="No Spacing"/>
    <w:uiPriority w:val="1"/>
    <w:qFormat/>
    <w:rsid w:val="00F1550F"/>
    <w:pPr>
      <w:spacing w:before="0" w:line="240" w:lineRule="auto"/>
    </w:pPr>
    <w:rPr>
      <w:rFonts w:ascii="Book Antiqua" w:hAnsi="Book Antiqua"/>
      <w:sz w:val="23"/>
      <w:szCs w:val="23"/>
    </w:rPr>
  </w:style>
  <w:style w:type="paragraph" w:styleId="af8">
    <w:name w:val="TOC Heading"/>
    <w:basedOn w:val="1"/>
    <w:next w:val="a"/>
    <w:uiPriority w:val="39"/>
    <w:semiHidden/>
    <w:unhideWhenUsed/>
    <w:qFormat/>
    <w:rsid w:val="00C41A14"/>
    <w:pPr>
      <w:ind w:firstLine="0"/>
      <w:jc w:val="left"/>
      <w:outlineLvl w:val="9"/>
    </w:pPr>
    <w:rPr>
      <w:rFonts w:asciiTheme="majorHAnsi" w:hAnsiTheme="majorHAnsi"/>
      <w:color w:val="365F91" w:themeColor="accent1" w:themeShade="BF"/>
      <w:sz w:val="28"/>
    </w:rPr>
  </w:style>
  <w:style w:type="paragraph" w:styleId="11">
    <w:name w:val="toc 1"/>
    <w:basedOn w:val="a"/>
    <w:next w:val="a"/>
    <w:autoRedefine/>
    <w:uiPriority w:val="39"/>
    <w:unhideWhenUsed/>
    <w:rsid w:val="00C41A14"/>
    <w:pPr>
      <w:spacing w:after="100"/>
    </w:pPr>
  </w:style>
  <w:style w:type="character" w:customStyle="1" w:styleId="30">
    <w:name w:val="Заголовок 3 Знак"/>
    <w:basedOn w:val="a0"/>
    <w:link w:val="3"/>
    <w:uiPriority w:val="9"/>
    <w:rsid w:val="004C3236"/>
    <w:rPr>
      <w:rFonts w:ascii="Book Antiqua" w:eastAsiaTheme="majorEastAsia" w:hAnsi="Book Antiqua" w:cstheme="majorBidi"/>
      <w:b/>
      <w:bCs/>
      <w:color w:val="000000" w:themeColor="text1"/>
      <w:sz w:val="24"/>
      <w:szCs w:val="23"/>
    </w:rPr>
  </w:style>
  <w:style w:type="paragraph" w:styleId="21">
    <w:name w:val="toc 2"/>
    <w:basedOn w:val="a"/>
    <w:next w:val="a"/>
    <w:autoRedefine/>
    <w:uiPriority w:val="39"/>
    <w:unhideWhenUsed/>
    <w:rsid w:val="004B37C6"/>
    <w:pPr>
      <w:spacing w:after="100"/>
      <w:ind w:left="230"/>
    </w:pPr>
  </w:style>
  <w:style w:type="paragraph" w:styleId="31">
    <w:name w:val="toc 3"/>
    <w:basedOn w:val="a"/>
    <w:next w:val="a"/>
    <w:autoRedefine/>
    <w:uiPriority w:val="39"/>
    <w:unhideWhenUsed/>
    <w:rsid w:val="004B37C6"/>
    <w:pPr>
      <w:spacing w:after="100"/>
      <w:ind w:left="4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before="120" w:line="276"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liases w:val="Саляф"/>
    <w:qFormat/>
    <w:rsid w:val="00DC652A"/>
    <w:rPr>
      <w:rFonts w:ascii="Book Antiqua" w:hAnsi="Book Antiqua"/>
      <w:sz w:val="23"/>
      <w:szCs w:val="23"/>
    </w:rPr>
  </w:style>
  <w:style w:type="paragraph" w:styleId="1">
    <w:name w:val="heading 1"/>
    <w:basedOn w:val="a"/>
    <w:next w:val="a"/>
    <w:link w:val="10"/>
    <w:uiPriority w:val="9"/>
    <w:qFormat/>
    <w:rsid w:val="00FA7924"/>
    <w:pPr>
      <w:keepNext/>
      <w:keepLines/>
      <w:spacing w:after="120"/>
      <w:outlineLvl w:val="0"/>
    </w:pPr>
    <w:rPr>
      <w:rFonts w:eastAsiaTheme="majorEastAsia" w:cstheme="majorBidi"/>
      <w:b/>
      <w:bCs/>
      <w:color w:val="1F497D" w:themeColor="text2"/>
      <w:sz w:val="24"/>
      <w:szCs w:val="28"/>
    </w:rPr>
  </w:style>
  <w:style w:type="paragraph" w:styleId="2">
    <w:name w:val="heading 2"/>
    <w:basedOn w:val="a"/>
    <w:next w:val="a"/>
    <w:link w:val="20"/>
    <w:uiPriority w:val="9"/>
    <w:unhideWhenUsed/>
    <w:qFormat/>
    <w:rsid w:val="000E5DDC"/>
    <w:pPr>
      <w:keepNext/>
      <w:keepLines/>
      <w:spacing w:before="200"/>
      <w:jc w:val="center"/>
      <w:outlineLvl w:val="1"/>
    </w:pPr>
    <w:rPr>
      <w:rFonts w:eastAsiaTheme="majorEastAsia" w:cstheme="majorBidi"/>
      <w:b/>
      <w:bCs/>
      <w:color w:val="000000" w:themeColor="text1"/>
      <w:sz w:val="24"/>
      <w:szCs w:val="26"/>
    </w:rPr>
  </w:style>
  <w:style w:type="paragraph" w:styleId="3">
    <w:name w:val="heading 3"/>
    <w:basedOn w:val="a"/>
    <w:next w:val="a"/>
    <w:link w:val="30"/>
    <w:uiPriority w:val="9"/>
    <w:unhideWhenUsed/>
    <w:qFormat/>
    <w:rsid w:val="004C3236"/>
    <w:pPr>
      <w:keepNext/>
      <w:keepLines/>
      <w:spacing w:before="200" w:line="360" w:lineRule="auto"/>
      <w:jc w:val="center"/>
      <w:outlineLvl w:val="2"/>
    </w:pPr>
    <w:rPr>
      <w:rFonts w:eastAsiaTheme="majorEastAsia" w:cstheme="majorBidi"/>
      <w:b/>
      <w:bCs/>
      <w:color w:val="000000" w:themeColor="text1"/>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Аяты"/>
    <w:basedOn w:val="a"/>
    <w:link w:val="a4"/>
    <w:qFormat/>
    <w:rsid w:val="00940CF8"/>
    <w:pPr>
      <w:bidi/>
      <w:spacing w:after="120" w:line="240" w:lineRule="auto"/>
      <w:ind w:firstLine="0"/>
      <w:jc w:val="center"/>
    </w:pPr>
    <w:rPr>
      <w:rFonts w:ascii="Lotus Linotype" w:eastAsia="Times New Roman" w:hAnsi="Lotus Linotype" w:cs="Lotus Linotype"/>
      <w:sz w:val="28"/>
      <w:szCs w:val="40"/>
      <w:lang w:eastAsia="ar-SA"/>
    </w:rPr>
  </w:style>
  <w:style w:type="character" w:customStyle="1" w:styleId="a4">
    <w:name w:val="Название Знак"/>
    <w:aliases w:val="Аяты Знак"/>
    <w:basedOn w:val="a0"/>
    <w:link w:val="a3"/>
    <w:rsid w:val="00940CF8"/>
    <w:rPr>
      <w:rFonts w:ascii="Lotus Linotype" w:eastAsia="Times New Roman" w:hAnsi="Lotus Linotype" w:cs="Lotus Linotype"/>
      <w:sz w:val="28"/>
      <w:szCs w:val="40"/>
      <w:lang w:eastAsia="ar-SA"/>
    </w:rPr>
  </w:style>
  <w:style w:type="character" w:customStyle="1" w:styleId="-">
    <w:name w:val="Дар уль-Хадис Знак"/>
    <w:basedOn w:val="a0"/>
    <w:link w:val="-0"/>
    <w:locked/>
    <w:rsid w:val="00AF66F8"/>
    <w:rPr>
      <w:rFonts w:ascii="Bookman Old Style" w:eastAsia="Times New Roman" w:hAnsi="Bookman Old Style" w:cs="Times New Roman"/>
      <w:b/>
      <w:bCs/>
      <w:sz w:val="28"/>
      <w:szCs w:val="72"/>
      <w14:shadow w14:blurRad="50800" w14:dist="38100" w14:dir="2700000" w14:sx="100000" w14:sy="100000" w14:kx="0" w14:ky="0" w14:algn="tl">
        <w14:srgbClr w14:val="000000">
          <w14:alpha w14:val="60000"/>
        </w14:srgbClr>
      </w14:shadow>
    </w:rPr>
  </w:style>
  <w:style w:type="paragraph" w:customStyle="1" w:styleId="-0">
    <w:name w:val="Дар уль-Хадис"/>
    <w:basedOn w:val="a"/>
    <w:link w:val="-"/>
    <w:qFormat/>
    <w:rsid w:val="00AF66F8"/>
    <w:pPr>
      <w:jc w:val="center"/>
    </w:pPr>
    <w:rPr>
      <w:rFonts w:ascii="Bookman Old Style" w:eastAsia="Times New Roman" w:hAnsi="Bookman Old Style" w:cs="Times New Roman"/>
      <w:b/>
      <w:bCs/>
      <w:sz w:val="28"/>
      <w:szCs w:val="72"/>
      <w14:shadow w14:blurRad="50800" w14:dist="38100" w14:dir="2700000" w14:sx="100000" w14:sy="100000" w14:kx="0" w14:ky="0" w14:algn="tl">
        <w14:srgbClr w14:val="000000">
          <w14:alpha w14:val="60000"/>
        </w14:srgbClr>
      </w14:shadow>
    </w:rPr>
  </w:style>
  <w:style w:type="paragraph" w:styleId="a5">
    <w:name w:val="header"/>
    <w:basedOn w:val="a"/>
    <w:link w:val="a6"/>
    <w:uiPriority w:val="99"/>
    <w:unhideWhenUsed/>
    <w:rsid w:val="00AF66F8"/>
    <w:pPr>
      <w:tabs>
        <w:tab w:val="center" w:pos="4677"/>
        <w:tab w:val="right" w:pos="9355"/>
      </w:tabs>
    </w:pPr>
  </w:style>
  <w:style w:type="character" w:customStyle="1" w:styleId="a6">
    <w:name w:val="Верхний колонтитул Знак"/>
    <w:basedOn w:val="a0"/>
    <w:link w:val="a5"/>
    <w:uiPriority w:val="99"/>
    <w:rsid w:val="00AF66F8"/>
  </w:style>
  <w:style w:type="paragraph" w:styleId="a7">
    <w:name w:val="footer"/>
    <w:basedOn w:val="a"/>
    <w:link w:val="a8"/>
    <w:uiPriority w:val="99"/>
    <w:unhideWhenUsed/>
    <w:rsid w:val="00AF66F8"/>
    <w:pPr>
      <w:tabs>
        <w:tab w:val="center" w:pos="4677"/>
        <w:tab w:val="right" w:pos="9355"/>
      </w:tabs>
    </w:pPr>
  </w:style>
  <w:style w:type="character" w:customStyle="1" w:styleId="a8">
    <w:name w:val="Нижний колонтитул Знак"/>
    <w:basedOn w:val="a0"/>
    <w:link w:val="a7"/>
    <w:uiPriority w:val="99"/>
    <w:rsid w:val="00AF66F8"/>
  </w:style>
  <w:style w:type="paragraph" w:styleId="a9">
    <w:name w:val="footnote text"/>
    <w:aliases w:val="Char"/>
    <w:basedOn w:val="a"/>
    <w:link w:val="aa"/>
    <w:unhideWhenUsed/>
    <w:rsid w:val="002A0B92"/>
    <w:rPr>
      <w:sz w:val="20"/>
      <w:szCs w:val="20"/>
    </w:rPr>
  </w:style>
  <w:style w:type="character" w:customStyle="1" w:styleId="aa">
    <w:name w:val="Текст сноски Знак"/>
    <w:aliases w:val="Char Знак"/>
    <w:basedOn w:val="a0"/>
    <w:link w:val="a9"/>
    <w:rsid w:val="002A0B92"/>
    <w:rPr>
      <w:rFonts w:ascii="Book Antiqua" w:hAnsi="Book Antiqua"/>
      <w:sz w:val="20"/>
      <w:szCs w:val="20"/>
    </w:rPr>
  </w:style>
  <w:style w:type="character" w:styleId="ab">
    <w:name w:val="footnote reference"/>
    <w:basedOn w:val="a0"/>
    <w:unhideWhenUsed/>
    <w:rsid w:val="002A0B92"/>
    <w:rPr>
      <w:vertAlign w:val="superscript"/>
    </w:rPr>
  </w:style>
  <w:style w:type="paragraph" w:styleId="ac">
    <w:name w:val="endnote text"/>
    <w:basedOn w:val="a"/>
    <w:link w:val="ad"/>
    <w:uiPriority w:val="99"/>
    <w:semiHidden/>
    <w:unhideWhenUsed/>
    <w:rsid w:val="00995656"/>
    <w:rPr>
      <w:sz w:val="20"/>
      <w:szCs w:val="20"/>
    </w:rPr>
  </w:style>
  <w:style w:type="character" w:customStyle="1" w:styleId="ad">
    <w:name w:val="Текст концевой сноски Знак"/>
    <w:basedOn w:val="a0"/>
    <w:link w:val="ac"/>
    <w:uiPriority w:val="99"/>
    <w:semiHidden/>
    <w:rsid w:val="00995656"/>
    <w:rPr>
      <w:rFonts w:ascii="Book Antiqua" w:hAnsi="Book Antiqua"/>
      <w:sz w:val="20"/>
      <w:szCs w:val="20"/>
    </w:rPr>
  </w:style>
  <w:style w:type="character" w:styleId="ae">
    <w:name w:val="endnote reference"/>
    <w:basedOn w:val="a0"/>
    <w:uiPriority w:val="99"/>
    <w:semiHidden/>
    <w:unhideWhenUsed/>
    <w:rsid w:val="00995656"/>
    <w:rPr>
      <w:vertAlign w:val="superscript"/>
    </w:rPr>
  </w:style>
  <w:style w:type="paragraph" w:styleId="af">
    <w:name w:val="Balloon Text"/>
    <w:basedOn w:val="a"/>
    <w:link w:val="af0"/>
    <w:uiPriority w:val="99"/>
    <w:semiHidden/>
    <w:unhideWhenUsed/>
    <w:rsid w:val="00B6584E"/>
    <w:rPr>
      <w:rFonts w:ascii="Tahoma" w:hAnsi="Tahoma" w:cs="Tahoma"/>
      <w:sz w:val="16"/>
      <w:szCs w:val="16"/>
    </w:rPr>
  </w:style>
  <w:style w:type="character" w:customStyle="1" w:styleId="af0">
    <w:name w:val="Текст выноски Знак"/>
    <w:basedOn w:val="a0"/>
    <w:link w:val="af"/>
    <w:uiPriority w:val="99"/>
    <w:semiHidden/>
    <w:rsid w:val="00B6584E"/>
    <w:rPr>
      <w:rFonts w:ascii="Tahoma" w:hAnsi="Tahoma" w:cs="Tahoma"/>
      <w:sz w:val="16"/>
      <w:szCs w:val="16"/>
    </w:rPr>
  </w:style>
  <w:style w:type="paragraph" w:customStyle="1" w:styleId="ParaCharCharChar">
    <w:name w:val="خط الفقرة الافتراضي Para Char Char Char Знак"/>
    <w:basedOn w:val="a"/>
    <w:rsid w:val="009B6C38"/>
    <w:pPr>
      <w:bidi/>
      <w:spacing w:before="0" w:line="240" w:lineRule="auto"/>
    </w:pPr>
    <w:rPr>
      <w:rFonts w:ascii="Times New Roman" w:eastAsia="Times New Roman" w:hAnsi="Times New Roman" w:cs="Traditional Arabic"/>
      <w:noProof/>
      <w:sz w:val="20"/>
      <w:szCs w:val="20"/>
      <w:lang w:val="en-US" w:eastAsia="ar-SA"/>
    </w:rPr>
  </w:style>
  <w:style w:type="paragraph" w:customStyle="1" w:styleId="Default">
    <w:name w:val="Default"/>
    <w:rsid w:val="009C3278"/>
    <w:pPr>
      <w:autoSpaceDE w:val="0"/>
      <w:autoSpaceDN w:val="0"/>
      <w:adjustRightInd w:val="0"/>
      <w:spacing w:line="240" w:lineRule="auto"/>
    </w:pPr>
    <w:rPr>
      <w:rFonts w:ascii="Times New Roman" w:hAnsi="Times New Roman" w:cs="Times New Roman"/>
      <w:color w:val="000000"/>
      <w:sz w:val="24"/>
      <w:szCs w:val="24"/>
    </w:rPr>
  </w:style>
  <w:style w:type="character" w:styleId="af1">
    <w:name w:val="Strong"/>
    <w:basedOn w:val="a0"/>
    <w:uiPriority w:val="22"/>
    <w:qFormat/>
    <w:rsid w:val="00E9383E"/>
    <w:rPr>
      <w:b/>
      <w:bCs/>
    </w:rPr>
  </w:style>
  <w:style w:type="character" w:customStyle="1" w:styleId="apple-converted-space">
    <w:name w:val="apple-converted-space"/>
    <w:basedOn w:val="a0"/>
    <w:rsid w:val="00252C9D"/>
  </w:style>
  <w:style w:type="character" w:customStyle="1" w:styleId="posthilit">
    <w:name w:val="posthilit"/>
    <w:basedOn w:val="a0"/>
    <w:rsid w:val="00E731F0"/>
  </w:style>
  <w:style w:type="character" w:styleId="af2">
    <w:name w:val="Placeholder Text"/>
    <w:basedOn w:val="a0"/>
    <w:uiPriority w:val="99"/>
    <w:semiHidden/>
    <w:rsid w:val="00907254"/>
    <w:rPr>
      <w:color w:val="808080"/>
    </w:rPr>
  </w:style>
  <w:style w:type="character" w:styleId="af3">
    <w:name w:val="Emphasis"/>
    <w:basedOn w:val="a0"/>
    <w:uiPriority w:val="20"/>
    <w:qFormat/>
    <w:rsid w:val="0068112B"/>
    <w:rPr>
      <w:i/>
      <w:iCs/>
    </w:rPr>
  </w:style>
  <w:style w:type="paragraph" w:styleId="af4">
    <w:name w:val="List Paragraph"/>
    <w:basedOn w:val="a"/>
    <w:uiPriority w:val="34"/>
    <w:qFormat/>
    <w:rsid w:val="006F33CD"/>
    <w:pPr>
      <w:ind w:left="720"/>
      <w:contextualSpacing/>
    </w:pPr>
  </w:style>
  <w:style w:type="character" w:customStyle="1" w:styleId="search-keys">
    <w:name w:val="search-keys"/>
    <w:basedOn w:val="a0"/>
    <w:rsid w:val="001E3B67"/>
  </w:style>
  <w:style w:type="character" w:styleId="af5">
    <w:name w:val="Hyperlink"/>
    <w:basedOn w:val="a0"/>
    <w:uiPriority w:val="99"/>
    <w:unhideWhenUsed/>
    <w:rsid w:val="008B1373"/>
    <w:rPr>
      <w:color w:val="0000FF" w:themeColor="hyperlink"/>
      <w:u w:val="single"/>
    </w:rPr>
  </w:style>
  <w:style w:type="table" w:styleId="af6">
    <w:name w:val="Table Grid"/>
    <w:basedOn w:val="a1"/>
    <w:uiPriority w:val="59"/>
    <w:rsid w:val="00056DF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yatext">
    <w:name w:val="ayatext"/>
    <w:basedOn w:val="a0"/>
    <w:rsid w:val="007C02C0"/>
  </w:style>
  <w:style w:type="character" w:customStyle="1" w:styleId="ayanumber">
    <w:name w:val="ayanumber"/>
    <w:basedOn w:val="a0"/>
    <w:rsid w:val="007C02C0"/>
  </w:style>
  <w:style w:type="character" w:customStyle="1" w:styleId="10">
    <w:name w:val="Заголовок 1 Знак"/>
    <w:basedOn w:val="a0"/>
    <w:link w:val="1"/>
    <w:uiPriority w:val="9"/>
    <w:rsid w:val="00FA7924"/>
    <w:rPr>
      <w:rFonts w:ascii="Book Antiqua" w:eastAsiaTheme="majorEastAsia" w:hAnsi="Book Antiqua" w:cstheme="majorBidi"/>
      <w:b/>
      <w:bCs/>
      <w:color w:val="1F497D" w:themeColor="text2"/>
      <w:sz w:val="24"/>
      <w:szCs w:val="28"/>
    </w:rPr>
  </w:style>
  <w:style w:type="character" w:customStyle="1" w:styleId="20">
    <w:name w:val="Заголовок 2 Знак"/>
    <w:basedOn w:val="a0"/>
    <w:link w:val="2"/>
    <w:uiPriority w:val="9"/>
    <w:rsid w:val="000E5DDC"/>
    <w:rPr>
      <w:rFonts w:ascii="Book Antiqua" w:eastAsiaTheme="majorEastAsia" w:hAnsi="Book Antiqua" w:cstheme="majorBidi"/>
      <w:b/>
      <w:bCs/>
      <w:color w:val="000000" w:themeColor="text1"/>
      <w:sz w:val="24"/>
      <w:szCs w:val="26"/>
    </w:rPr>
  </w:style>
  <w:style w:type="paragraph" w:styleId="af7">
    <w:name w:val="No Spacing"/>
    <w:uiPriority w:val="1"/>
    <w:qFormat/>
    <w:rsid w:val="00F1550F"/>
    <w:pPr>
      <w:spacing w:before="0" w:line="240" w:lineRule="auto"/>
    </w:pPr>
    <w:rPr>
      <w:rFonts w:ascii="Book Antiqua" w:hAnsi="Book Antiqua"/>
      <w:sz w:val="23"/>
      <w:szCs w:val="23"/>
    </w:rPr>
  </w:style>
  <w:style w:type="paragraph" w:styleId="af8">
    <w:name w:val="TOC Heading"/>
    <w:basedOn w:val="1"/>
    <w:next w:val="a"/>
    <w:uiPriority w:val="39"/>
    <w:semiHidden/>
    <w:unhideWhenUsed/>
    <w:qFormat/>
    <w:rsid w:val="00C41A14"/>
    <w:pPr>
      <w:ind w:firstLine="0"/>
      <w:jc w:val="left"/>
      <w:outlineLvl w:val="9"/>
    </w:pPr>
    <w:rPr>
      <w:rFonts w:asciiTheme="majorHAnsi" w:hAnsiTheme="majorHAnsi"/>
      <w:color w:val="365F91" w:themeColor="accent1" w:themeShade="BF"/>
      <w:sz w:val="28"/>
    </w:rPr>
  </w:style>
  <w:style w:type="paragraph" w:styleId="11">
    <w:name w:val="toc 1"/>
    <w:basedOn w:val="a"/>
    <w:next w:val="a"/>
    <w:autoRedefine/>
    <w:uiPriority w:val="39"/>
    <w:unhideWhenUsed/>
    <w:rsid w:val="00C41A14"/>
    <w:pPr>
      <w:spacing w:after="100"/>
    </w:pPr>
  </w:style>
  <w:style w:type="character" w:customStyle="1" w:styleId="30">
    <w:name w:val="Заголовок 3 Знак"/>
    <w:basedOn w:val="a0"/>
    <w:link w:val="3"/>
    <w:uiPriority w:val="9"/>
    <w:rsid w:val="004C3236"/>
    <w:rPr>
      <w:rFonts w:ascii="Book Antiqua" w:eastAsiaTheme="majorEastAsia" w:hAnsi="Book Antiqua" w:cstheme="majorBidi"/>
      <w:b/>
      <w:bCs/>
      <w:color w:val="000000" w:themeColor="text1"/>
      <w:sz w:val="24"/>
      <w:szCs w:val="23"/>
    </w:rPr>
  </w:style>
  <w:style w:type="paragraph" w:styleId="21">
    <w:name w:val="toc 2"/>
    <w:basedOn w:val="a"/>
    <w:next w:val="a"/>
    <w:autoRedefine/>
    <w:uiPriority w:val="39"/>
    <w:unhideWhenUsed/>
    <w:rsid w:val="004B37C6"/>
    <w:pPr>
      <w:spacing w:after="100"/>
      <w:ind w:left="230"/>
    </w:pPr>
  </w:style>
  <w:style w:type="paragraph" w:styleId="31">
    <w:name w:val="toc 3"/>
    <w:basedOn w:val="a"/>
    <w:next w:val="a"/>
    <w:autoRedefine/>
    <w:uiPriority w:val="39"/>
    <w:unhideWhenUsed/>
    <w:rsid w:val="004B37C6"/>
    <w:pPr>
      <w:spacing w:after="100"/>
      <w:ind w:left="4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8368982">
      <w:bodyDiv w:val="1"/>
      <w:marLeft w:val="0"/>
      <w:marRight w:val="0"/>
      <w:marTop w:val="0"/>
      <w:marBottom w:val="0"/>
      <w:divBdr>
        <w:top w:val="none" w:sz="0" w:space="0" w:color="auto"/>
        <w:left w:val="none" w:sz="0" w:space="0" w:color="auto"/>
        <w:bottom w:val="none" w:sz="0" w:space="0" w:color="auto"/>
        <w:right w:val="none" w:sz="0" w:space="0" w:color="auto"/>
      </w:divBdr>
    </w:div>
    <w:div w:id="339090322">
      <w:bodyDiv w:val="1"/>
      <w:marLeft w:val="0"/>
      <w:marRight w:val="0"/>
      <w:marTop w:val="0"/>
      <w:marBottom w:val="0"/>
      <w:divBdr>
        <w:top w:val="none" w:sz="0" w:space="0" w:color="auto"/>
        <w:left w:val="none" w:sz="0" w:space="0" w:color="auto"/>
        <w:bottom w:val="none" w:sz="0" w:space="0" w:color="auto"/>
        <w:right w:val="none" w:sz="0" w:space="0" w:color="auto"/>
      </w:divBdr>
      <w:divsChild>
        <w:div w:id="645623706">
          <w:marLeft w:val="1170"/>
          <w:marRight w:val="300"/>
          <w:marTop w:val="0"/>
          <w:marBottom w:val="0"/>
          <w:divBdr>
            <w:top w:val="none" w:sz="0" w:space="0" w:color="auto"/>
            <w:left w:val="none" w:sz="0" w:space="0" w:color="auto"/>
            <w:bottom w:val="none" w:sz="0" w:space="0" w:color="auto"/>
            <w:right w:val="none" w:sz="0" w:space="0" w:color="auto"/>
          </w:divBdr>
        </w:div>
      </w:divsChild>
    </w:div>
    <w:div w:id="440033014">
      <w:bodyDiv w:val="1"/>
      <w:marLeft w:val="0"/>
      <w:marRight w:val="0"/>
      <w:marTop w:val="0"/>
      <w:marBottom w:val="0"/>
      <w:divBdr>
        <w:top w:val="none" w:sz="0" w:space="0" w:color="auto"/>
        <w:left w:val="none" w:sz="0" w:space="0" w:color="auto"/>
        <w:bottom w:val="none" w:sz="0" w:space="0" w:color="auto"/>
        <w:right w:val="none" w:sz="0" w:space="0" w:color="auto"/>
      </w:divBdr>
    </w:div>
    <w:div w:id="868184275">
      <w:bodyDiv w:val="1"/>
      <w:marLeft w:val="0"/>
      <w:marRight w:val="0"/>
      <w:marTop w:val="0"/>
      <w:marBottom w:val="0"/>
      <w:divBdr>
        <w:top w:val="none" w:sz="0" w:space="0" w:color="auto"/>
        <w:left w:val="none" w:sz="0" w:space="0" w:color="auto"/>
        <w:bottom w:val="none" w:sz="0" w:space="0" w:color="auto"/>
        <w:right w:val="none" w:sz="0" w:space="0" w:color="auto"/>
      </w:divBdr>
    </w:div>
    <w:div w:id="924725461">
      <w:bodyDiv w:val="1"/>
      <w:marLeft w:val="0"/>
      <w:marRight w:val="0"/>
      <w:marTop w:val="0"/>
      <w:marBottom w:val="0"/>
      <w:divBdr>
        <w:top w:val="none" w:sz="0" w:space="0" w:color="auto"/>
        <w:left w:val="none" w:sz="0" w:space="0" w:color="auto"/>
        <w:bottom w:val="none" w:sz="0" w:space="0" w:color="auto"/>
        <w:right w:val="none" w:sz="0" w:space="0" w:color="auto"/>
      </w:divBdr>
    </w:div>
    <w:div w:id="1044065934">
      <w:bodyDiv w:val="1"/>
      <w:marLeft w:val="0"/>
      <w:marRight w:val="0"/>
      <w:marTop w:val="0"/>
      <w:marBottom w:val="0"/>
      <w:divBdr>
        <w:top w:val="none" w:sz="0" w:space="0" w:color="auto"/>
        <w:left w:val="none" w:sz="0" w:space="0" w:color="auto"/>
        <w:bottom w:val="none" w:sz="0" w:space="0" w:color="auto"/>
        <w:right w:val="none" w:sz="0" w:space="0" w:color="auto"/>
      </w:divBdr>
    </w:div>
    <w:div w:id="1055933147">
      <w:bodyDiv w:val="1"/>
      <w:marLeft w:val="0"/>
      <w:marRight w:val="0"/>
      <w:marTop w:val="0"/>
      <w:marBottom w:val="0"/>
      <w:divBdr>
        <w:top w:val="none" w:sz="0" w:space="0" w:color="auto"/>
        <w:left w:val="none" w:sz="0" w:space="0" w:color="auto"/>
        <w:bottom w:val="none" w:sz="0" w:space="0" w:color="auto"/>
        <w:right w:val="none" w:sz="0" w:space="0" w:color="auto"/>
      </w:divBdr>
    </w:div>
    <w:div w:id="2010983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png"/><Relationship Id="rId191" Type="http://schemas.openxmlformats.org/officeDocument/2006/relationships/image" Target="media/image183.jpeg"/><Relationship Id="rId205" Type="http://schemas.openxmlformats.org/officeDocument/2006/relationships/image" Target="media/image197.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11" Type="http://schemas.openxmlformats.org/officeDocument/2006/relationships/footer" Target="footer2.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92" Type="http://schemas.openxmlformats.org/officeDocument/2006/relationships/image" Target="media/image184.jpeg"/><Relationship Id="rId197" Type="http://schemas.openxmlformats.org/officeDocument/2006/relationships/image" Target="media/image189.jpeg"/><Relationship Id="rId206" Type="http://schemas.openxmlformats.org/officeDocument/2006/relationships/image" Target="media/image198.jpeg"/><Relationship Id="rId201" Type="http://schemas.openxmlformats.org/officeDocument/2006/relationships/image" Target="media/image193.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ntTable" Target="fontTable.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png"/><Relationship Id="rId177" Type="http://schemas.openxmlformats.org/officeDocument/2006/relationships/image" Target="media/image169.jpeg"/><Relationship Id="rId198" Type="http://schemas.openxmlformats.org/officeDocument/2006/relationships/image" Target="media/image190.jpeg"/><Relationship Id="rId172" Type="http://schemas.openxmlformats.org/officeDocument/2006/relationships/image" Target="media/image164.jpeg"/><Relationship Id="rId193" Type="http://schemas.openxmlformats.org/officeDocument/2006/relationships/image" Target="media/image185.jpeg"/><Relationship Id="rId202" Type="http://schemas.openxmlformats.org/officeDocument/2006/relationships/image" Target="media/image194.jpeg"/><Relationship Id="rId207" Type="http://schemas.openxmlformats.org/officeDocument/2006/relationships/image" Target="media/image199.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jpeg"/><Relationship Id="rId183" Type="http://schemas.openxmlformats.org/officeDocument/2006/relationships/image" Target="media/image175.jpe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jpeg"/><Relationship Id="rId208" Type="http://schemas.openxmlformats.org/officeDocument/2006/relationships/image" Target="media/image200.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jpeg"/><Relationship Id="rId209" Type="http://schemas.openxmlformats.org/officeDocument/2006/relationships/header" Target="header1.xml"/><Relationship Id="rId190" Type="http://schemas.openxmlformats.org/officeDocument/2006/relationships/image" Target="media/image182.jpeg"/><Relationship Id="rId204" Type="http://schemas.openxmlformats.org/officeDocument/2006/relationships/image" Target="media/image196.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72.jpeg"/><Relationship Id="rId210"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43092E-83F2-400B-9D31-DEE74BD62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34441</TotalTime>
  <Pages>203</Pages>
  <Words>58107</Words>
  <Characters>331211</Characters>
  <Application>Microsoft Office Word</Application>
  <DocSecurity>0</DocSecurity>
  <Lines>2760</Lines>
  <Paragraphs>777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388541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almaram50@outlook.com</cp:lastModifiedBy>
  <cp:revision>209</cp:revision>
  <dcterms:created xsi:type="dcterms:W3CDTF">2015-07-23T19:37:00Z</dcterms:created>
  <dcterms:modified xsi:type="dcterms:W3CDTF">2020-12-07T22:56:00Z</dcterms:modified>
</cp:coreProperties>
</file>